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8F3D9" w14:textId="77777777" w:rsidR="00815956" w:rsidRPr="00B66BDB" w:rsidRDefault="004E0BFF" w:rsidP="00F45FCA">
      <w:pPr>
        <w:pStyle w:val="Title"/>
        <w:rPr>
          <w:rFonts w:asciiTheme="minorHAnsi" w:hAnsiTheme="minorHAnsi"/>
        </w:rPr>
      </w:pPr>
      <w:bookmarkStart w:id="0" w:name="_top"/>
      <w:bookmarkEnd w:id="0"/>
      <w:r w:rsidRPr="00B66BDB">
        <w:rPr>
          <w:rFonts w:asciiTheme="minorHAnsi" w:hAnsiTheme="minorHAnsi"/>
        </w:rPr>
        <w:t>Instructor Manual</w:t>
      </w:r>
      <w:r w:rsidR="00815956" w:rsidRPr="00B66BDB">
        <w:rPr>
          <w:rFonts w:asciiTheme="minorHAnsi" w:hAnsiTheme="minorHAnsi"/>
        </w:rPr>
        <w:t xml:space="preserve"> </w:t>
      </w:r>
    </w:p>
    <w:p w14:paraId="6DBAF177" w14:textId="3722740F" w:rsidR="006E2B10" w:rsidRPr="00725B9B" w:rsidRDefault="006E2B10" w:rsidP="006E2B10">
      <w:pPr>
        <w:pStyle w:val="Page-header-with-book-title"/>
        <w:spacing w:after="0"/>
        <w:jc w:val="left"/>
        <w:rPr>
          <w:rFonts w:asciiTheme="majorHAnsi" w:hAnsiTheme="majorHAnsi" w:cstheme="majorHAnsi"/>
          <w:sz w:val="24"/>
          <w:szCs w:val="24"/>
        </w:rPr>
      </w:pPr>
      <w:r w:rsidRPr="00725B9B">
        <w:rPr>
          <w:rFonts w:asciiTheme="majorHAnsi" w:hAnsiTheme="majorHAnsi" w:cstheme="majorHAnsi"/>
          <w:sz w:val="24"/>
          <w:szCs w:val="24"/>
        </w:rPr>
        <w:t xml:space="preserve">Miller, Business Law Today – </w:t>
      </w:r>
      <w:r w:rsidR="00725B9B" w:rsidRPr="00725B9B">
        <w:rPr>
          <w:rFonts w:asciiTheme="majorHAnsi" w:hAnsiTheme="majorHAnsi" w:cstheme="majorHAnsi"/>
          <w:sz w:val="24"/>
          <w:szCs w:val="24"/>
        </w:rPr>
        <w:t>Comprehensive Edition: Text and Cases</w:t>
      </w:r>
      <w:r w:rsidRPr="00725B9B">
        <w:rPr>
          <w:rFonts w:asciiTheme="majorHAnsi" w:hAnsiTheme="majorHAnsi" w:cstheme="majorHAnsi"/>
          <w:sz w:val="24"/>
          <w:szCs w:val="24"/>
        </w:rPr>
        <w:t xml:space="preserve"> 13e 2022,</w:t>
      </w:r>
    </w:p>
    <w:p w14:paraId="45C0627A" w14:textId="7A105A89" w:rsidR="00D0135B" w:rsidRPr="00725B9B" w:rsidRDefault="006E2B10" w:rsidP="006E2B10">
      <w:pPr>
        <w:rPr>
          <w:rFonts w:asciiTheme="majorHAnsi" w:eastAsia="Times New Roman" w:hAnsiTheme="majorHAnsi" w:cstheme="majorHAnsi"/>
          <w:sz w:val="24"/>
          <w:szCs w:val="24"/>
        </w:rPr>
      </w:pPr>
      <w:r w:rsidRPr="00725B9B">
        <w:rPr>
          <w:rFonts w:asciiTheme="majorHAnsi" w:eastAsia="Times New Roman" w:hAnsiTheme="majorHAnsi" w:cstheme="majorHAnsi"/>
          <w:color w:val="000000"/>
          <w:sz w:val="24"/>
          <w:szCs w:val="24"/>
        </w:rPr>
        <w:t>978035763</w:t>
      </w:r>
      <w:r w:rsidR="002E5E9F">
        <w:rPr>
          <w:rFonts w:asciiTheme="majorHAnsi" w:eastAsia="Times New Roman" w:hAnsiTheme="majorHAnsi" w:cstheme="majorHAnsi"/>
          <w:color w:val="000000"/>
          <w:sz w:val="24"/>
          <w:szCs w:val="24"/>
        </w:rPr>
        <w:t>4783</w:t>
      </w:r>
      <w:r w:rsidR="00790FDE" w:rsidRPr="00725B9B">
        <w:rPr>
          <w:rFonts w:asciiTheme="majorHAnsi" w:hAnsiTheme="majorHAnsi" w:cstheme="majorHAnsi"/>
          <w:sz w:val="24"/>
          <w:szCs w:val="24"/>
        </w:rPr>
        <w:t xml:space="preserve">; Chapter </w:t>
      </w:r>
      <w:r w:rsidR="00683E49" w:rsidRPr="00725B9B">
        <w:rPr>
          <w:rFonts w:asciiTheme="majorHAnsi" w:hAnsiTheme="majorHAnsi" w:cstheme="majorHAnsi"/>
          <w:sz w:val="24"/>
          <w:szCs w:val="24"/>
        </w:rPr>
        <w:t>9</w:t>
      </w:r>
      <w:r w:rsidR="00790FDE" w:rsidRPr="00725B9B">
        <w:rPr>
          <w:rFonts w:asciiTheme="majorHAnsi" w:hAnsiTheme="majorHAnsi" w:cstheme="majorHAnsi"/>
          <w:sz w:val="24"/>
          <w:szCs w:val="24"/>
        </w:rPr>
        <w:t xml:space="preserve">: </w:t>
      </w:r>
      <w:r w:rsidR="00683E49" w:rsidRPr="00725B9B">
        <w:rPr>
          <w:rFonts w:asciiTheme="majorHAnsi" w:hAnsiTheme="majorHAnsi" w:cstheme="majorHAnsi"/>
          <w:sz w:val="24"/>
          <w:szCs w:val="24"/>
        </w:rPr>
        <w:t>Criminal Law and Cyber Crime</w:t>
      </w:r>
    </w:p>
    <w:bookmarkStart w:id="1" w:name="_Toc42853350" w:displacedByCustomXml="next"/>
    <w:bookmarkStart w:id="2" w:name="_Toc42853317" w:displacedByCustomXml="next"/>
    <w:bookmarkStart w:id="3" w:name="_Toc42853180" w:displacedByCustomXml="next"/>
    <w:sdt>
      <w:sdtPr>
        <w:rPr>
          <w:rFonts w:ascii="Open Sans" w:eastAsiaTheme="minorHAnsi" w:hAnsi="Open Sans" w:cstheme="minorBidi"/>
          <w:color w:val="auto"/>
          <w:sz w:val="28"/>
          <w:szCs w:val="28"/>
        </w:rPr>
        <w:id w:val="-520779690"/>
        <w:docPartObj>
          <w:docPartGallery w:val="Table of Contents"/>
          <w:docPartUnique/>
        </w:docPartObj>
      </w:sdtPr>
      <w:sdtEndPr>
        <w:rPr>
          <w:rFonts w:eastAsia="Open Sans" w:cs="Open Sans"/>
          <w:sz w:val="22"/>
          <w:szCs w:val="22"/>
        </w:rPr>
      </w:sdtEndPr>
      <w:sdtContent>
        <w:bookmarkStart w:id="4" w:name="__Review_Questions_Answers" w:displacedByCustomXml="prev"/>
        <w:bookmarkEnd w:id="4" w:displacedByCustomXml="prev"/>
        <w:bookmarkStart w:id="5" w:name="_Toc41654412" w:displacedByCustomXml="prev"/>
        <w:p w14:paraId="5510A4E3" w14:textId="74368325" w:rsidR="00FF289D" w:rsidRPr="00B66BDB" w:rsidRDefault="00FF289D" w:rsidP="006B463F">
          <w:pPr>
            <w:pStyle w:val="Heading1noTOC"/>
          </w:pPr>
          <w:r w:rsidRPr="00B66BDB">
            <w:t>Table of Contents</w:t>
          </w:r>
          <w:bookmarkEnd w:id="3"/>
          <w:bookmarkEnd w:id="2"/>
          <w:bookmarkEnd w:id="1"/>
          <w:bookmarkEnd w:id="5"/>
        </w:p>
        <w:p w14:paraId="6BAA7DEE" w14:textId="4D45E282" w:rsidR="00325120" w:rsidRPr="00B66BDB" w:rsidRDefault="00FD29E7">
          <w:pPr>
            <w:pStyle w:val="TOC1"/>
            <w:tabs>
              <w:tab w:val="right" w:leader="dot" w:pos="9350"/>
            </w:tabs>
            <w:rPr>
              <w:rFonts w:asciiTheme="minorHAnsi" w:eastAsiaTheme="minorEastAsia" w:hAnsiTheme="minorHAnsi" w:cstheme="minorBidi"/>
              <w:noProof/>
              <w:sz w:val="24"/>
              <w:szCs w:val="24"/>
            </w:rPr>
          </w:pPr>
          <w:r w:rsidRPr="00B66BDB">
            <w:rPr>
              <w:rFonts w:asciiTheme="minorHAnsi" w:hAnsiTheme="minorHAnsi"/>
              <w:b/>
              <w:bCs/>
              <w:noProof/>
            </w:rPr>
            <w:fldChar w:fldCharType="begin"/>
          </w:r>
          <w:r w:rsidRPr="00B66BDB">
            <w:rPr>
              <w:rFonts w:asciiTheme="minorHAnsi" w:hAnsiTheme="minorHAnsi"/>
              <w:b/>
              <w:bCs/>
              <w:noProof/>
            </w:rPr>
            <w:instrText xml:space="preserve"> TOC \o "2-3" \h \z \t "Heading 1,1" </w:instrText>
          </w:r>
          <w:r w:rsidRPr="00B66BDB">
            <w:rPr>
              <w:rFonts w:asciiTheme="minorHAnsi" w:hAnsiTheme="minorHAnsi"/>
              <w:b/>
              <w:bCs/>
              <w:noProof/>
            </w:rPr>
            <w:fldChar w:fldCharType="separate"/>
          </w:r>
          <w:hyperlink w:anchor="_Toc62465166" w:history="1">
            <w:r w:rsidR="00325120" w:rsidRPr="00B66BDB">
              <w:rPr>
                <w:rStyle w:val="Hyperlink"/>
                <w:rFonts w:asciiTheme="minorHAnsi" w:hAnsiTheme="minorHAnsi"/>
              </w:rPr>
              <w:t>Purpose and Perspective of the Chapter</w:t>
            </w:r>
            <w:r w:rsidR="00325120" w:rsidRPr="00B66BDB">
              <w:rPr>
                <w:rFonts w:asciiTheme="minorHAnsi" w:hAnsiTheme="minorHAnsi"/>
                <w:noProof/>
                <w:webHidden/>
              </w:rPr>
              <w:tab/>
            </w:r>
            <w:r w:rsidR="00325120" w:rsidRPr="00B66BDB">
              <w:rPr>
                <w:rFonts w:asciiTheme="minorHAnsi" w:hAnsiTheme="minorHAnsi"/>
                <w:noProof/>
                <w:webHidden/>
              </w:rPr>
              <w:fldChar w:fldCharType="begin"/>
            </w:r>
            <w:r w:rsidR="00325120" w:rsidRPr="00B66BDB">
              <w:rPr>
                <w:rFonts w:asciiTheme="minorHAnsi" w:hAnsiTheme="minorHAnsi"/>
                <w:noProof/>
                <w:webHidden/>
              </w:rPr>
              <w:instrText xml:space="preserve"> PAGEREF _Toc62465166 \h </w:instrText>
            </w:r>
            <w:r w:rsidR="00325120" w:rsidRPr="00B66BDB">
              <w:rPr>
                <w:rFonts w:asciiTheme="minorHAnsi" w:hAnsiTheme="minorHAnsi"/>
                <w:noProof/>
                <w:webHidden/>
              </w:rPr>
            </w:r>
            <w:r w:rsidR="00325120" w:rsidRPr="00B66BDB">
              <w:rPr>
                <w:rFonts w:asciiTheme="minorHAnsi" w:hAnsiTheme="minorHAnsi"/>
                <w:noProof/>
                <w:webHidden/>
              </w:rPr>
              <w:fldChar w:fldCharType="separate"/>
            </w:r>
            <w:r w:rsidR="008F0F5B" w:rsidRPr="00B66BDB">
              <w:rPr>
                <w:rFonts w:asciiTheme="minorHAnsi" w:hAnsiTheme="minorHAnsi"/>
                <w:noProof/>
                <w:webHidden/>
              </w:rPr>
              <w:t>2</w:t>
            </w:r>
            <w:r w:rsidR="00325120" w:rsidRPr="00B66BDB">
              <w:rPr>
                <w:rFonts w:asciiTheme="minorHAnsi" w:hAnsiTheme="minorHAnsi"/>
                <w:noProof/>
                <w:webHidden/>
              </w:rPr>
              <w:fldChar w:fldCharType="end"/>
            </w:r>
          </w:hyperlink>
        </w:p>
        <w:p w14:paraId="06AE1012" w14:textId="031C7EFC" w:rsidR="00325120" w:rsidRPr="00B66BDB" w:rsidRDefault="00176F04">
          <w:pPr>
            <w:pStyle w:val="TOC1"/>
            <w:tabs>
              <w:tab w:val="right" w:leader="dot" w:pos="9350"/>
            </w:tabs>
            <w:rPr>
              <w:rFonts w:asciiTheme="minorHAnsi" w:eastAsiaTheme="minorEastAsia" w:hAnsiTheme="minorHAnsi" w:cstheme="minorBidi"/>
              <w:noProof/>
              <w:sz w:val="24"/>
              <w:szCs w:val="24"/>
            </w:rPr>
          </w:pPr>
          <w:hyperlink w:anchor="_Toc62465168" w:history="1">
            <w:r w:rsidR="00325120" w:rsidRPr="00B66BDB">
              <w:rPr>
                <w:rStyle w:val="Hyperlink"/>
                <w:rFonts w:asciiTheme="minorHAnsi" w:hAnsiTheme="minorHAnsi"/>
              </w:rPr>
              <w:t>Cengage Supplements</w:t>
            </w:r>
            <w:r w:rsidR="00325120" w:rsidRPr="00B66BDB">
              <w:rPr>
                <w:rFonts w:asciiTheme="minorHAnsi" w:hAnsiTheme="minorHAnsi"/>
                <w:noProof/>
                <w:webHidden/>
              </w:rPr>
              <w:tab/>
            </w:r>
            <w:r w:rsidR="00325120" w:rsidRPr="00B66BDB">
              <w:rPr>
                <w:rFonts w:asciiTheme="minorHAnsi" w:hAnsiTheme="minorHAnsi"/>
                <w:noProof/>
                <w:webHidden/>
              </w:rPr>
              <w:fldChar w:fldCharType="begin"/>
            </w:r>
            <w:r w:rsidR="00325120" w:rsidRPr="00B66BDB">
              <w:rPr>
                <w:rFonts w:asciiTheme="minorHAnsi" w:hAnsiTheme="minorHAnsi"/>
                <w:noProof/>
                <w:webHidden/>
              </w:rPr>
              <w:instrText xml:space="preserve"> PAGEREF _Toc62465168 \h </w:instrText>
            </w:r>
            <w:r w:rsidR="00325120" w:rsidRPr="00B66BDB">
              <w:rPr>
                <w:rFonts w:asciiTheme="minorHAnsi" w:hAnsiTheme="minorHAnsi"/>
                <w:noProof/>
                <w:webHidden/>
              </w:rPr>
            </w:r>
            <w:r w:rsidR="00325120" w:rsidRPr="00B66BDB">
              <w:rPr>
                <w:rFonts w:asciiTheme="minorHAnsi" w:hAnsiTheme="minorHAnsi"/>
                <w:noProof/>
                <w:webHidden/>
              </w:rPr>
              <w:fldChar w:fldCharType="separate"/>
            </w:r>
            <w:r w:rsidR="008F0F5B" w:rsidRPr="00B66BDB">
              <w:rPr>
                <w:rFonts w:asciiTheme="minorHAnsi" w:hAnsiTheme="minorHAnsi"/>
                <w:noProof/>
                <w:webHidden/>
              </w:rPr>
              <w:t>2</w:t>
            </w:r>
            <w:r w:rsidR="00325120" w:rsidRPr="00B66BDB">
              <w:rPr>
                <w:rFonts w:asciiTheme="minorHAnsi" w:hAnsiTheme="minorHAnsi"/>
                <w:noProof/>
                <w:webHidden/>
              </w:rPr>
              <w:fldChar w:fldCharType="end"/>
            </w:r>
          </w:hyperlink>
        </w:p>
        <w:p w14:paraId="5EAB38B6" w14:textId="74FF1189" w:rsidR="00325120" w:rsidRPr="00B66BDB" w:rsidRDefault="00176F04">
          <w:pPr>
            <w:pStyle w:val="TOC1"/>
            <w:tabs>
              <w:tab w:val="right" w:leader="dot" w:pos="9350"/>
            </w:tabs>
            <w:rPr>
              <w:rFonts w:asciiTheme="minorHAnsi" w:eastAsiaTheme="minorEastAsia" w:hAnsiTheme="minorHAnsi" w:cstheme="minorBidi"/>
              <w:noProof/>
              <w:sz w:val="24"/>
              <w:szCs w:val="24"/>
            </w:rPr>
          </w:pPr>
          <w:hyperlink w:anchor="_Toc62465169" w:history="1">
            <w:r w:rsidR="00325120" w:rsidRPr="00B66BDB">
              <w:rPr>
                <w:rStyle w:val="Hyperlink"/>
                <w:rFonts w:asciiTheme="minorHAnsi" w:eastAsia="Verdana" w:hAnsiTheme="minorHAnsi"/>
              </w:rPr>
              <w:t>MindTap Educator Guide (describes assets in the MindTap platform with a detailed breakdown of activities by chapter with seat time)</w:t>
            </w:r>
            <w:r w:rsidR="00325120" w:rsidRPr="00B66BDB">
              <w:rPr>
                <w:rFonts w:asciiTheme="minorHAnsi" w:hAnsiTheme="minorHAnsi"/>
                <w:noProof/>
                <w:webHidden/>
              </w:rPr>
              <w:tab/>
            </w:r>
            <w:r w:rsidR="00325120" w:rsidRPr="00B66BDB">
              <w:rPr>
                <w:rFonts w:asciiTheme="minorHAnsi" w:hAnsiTheme="minorHAnsi"/>
                <w:noProof/>
                <w:webHidden/>
              </w:rPr>
              <w:fldChar w:fldCharType="begin"/>
            </w:r>
            <w:r w:rsidR="00325120" w:rsidRPr="00B66BDB">
              <w:rPr>
                <w:rFonts w:asciiTheme="minorHAnsi" w:hAnsiTheme="minorHAnsi"/>
                <w:noProof/>
                <w:webHidden/>
              </w:rPr>
              <w:instrText xml:space="preserve"> PAGEREF _Toc62465169 \h </w:instrText>
            </w:r>
            <w:r w:rsidR="00325120" w:rsidRPr="00B66BDB">
              <w:rPr>
                <w:rFonts w:asciiTheme="minorHAnsi" w:hAnsiTheme="minorHAnsi"/>
                <w:noProof/>
                <w:webHidden/>
              </w:rPr>
            </w:r>
            <w:r w:rsidR="00325120" w:rsidRPr="00B66BDB">
              <w:rPr>
                <w:rFonts w:asciiTheme="minorHAnsi" w:hAnsiTheme="minorHAnsi"/>
                <w:noProof/>
                <w:webHidden/>
              </w:rPr>
              <w:fldChar w:fldCharType="separate"/>
            </w:r>
            <w:r w:rsidR="008F0F5B" w:rsidRPr="00B66BDB">
              <w:rPr>
                <w:rFonts w:asciiTheme="minorHAnsi" w:hAnsiTheme="minorHAnsi"/>
                <w:noProof/>
                <w:webHidden/>
              </w:rPr>
              <w:t>2</w:t>
            </w:r>
            <w:r w:rsidR="00325120" w:rsidRPr="00B66BDB">
              <w:rPr>
                <w:rFonts w:asciiTheme="minorHAnsi" w:hAnsiTheme="minorHAnsi"/>
                <w:noProof/>
                <w:webHidden/>
              </w:rPr>
              <w:fldChar w:fldCharType="end"/>
            </w:r>
          </w:hyperlink>
        </w:p>
        <w:p w14:paraId="69AB8478" w14:textId="480B2AEF" w:rsidR="00325120" w:rsidRPr="00B66BDB" w:rsidRDefault="00176F04">
          <w:pPr>
            <w:pStyle w:val="TOC1"/>
            <w:tabs>
              <w:tab w:val="right" w:leader="dot" w:pos="9350"/>
            </w:tabs>
            <w:rPr>
              <w:rFonts w:asciiTheme="minorHAnsi" w:eastAsiaTheme="minorEastAsia" w:hAnsiTheme="minorHAnsi" w:cstheme="minorBidi"/>
              <w:noProof/>
              <w:sz w:val="24"/>
              <w:szCs w:val="24"/>
            </w:rPr>
          </w:pPr>
          <w:hyperlink w:anchor="_Toc62465170" w:history="1">
            <w:r w:rsidR="00325120" w:rsidRPr="00B66BDB">
              <w:rPr>
                <w:rStyle w:val="Hyperlink"/>
                <w:rFonts w:asciiTheme="minorHAnsi" w:hAnsiTheme="minorHAnsi"/>
              </w:rPr>
              <w:t>Chapter Objectives</w:t>
            </w:r>
            <w:r w:rsidR="00325120" w:rsidRPr="00B66BDB">
              <w:rPr>
                <w:rFonts w:asciiTheme="minorHAnsi" w:hAnsiTheme="minorHAnsi"/>
                <w:noProof/>
                <w:webHidden/>
              </w:rPr>
              <w:tab/>
            </w:r>
            <w:r w:rsidR="00325120" w:rsidRPr="00B66BDB">
              <w:rPr>
                <w:rFonts w:asciiTheme="minorHAnsi" w:hAnsiTheme="minorHAnsi"/>
                <w:noProof/>
                <w:webHidden/>
              </w:rPr>
              <w:fldChar w:fldCharType="begin"/>
            </w:r>
            <w:r w:rsidR="00325120" w:rsidRPr="00B66BDB">
              <w:rPr>
                <w:rFonts w:asciiTheme="minorHAnsi" w:hAnsiTheme="minorHAnsi"/>
                <w:noProof/>
                <w:webHidden/>
              </w:rPr>
              <w:instrText xml:space="preserve"> PAGEREF _Toc62465170 \h </w:instrText>
            </w:r>
            <w:r w:rsidR="00325120" w:rsidRPr="00B66BDB">
              <w:rPr>
                <w:rFonts w:asciiTheme="minorHAnsi" w:hAnsiTheme="minorHAnsi"/>
                <w:noProof/>
                <w:webHidden/>
              </w:rPr>
            </w:r>
            <w:r w:rsidR="00325120" w:rsidRPr="00B66BDB">
              <w:rPr>
                <w:rFonts w:asciiTheme="minorHAnsi" w:hAnsiTheme="minorHAnsi"/>
                <w:noProof/>
                <w:webHidden/>
              </w:rPr>
              <w:fldChar w:fldCharType="separate"/>
            </w:r>
            <w:r w:rsidR="008F0F5B" w:rsidRPr="00B66BDB">
              <w:rPr>
                <w:rFonts w:asciiTheme="minorHAnsi" w:hAnsiTheme="minorHAnsi"/>
                <w:noProof/>
                <w:webHidden/>
              </w:rPr>
              <w:t>2</w:t>
            </w:r>
            <w:r w:rsidR="00325120" w:rsidRPr="00B66BDB">
              <w:rPr>
                <w:rFonts w:asciiTheme="minorHAnsi" w:hAnsiTheme="minorHAnsi"/>
                <w:noProof/>
                <w:webHidden/>
              </w:rPr>
              <w:fldChar w:fldCharType="end"/>
            </w:r>
          </w:hyperlink>
        </w:p>
        <w:p w14:paraId="7405CE13" w14:textId="57FE9CA3" w:rsidR="00325120" w:rsidRPr="00B66BDB" w:rsidRDefault="00176F04">
          <w:pPr>
            <w:pStyle w:val="TOC1"/>
            <w:tabs>
              <w:tab w:val="right" w:leader="dot" w:pos="9350"/>
            </w:tabs>
            <w:rPr>
              <w:rFonts w:asciiTheme="minorHAnsi" w:eastAsiaTheme="minorEastAsia" w:hAnsiTheme="minorHAnsi" w:cstheme="minorBidi"/>
              <w:noProof/>
              <w:sz w:val="24"/>
              <w:szCs w:val="24"/>
            </w:rPr>
          </w:pPr>
          <w:hyperlink w:anchor="_Toc62465171" w:history="1">
            <w:r w:rsidR="00325120" w:rsidRPr="00B66BDB">
              <w:rPr>
                <w:rStyle w:val="Hyperlink"/>
                <w:rFonts w:asciiTheme="minorHAnsi" w:hAnsiTheme="minorHAnsi"/>
              </w:rPr>
              <w:t>Key Terms</w:t>
            </w:r>
            <w:r w:rsidR="00325120" w:rsidRPr="00B66BDB">
              <w:rPr>
                <w:rFonts w:asciiTheme="minorHAnsi" w:hAnsiTheme="minorHAnsi"/>
                <w:noProof/>
                <w:webHidden/>
              </w:rPr>
              <w:tab/>
            </w:r>
            <w:r w:rsidR="00325120" w:rsidRPr="00B66BDB">
              <w:rPr>
                <w:rFonts w:asciiTheme="minorHAnsi" w:hAnsiTheme="minorHAnsi"/>
                <w:noProof/>
                <w:webHidden/>
              </w:rPr>
              <w:fldChar w:fldCharType="begin"/>
            </w:r>
            <w:r w:rsidR="00325120" w:rsidRPr="00B66BDB">
              <w:rPr>
                <w:rFonts w:asciiTheme="minorHAnsi" w:hAnsiTheme="minorHAnsi"/>
                <w:noProof/>
                <w:webHidden/>
              </w:rPr>
              <w:instrText xml:space="preserve"> PAGEREF _Toc62465171 \h </w:instrText>
            </w:r>
            <w:r w:rsidR="00325120" w:rsidRPr="00B66BDB">
              <w:rPr>
                <w:rFonts w:asciiTheme="minorHAnsi" w:hAnsiTheme="minorHAnsi"/>
                <w:noProof/>
                <w:webHidden/>
              </w:rPr>
            </w:r>
            <w:r w:rsidR="00325120" w:rsidRPr="00B66BDB">
              <w:rPr>
                <w:rFonts w:asciiTheme="minorHAnsi" w:hAnsiTheme="minorHAnsi"/>
                <w:noProof/>
                <w:webHidden/>
              </w:rPr>
              <w:fldChar w:fldCharType="separate"/>
            </w:r>
            <w:r w:rsidR="008F0F5B" w:rsidRPr="00B66BDB">
              <w:rPr>
                <w:rFonts w:asciiTheme="minorHAnsi" w:hAnsiTheme="minorHAnsi"/>
                <w:noProof/>
                <w:webHidden/>
              </w:rPr>
              <w:t>3</w:t>
            </w:r>
            <w:r w:rsidR="00325120" w:rsidRPr="00B66BDB">
              <w:rPr>
                <w:rFonts w:asciiTheme="minorHAnsi" w:hAnsiTheme="minorHAnsi"/>
                <w:noProof/>
                <w:webHidden/>
              </w:rPr>
              <w:fldChar w:fldCharType="end"/>
            </w:r>
          </w:hyperlink>
        </w:p>
        <w:p w14:paraId="1DBFB0FB" w14:textId="77B90968" w:rsidR="00325120" w:rsidRPr="00B66BDB" w:rsidRDefault="00176F04">
          <w:pPr>
            <w:pStyle w:val="TOC1"/>
            <w:tabs>
              <w:tab w:val="right" w:leader="dot" w:pos="9350"/>
            </w:tabs>
            <w:rPr>
              <w:rFonts w:asciiTheme="minorHAnsi" w:eastAsiaTheme="minorEastAsia" w:hAnsiTheme="minorHAnsi" w:cstheme="minorBidi"/>
              <w:noProof/>
              <w:sz w:val="24"/>
              <w:szCs w:val="24"/>
            </w:rPr>
          </w:pPr>
          <w:hyperlink w:anchor="_Toc62465172" w:history="1">
            <w:r w:rsidR="00325120" w:rsidRPr="00B66BDB">
              <w:rPr>
                <w:rStyle w:val="Hyperlink"/>
                <w:rFonts w:asciiTheme="minorHAnsi" w:hAnsiTheme="minorHAnsi"/>
              </w:rPr>
              <w:t>What's New in This Chapter</w:t>
            </w:r>
            <w:r w:rsidR="00325120" w:rsidRPr="00B66BDB">
              <w:rPr>
                <w:rFonts w:asciiTheme="minorHAnsi" w:hAnsiTheme="minorHAnsi"/>
                <w:noProof/>
                <w:webHidden/>
              </w:rPr>
              <w:tab/>
            </w:r>
            <w:r w:rsidR="00325120" w:rsidRPr="00B66BDB">
              <w:rPr>
                <w:rFonts w:asciiTheme="minorHAnsi" w:hAnsiTheme="minorHAnsi"/>
                <w:noProof/>
                <w:webHidden/>
              </w:rPr>
              <w:fldChar w:fldCharType="begin"/>
            </w:r>
            <w:r w:rsidR="00325120" w:rsidRPr="00B66BDB">
              <w:rPr>
                <w:rFonts w:asciiTheme="minorHAnsi" w:hAnsiTheme="minorHAnsi"/>
                <w:noProof/>
                <w:webHidden/>
              </w:rPr>
              <w:instrText xml:space="preserve"> PAGEREF _Toc62465172 \h </w:instrText>
            </w:r>
            <w:r w:rsidR="00325120" w:rsidRPr="00B66BDB">
              <w:rPr>
                <w:rFonts w:asciiTheme="minorHAnsi" w:hAnsiTheme="minorHAnsi"/>
                <w:noProof/>
                <w:webHidden/>
              </w:rPr>
            </w:r>
            <w:r w:rsidR="00325120" w:rsidRPr="00B66BDB">
              <w:rPr>
                <w:rFonts w:asciiTheme="minorHAnsi" w:hAnsiTheme="minorHAnsi"/>
                <w:noProof/>
                <w:webHidden/>
              </w:rPr>
              <w:fldChar w:fldCharType="separate"/>
            </w:r>
            <w:r w:rsidR="008F0F5B" w:rsidRPr="00B66BDB">
              <w:rPr>
                <w:rFonts w:asciiTheme="minorHAnsi" w:hAnsiTheme="minorHAnsi"/>
                <w:noProof/>
                <w:webHidden/>
              </w:rPr>
              <w:t>5</w:t>
            </w:r>
            <w:r w:rsidR="00325120" w:rsidRPr="00B66BDB">
              <w:rPr>
                <w:rFonts w:asciiTheme="minorHAnsi" w:hAnsiTheme="minorHAnsi"/>
                <w:noProof/>
                <w:webHidden/>
              </w:rPr>
              <w:fldChar w:fldCharType="end"/>
            </w:r>
          </w:hyperlink>
        </w:p>
        <w:p w14:paraId="5DF54D3F" w14:textId="0297AA37" w:rsidR="00325120" w:rsidRPr="00B66BDB" w:rsidRDefault="00176F04">
          <w:pPr>
            <w:pStyle w:val="TOC1"/>
            <w:tabs>
              <w:tab w:val="right" w:leader="dot" w:pos="9350"/>
            </w:tabs>
            <w:rPr>
              <w:rFonts w:asciiTheme="minorHAnsi" w:eastAsiaTheme="minorEastAsia" w:hAnsiTheme="minorHAnsi" w:cstheme="minorBidi"/>
              <w:noProof/>
              <w:sz w:val="24"/>
              <w:szCs w:val="24"/>
            </w:rPr>
          </w:pPr>
          <w:hyperlink w:anchor="_Toc62465173" w:history="1">
            <w:r w:rsidR="00325120" w:rsidRPr="00B66BDB">
              <w:rPr>
                <w:rStyle w:val="Hyperlink"/>
                <w:rFonts w:asciiTheme="minorHAnsi" w:hAnsiTheme="minorHAnsi"/>
              </w:rPr>
              <w:t>Chapter Outline</w:t>
            </w:r>
            <w:r w:rsidR="00325120" w:rsidRPr="00B66BDB">
              <w:rPr>
                <w:rFonts w:asciiTheme="minorHAnsi" w:hAnsiTheme="minorHAnsi"/>
                <w:noProof/>
                <w:webHidden/>
              </w:rPr>
              <w:tab/>
            </w:r>
            <w:r w:rsidR="00325120" w:rsidRPr="00B66BDB">
              <w:rPr>
                <w:rFonts w:asciiTheme="minorHAnsi" w:hAnsiTheme="minorHAnsi"/>
                <w:noProof/>
                <w:webHidden/>
              </w:rPr>
              <w:fldChar w:fldCharType="begin"/>
            </w:r>
            <w:r w:rsidR="00325120" w:rsidRPr="00B66BDB">
              <w:rPr>
                <w:rFonts w:asciiTheme="minorHAnsi" w:hAnsiTheme="minorHAnsi"/>
                <w:noProof/>
                <w:webHidden/>
              </w:rPr>
              <w:instrText xml:space="preserve"> PAGEREF _Toc62465173 \h </w:instrText>
            </w:r>
            <w:r w:rsidR="00325120" w:rsidRPr="00B66BDB">
              <w:rPr>
                <w:rFonts w:asciiTheme="minorHAnsi" w:hAnsiTheme="minorHAnsi"/>
                <w:noProof/>
                <w:webHidden/>
              </w:rPr>
            </w:r>
            <w:r w:rsidR="00325120" w:rsidRPr="00B66BDB">
              <w:rPr>
                <w:rFonts w:asciiTheme="minorHAnsi" w:hAnsiTheme="minorHAnsi"/>
                <w:noProof/>
                <w:webHidden/>
              </w:rPr>
              <w:fldChar w:fldCharType="separate"/>
            </w:r>
            <w:r w:rsidR="008F0F5B" w:rsidRPr="00B66BDB">
              <w:rPr>
                <w:rFonts w:asciiTheme="minorHAnsi" w:hAnsiTheme="minorHAnsi"/>
                <w:noProof/>
                <w:webHidden/>
              </w:rPr>
              <w:t>5</w:t>
            </w:r>
            <w:r w:rsidR="00325120" w:rsidRPr="00B66BDB">
              <w:rPr>
                <w:rFonts w:asciiTheme="minorHAnsi" w:hAnsiTheme="minorHAnsi"/>
                <w:noProof/>
                <w:webHidden/>
              </w:rPr>
              <w:fldChar w:fldCharType="end"/>
            </w:r>
          </w:hyperlink>
        </w:p>
        <w:p w14:paraId="26A14F57" w14:textId="661635AB" w:rsidR="00325120" w:rsidRPr="00B66BDB" w:rsidRDefault="00176F04">
          <w:pPr>
            <w:pStyle w:val="TOC1"/>
            <w:tabs>
              <w:tab w:val="right" w:leader="dot" w:pos="9350"/>
            </w:tabs>
            <w:rPr>
              <w:rFonts w:asciiTheme="minorHAnsi" w:eastAsiaTheme="minorEastAsia" w:hAnsiTheme="minorHAnsi" w:cstheme="minorBidi"/>
              <w:noProof/>
              <w:sz w:val="24"/>
              <w:szCs w:val="24"/>
            </w:rPr>
          </w:pPr>
          <w:hyperlink w:anchor="_Toc62465174" w:history="1">
            <w:r w:rsidR="00325120" w:rsidRPr="00B66BDB">
              <w:rPr>
                <w:rStyle w:val="Hyperlink"/>
                <w:rFonts w:asciiTheme="minorHAnsi" w:hAnsiTheme="minorHAnsi"/>
              </w:rPr>
              <w:t>Discussion Questions</w:t>
            </w:r>
            <w:r w:rsidR="00325120" w:rsidRPr="00B66BDB">
              <w:rPr>
                <w:rFonts w:asciiTheme="minorHAnsi" w:hAnsiTheme="minorHAnsi"/>
                <w:noProof/>
                <w:webHidden/>
              </w:rPr>
              <w:tab/>
            </w:r>
            <w:r w:rsidR="00325120" w:rsidRPr="00B66BDB">
              <w:rPr>
                <w:rFonts w:asciiTheme="minorHAnsi" w:hAnsiTheme="minorHAnsi"/>
                <w:noProof/>
                <w:webHidden/>
              </w:rPr>
              <w:fldChar w:fldCharType="begin"/>
            </w:r>
            <w:r w:rsidR="00325120" w:rsidRPr="00B66BDB">
              <w:rPr>
                <w:rFonts w:asciiTheme="minorHAnsi" w:hAnsiTheme="minorHAnsi"/>
                <w:noProof/>
                <w:webHidden/>
              </w:rPr>
              <w:instrText xml:space="preserve"> PAGEREF _Toc62465174 \h </w:instrText>
            </w:r>
            <w:r w:rsidR="00325120" w:rsidRPr="00B66BDB">
              <w:rPr>
                <w:rFonts w:asciiTheme="minorHAnsi" w:hAnsiTheme="minorHAnsi"/>
                <w:noProof/>
                <w:webHidden/>
              </w:rPr>
            </w:r>
            <w:r w:rsidR="00325120" w:rsidRPr="00B66BDB">
              <w:rPr>
                <w:rFonts w:asciiTheme="minorHAnsi" w:hAnsiTheme="minorHAnsi"/>
                <w:noProof/>
                <w:webHidden/>
              </w:rPr>
              <w:fldChar w:fldCharType="separate"/>
            </w:r>
            <w:r w:rsidR="008F0F5B" w:rsidRPr="00B66BDB">
              <w:rPr>
                <w:rFonts w:asciiTheme="minorHAnsi" w:hAnsiTheme="minorHAnsi"/>
                <w:noProof/>
                <w:webHidden/>
              </w:rPr>
              <w:t>9</w:t>
            </w:r>
            <w:r w:rsidR="00325120" w:rsidRPr="00B66BDB">
              <w:rPr>
                <w:rFonts w:asciiTheme="minorHAnsi" w:hAnsiTheme="minorHAnsi"/>
                <w:noProof/>
                <w:webHidden/>
              </w:rPr>
              <w:fldChar w:fldCharType="end"/>
            </w:r>
          </w:hyperlink>
        </w:p>
        <w:p w14:paraId="156D9433" w14:textId="45DA7F3A" w:rsidR="00325120" w:rsidRPr="00B66BDB" w:rsidRDefault="00176F04">
          <w:pPr>
            <w:pStyle w:val="TOC1"/>
            <w:tabs>
              <w:tab w:val="right" w:leader="dot" w:pos="9350"/>
            </w:tabs>
            <w:rPr>
              <w:rFonts w:asciiTheme="minorHAnsi" w:eastAsiaTheme="minorEastAsia" w:hAnsiTheme="minorHAnsi" w:cstheme="minorBidi"/>
              <w:noProof/>
              <w:sz w:val="24"/>
              <w:szCs w:val="24"/>
            </w:rPr>
          </w:pPr>
          <w:hyperlink w:anchor="_Toc62465175" w:history="1">
            <w:r w:rsidR="00325120" w:rsidRPr="00B66BDB">
              <w:rPr>
                <w:rStyle w:val="Hyperlink"/>
                <w:rFonts w:asciiTheme="minorHAnsi" w:hAnsiTheme="minorHAnsi"/>
              </w:rPr>
              <w:t>Additional Activities and Assignments</w:t>
            </w:r>
            <w:r w:rsidR="00325120" w:rsidRPr="00B66BDB">
              <w:rPr>
                <w:rFonts w:asciiTheme="minorHAnsi" w:hAnsiTheme="minorHAnsi"/>
                <w:noProof/>
                <w:webHidden/>
              </w:rPr>
              <w:tab/>
            </w:r>
            <w:r w:rsidR="00325120" w:rsidRPr="00B66BDB">
              <w:rPr>
                <w:rFonts w:asciiTheme="minorHAnsi" w:hAnsiTheme="minorHAnsi"/>
                <w:noProof/>
                <w:webHidden/>
              </w:rPr>
              <w:fldChar w:fldCharType="begin"/>
            </w:r>
            <w:r w:rsidR="00325120" w:rsidRPr="00B66BDB">
              <w:rPr>
                <w:rFonts w:asciiTheme="minorHAnsi" w:hAnsiTheme="minorHAnsi"/>
                <w:noProof/>
                <w:webHidden/>
              </w:rPr>
              <w:instrText xml:space="preserve"> PAGEREF _Toc62465175 \h </w:instrText>
            </w:r>
            <w:r w:rsidR="00325120" w:rsidRPr="00B66BDB">
              <w:rPr>
                <w:rFonts w:asciiTheme="minorHAnsi" w:hAnsiTheme="minorHAnsi"/>
                <w:noProof/>
                <w:webHidden/>
              </w:rPr>
            </w:r>
            <w:r w:rsidR="00325120" w:rsidRPr="00B66BDB">
              <w:rPr>
                <w:rFonts w:asciiTheme="minorHAnsi" w:hAnsiTheme="minorHAnsi"/>
                <w:noProof/>
                <w:webHidden/>
              </w:rPr>
              <w:fldChar w:fldCharType="separate"/>
            </w:r>
            <w:r w:rsidR="008F0F5B" w:rsidRPr="00B66BDB">
              <w:rPr>
                <w:rFonts w:asciiTheme="minorHAnsi" w:hAnsiTheme="minorHAnsi"/>
                <w:noProof/>
                <w:webHidden/>
              </w:rPr>
              <w:t>12</w:t>
            </w:r>
            <w:r w:rsidR="00325120" w:rsidRPr="00B66BDB">
              <w:rPr>
                <w:rFonts w:asciiTheme="minorHAnsi" w:hAnsiTheme="minorHAnsi"/>
                <w:noProof/>
                <w:webHidden/>
              </w:rPr>
              <w:fldChar w:fldCharType="end"/>
            </w:r>
          </w:hyperlink>
        </w:p>
        <w:p w14:paraId="27DB28F8" w14:textId="1098753F" w:rsidR="00325120" w:rsidRPr="00B66BDB" w:rsidRDefault="00176F04">
          <w:pPr>
            <w:pStyle w:val="TOC1"/>
            <w:tabs>
              <w:tab w:val="right" w:leader="dot" w:pos="9350"/>
            </w:tabs>
            <w:rPr>
              <w:rFonts w:asciiTheme="minorHAnsi" w:eastAsiaTheme="minorEastAsia" w:hAnsiTheme="minorHAnsi" w:cstheme="minorBidi"/>
              <w:noProof/>
              <w:sz w:val="24"/>
              <w:szCs w:val="24"/>
            </w:rPr>
          </w:pPr>
          <w:hyperlink w:anchor="_Toc62465176" w:history="1">
            <w:r w:rsidR="00325120" w:rsidRPr="00B66BDB">
              <w:rPr>
                <w:rStyle w:val="Hyperlink"/>
                <w:rFonts w:asciiTheme="minorHAnsi" w:hAnsiTheme="minorHAnsi"/>
              </w:rPr>
              <w:t>Additional Resources</w:t>
            </w:r>
            <w:r w:rsidR="00325120" w:rsidRPr="00B66BDB">
              <w:rPr>
                <w:rFonts w:asciiTheme="minorHAnsi" w:hAnsiTheme="minorHAnsi"/>
                <w:noProof/>
                <w:webHidden/>
              </w:rPr>
              <w:tab/>
            </w:r>
            <w:r w:rsidR="00325120" w:rsidRPr="00B66BDB">
              <w:rPr>
                <w:rFonts w:asciiTheme="minorHAnsi" w:hAnsiTheme="minorHAnsi"/>
                <w:noProof/>
                <w:webHidden/>
              </w:rPr>
              <w:fldChar w:fldCharType="begin"/>
            </w:r>
            <w:r w:rsidR="00325120" w:rsidRPr="00B66BDB">
              <w:rPr>
                <w:rFonts w:asciiTheme="minorHAnsi" w:hAnsiTheme="minorHAnsi"/>
                <w:noProof/>
                <w:webHidden/>
              </w:rPr>
              <w:instrText xml:space="preserve"> PAGEREF _Toc62465176 \h </w:instrText>
            </w:r>
            <w:r w:rsidR="00325120" w:rsidRPr="00B66BDB">
              <w:rPr>
                <w:rFonts w:asciiTheme="minorHAnsi" w:hAnsiTheme="minorHAnsi"/>
                <w:noProof/>
                <w:webHidden/>
              </w:rPr>
            </w:r>
            <w:r w:rsidR="00325120" w:rsidRPr="00B66BDB">
              <w:rPr>
                <w:rFonts w:asciiTheme="minorHAnsi" w:hAnsiTheme="minorHAnsi"/>
                <w:noProof/>
                <w:webHidden/>
              </w:rPr>
              <w:fldChar w:fldCharType="separate"/>
            </w:r>
            <w:r w:rsidR="008F0F5B" w:rsidRPr="00B66BDB">
              <w:rPr>
                <w:rFonts w:asciiTheme="minorHAnsi" w:hAnsiTheme="minorHAnsi"/>
                <w:noProof/>
                <w:webHidden/>
              </w:rPr>
              <w:t>14</w:t>
            </w:r>
            <w:r w:rsidR="00325120" w:rsidRPr="00B66BDB">
              <w:rPr>
                <w:rFonts w:asciiTheme="minorHAnsi" w:hAnsiTheme="minorHAnsi"/>
                <w:noProof/>
                <w:webHidden/>
              </w:rPr>
              <w:fldChar w:fldCharType="end"/>
            </w:r>
          </w:hyperlink>
        </w:p>
        <w:p w14:paraId="1DBF6DAA" w14:textId="1E925B70" w:rsidR="00325120" w:rsidRPr="00950049" w:rsidRDefault="00176F04" w:rsidP="00B66BDB">
          <w:pPr>
            <w:pStyle w:val="TOC2"/>
            <w:rPr>
              <w:rFonts w:eastAsiaTheme="minorEastAsia"/>
              <w:noProof/>
              <w:sz w:val="24"/>
              <w:szCs w:val="24"/>
            </w:rPr>
          </w:pPr>
          <w:hyperlink w:anchor="_Toc62465177" w:history="1">
            <w:r w:rsidR="00325120" w:rsidRPr="00B66BDB">
              <w:rPr>
                <w:rStyle w:val="Hyperlink"/>
              </w:rPr>
              <w:t>Cengage Video Resource</w:t>
            </w:r>
            <w:r w:rsidR="00325120" w:rsidRPr="00B66BDB">
              <w:rPr>
                <w:noProof/>
                <w:webHidden/>
              </w:rPr>
              <w:tab/>
            </w:r>
            <w:r w:rsidR="00325120" w:rsidRPr="00950049">
              <w:rPr>
                <w:noProof/>
                <w:webHidden/>
              </w:rPr>
              <w:fldChar w:fldCharType="begin"/>
            </w:r>
            <w:r w:rsidR="00325120" w:rsidRPr="00B66BDB">
              <w:rPr>
                <w:noProof/>
                <w:webHidden/>
              </w:rPr>
              <w:instrText xml:space="preserve"> PAGEREF _Toc62465177 \h </w:instrText>
            </w:r>
            <w:r w:rsidR="00325120" w:rsidRPr="00950049">
              <w:rPr>
                <w:noProof/>
                <w:webHidden/>
              </w:rPr>
            </w:r>
            <w:r w:rsidR="00325120" w:rsidRPr="00950049">
              <w:rPr>
                <w:noProof/>
                <w:webHidden/>
              </w:rPr>
              <w:fldChar w:fldCharType="separate"/>
            </w:r>
            <w:r w:rsidR="008F0F5B" w:rsidRPr="00B66BDB">
              <w:rPr>
                <w:noProof/>
                <w:webHidden/>
              </w:rPr>
              <w:t>14</w:t>
            </w:r>
            <w:r w:rsidR="00325120" w:rsidRPr="00950049">
              <w:rPr>
                <w:noProof/>
                <w:webHidden/>
              </w:rPr>
              <w:fldChar w:fldCharType="end"/>
            </w:r>
          </w:hyperlink>
        </w:p>
        <w:p w14:paraId="7752ADE7" w14:textId="387580E1" w:rsidR="00FF289D" w:rsidRPr="00B66BDB" w:rsidRDefault="00FD29E7" w:rsidP="00F45FCA">
          <w:pPr>
            <w:rPr>
              <w:rFonts w:asciiTheme="minorHAnsi" w:hAnsiTheme="minorHAnsi"/>
              <w:b/>
              <w:bCs/>
              <w:noProof/>
            </w:rPr>
          </w:pPr>
          <w:r w:rsidRPr="00B66BDB">
            <w:rPr>
              <w:rFonts w:asciiTheme="minorHAnsi" w:hAnsiTheme="minorHAnsi"/>
              <w:b/>
              <w:bCs/>
              <w:noProof/>
            </w:rPr>
            <w:fldChar w:fldCharType="end"/>
          </w:r>
        </w:p>
      </w:sdtContent>
    </w:sdt>
    <w:p w14:paraId="4B38473D" w14:textId="77777777" w:rsidR="00047422" w:rsidRPr="00B66BDB" w:rsidRDefault="00047422" w:rsidP="00FD29E7">
      <w:pPr>
        <w:pStyle w:val="Heading1"/>
      </w:pPr>
      <w:bookmarkStart w:id="6" w:name="_Toc42853181"/>
      <w:bookmarkStart w:id="7" w:name="_Toc42853351"/>
      <w:bookmarkStart w:id="8" w:name="_Toc43900133"/>
    </w:p>
    <w:p w14:paraId="12FF9437" w14:textId="6E8D6AAA" w:rsidR="0024570E" w:rsidRPr="00B66BDB" w:rsidRDefault="0024570E" w:rsidP="00FD29E7">
      <w:pPr>
        <w:pStyle w:val="Heading1"/>
      </w:pPr>
    </w:p>
    <w:p w14:paraId="4241DCCA" w14:textId="73C013E9" w:rsidR="0024570E" w:rsidRPr="00B66BDB" w:rsidRDefault="0024570E" w:rsidP="0024570E">
      <w:pPr>
        <w:rPr>
          <w:rFonts w:asciiTheme="minorHAnsi" w:hAnsiTheme="minorHAnsi"/>
        </w:rPr>
      </w:pPr>
    </w:p>
    <w:p w14:paraId="2AC8CC61" w14:textId="742B3E8F" w:rsidR="0024570E" w:rsidRPr="00B66BDB" w:rsidRDefault="0024570E" w:rsidP="0024570E">
      <w:pPr>
        <w:rPr>
          <w:rFonts w:asciiTheme="minorHAnsi" w:hAnsiTheme="minorHAnsi"/>
        </w:rPr>
      </w:pPr>
    </w:p>
    <w:p w14:paraId="3A0BE517" w14:textId="756087FB" w:rsidR="00460138" w:rsidRPr="00B66BDB" w:rsidRDefault="00460138" w:rsidP="0024570E">
      <w:pPr>
        <w:rPr>
          <w:rFonts w:asciiTheme="minorHAnsi" w:hAnsiTheme="minorHAnsi"/>
        </w:rPr>
      </w:pPr>
    </w:p>
    <w:p w14:paraId="0C4712FB" w14:textId="570B41E5" w:rsidR="0024570E" w:rsidRPr="00B66BDB" w:rsidRDefault="0024570E" w:rsidP="0024570E">
      <w:pPr>
        <w:rPr>
          <w:rFonts w:asciiTheme="minorHAnsi" w:hAnsiTheme="minorHAnsi"/>
        </w:rPr>
      </w:pPr>
    </w:p>
    <w:p w14:paraId="65EBD54A" w14:textId="77777777" w:rsidR="006E2B10" w:rsidRPr="00B66BDB" w:rsidRDefault="006E2B10" w:rsidP="0024570E">
      <w:pPr>
        <w:rPr>
          <w:rFonts w:asciiTheme="minorHAnsi" w:hAnsiTheme="minorHAnsi"/>
        </w:rPr>
      </w:pPr>
    </w:p>
    <w:p w14:paraId="3D5CE834" w14:textId="529D79F7" w:rsidR="006E2B10" w:rsidRPr="00B66BDB" w:rsidRDefault="006E2B10" w:rsidP="0024570E">
      <w:pPr>
        <w:pStyle w:val="Heading1"/>
      </w:pPr>
      <w:bookmarkStart w:id="9" w:name="_Toc62465166"/>
    </w:p>
    <w:p w14:paraId="7E5CD4E4" w14:textId="03D7BD7D" w:rsidR="006E2B10" w:rsidRPr="00B66BDB" w:rsidRDefault="006E2B10" w:rsidP="00950049"/>
    <w:p w14:paraId="068D1591" w14:textId="2CFD2459" w:rsidR="006E2B10" w:rsidRPr="00B66BDB" w:rsidRDefault="006E2B10" w:rsidP="00950049"/>
    <w:p w14:paraId="066845C0" w14:textId="675DC2CF" w:rsidR="006E2B10" w:rsidRPr="00B66BDB" w:rsidRDefault="006E2B10" w:rsidP="00950049"/>
    <w:p w14:paraId="13075B5D" w14:textId="77777777" w:rsidR="006E2B10" w:rsidRPr="00950049" w:rsidRDefault="006E2B10" w:rsidP="00950049"/>
    <w:p w14:paraId="7DA2EC96" w14:textId="3F15AB64" w:rsidR="0024570E" w:rsidRPr="00B66BDB" w:rsidRDefault="0024570E" w:rsidP="0024570E">
      <w:pPr>
        <w:pStyle w:val="Heading1"/>
      </w:pPr>
      <w:r w:rsidRPr="00B66BDB">
        <w:lastRenderedPageBreak/>
        <w:t>Purpose and Perspective of the Chapter</w:t>
      </w:r>
      <w:bookmarkEnd w:id="9"/>
    </w:p>
    <w:p w14:paraId="1342D2BF" w14:textId="77777777" w:rsidR="006E2B10" w:rsidRPr="00950049" w:rsidRDefault="006E2B10" w:rsidP="00950049"/>
    <w:p w14:paraId="1720FC24" w14:textId="2E6A8CB1" w:rsidR="0024570E" w:rsidRPr="00B66BDB" w:rsidRDefault="0024570E" w:rsidP="00950049">
      <w:pPr>
        <w:pStyle w:val="Heading1"/>
        <w:ind w:firstLine="720"/>
        <w:rPr>
          <w:color w:val="000000" w:themeColor="text1"/>
        </w:rPr>
      </w:pPr>
      <w:bookmarkStart w:id="10" w:name="_Toc62465167"/>
      <w:r w:rsidRPr="00B66BDB">
        <w:rPr>
          <w:rFonts w:eastAsiaTheme="minorEastAsia" w:cs="Open Sans"/>
          <w:color w:val="000000" w:themeColor="text1"/>
          <w:sz w:val="22"/>
          <w:szCs w:val="22"/>
        </w:rPr>
        <w:t>The purpose of this chapter is</w:t>
      </w:r>
      <w:r w:rsidRPr="00B66BDB">
        <w:rPr>
          <w:rFonts w:cs="Open Sans"/>
          <w:color w:val="000000" w:themeColor="text1"/>
          <w:sz w:val="22"/>
          <w:szCs w:val="22"/>
        </w:rPr>
        <w:t xml:space="preserve"> for students to learn how laws dealing with crime are an important part of the legal environment of business. Students will also learn how a variety of sanctions protects businesses from harm so that they can compete and flourish. These sanctions include damages for tortious conduct, damages for breach of contract, various equitable remedies, and sanctions imposed under criminal law.</w:t>
      </w:r>
      <w:bookmarkEnd w:id="10"/>
    </w:p>
    <w:p w14:paraId="4FA44030" w14:textId="77777777" w:rsidR="0024570E" w:rsidRPr="00B66BDB" w:rsidRDefault="0024570E" w:rsidP="0024570E">
      <w:pPr>
        <w:pStyle w:val="Heading1"/>
      </w:pPr>
      <w:bookmarkStart w:id="11" w:name="_Toc43900134"/>
      <w:bookmarkStart w:id="12" w:name="_Toc62465168"/>
      <w:r w:rsidRPr="00B66BDB">
        <w:rPr>
          <w:rStyle w:val="Heading1Char"/>
        </w:rPr>
        <w:t>Cengage Supplements</w:t>
      </w:r>
      <w:bookmarkEnd w:id="11"/>
      <w:bookmarkEnd w:id="12"/>
    </w:p>
    <w:p w14:paraId="18B9B08E" w14:textId="77777777" w:rsidR="0024570E" w:rsidRPr="00B66BDB" w:rsidRDefault="0024570E" w:rsidP="0024570E">
      <w:pPr>
        <w:rPr>
          <w:rFonts w:asciiTheme="minorHAnsi" w:hAnsiTheme="minorHAnsi"/>
          <w:color w:val="000000" w:themeColor="text1"/>
        </w:rPr>
      </w:pPr>
      <w:r w:rsidRPr="00B66BDB">
        <w:rPr>
          <w:rFonts w:asciiTheme="minorHAnsi" w:hAnsiTheme="minorHAnsi"/>
          <w:color w:val="000000" w:themeColor="text1"/>
        </w:rPr>
        <w:t>The following product-level supplements provide additional information that may help you in preparing your course. They are available in the Instructor Resource Center.</w:t>
      </w:r>
    </w:p>
    <w:p w14:paraId="26B6E405" w14:textId="77777777" w:rsidR="0024570E" w:rsidRPr="00B66BDB" w:rsidRDefault="0024570E" w:rsidP="0024570E">
      <w:pPr>
        <w:pStyle w:val="ListParagraph"/>
        <w:numPr>
          <w:ilvl w:val="0"/>
          <w:numId w:val="1"/>
        </w:numPr>
        <w:rPr>
          <w:rFonts w:asciiTheme="minorHAnsi" w:eastAsiaTheme="minorEastAsia" w:hAnsiTheme="minorHAnsi"/>
          <w:color w:val="000000" w:themeColor="text1"/>
        </w:rPr>
      </w:pPr>
      <w:r w:rsidRPr="00B66BDB">
        <w:rPr>
          <w:rFonts w:asciiTheme="minorHAnsi" w:eastAsia="Verdana" w:hAnsiTheme="minorHAnsi"/>
          <w:color w:val="000000" w:themeColor="text1"/>
        </w:rPr>
        <w:t>Transition Guide (provides information about what’s new from edition to edition)</w:t>
      </w:r>
    </w:p>
    <w:p w14:paraId="515662A4" w14:textId="77777777" w:rsidR="0024570E" w:rsidRPr="00B66BDB" w:rsidRDefault="0024570E" w:rsidP="0024570E">
      <w:pPr>
        <w:pStyle w:val="ListParagraph"/>
        <w:numPr>
          <w:ilvl w:val="0"/>
          <w:numId w:val="1"/>
        </w:numPr>
        <w:rPr>
          <w:rFonts w:asciiTheme="minorHAnsi" w:eastAsiaTheme="minorEastAsia" w:hAnsiTheme="minorHAnsi"/>
          <w:color w:val="000000" w:themeColor="text1"/>
        </w:rPr>
      </w:pPr>
      <w:r w:rsidRPr="00B66BDB">
        <w:rPr>
          <w:rFonts w:asciiTheme="minorHAnsi" w:eastAsia="Verdana" w:hAnsiTheme="minorHAnsi"/>
          <w:color w:val="000000" w:themeColor="text1"/>
        </w:rPr>
        <w:t>Test Bank (contains assessment questions and problems)</w:t>
      </w:r>
    </w:p>
    <w:p w14:paraId="7A130AB6" w14:textId="77777777" w:rsidR="0024570E" w:rsidRPr="00B66BDB" w:rsidRDefault="0024570E" w:rsidP="0024570E">
      <w:pPr>
        <w:pStyle w:val="ListParagraph"/>
        <w:numPr>
          <w:ilvl w:val="0"/>
          <w:numId w:val="1"/>
        </w:numPr>
        <w:rPr>
          <w:rFonts w:asciiTheme="minorHAnsi" w:eastAsiaTheme="minorEastAsia" w:hAnsiTheme="minorHAnsi"/>
          <w:color w:val="000000" w:themeColor="text1"/>
        </w:rPr>
      </w:pPr>
      <w:r w:rsidRPr="00B66BDB">
        <w:rPr>
          <w:rFonts w:asciiTheme="minorHAnsi" w:eastAsia="Verdana" w:hAnsiTheme="minorHAnsi"/>
          <w:color w:val="000000" w:themeColor="text1"/>
        </w:rPr>
        <w:t>Solution and Answer Guide (offers textbook solutions and feedback)</w:t>
      </w:r>
    </w:p>
    <w:p w14:paraId="478EDFDA" w14:textId="77777777" w:rsidR="0024570E" w:rsidRPr="00B66BDB" w:rsidRDefault="0024570E" w:rsidP="0024570E">
      <w:pPr>
        <w:pStyle w:val="ListParagraph"/>
        <w:numPr>
          <w:ilvl w:val="0"/>
          <w:numId w:val="1"/>
        </w:numPr>
        <w:rPr>
          <w:rFonts w:asciiTheme="minorHAnsi" w:eastAsiaTheme="minorEastAsia" w:hAnsiTheme="minorHAnsi"/>
          <w:color w:val="000000" w:themeColor="text1"/>
        </w:rPr>
      </w:pPr>
      <w:r w:rsidRPr="00B66BDB">
        <w:rPr>
          <w:rFonts w:asciiTheme="minorHAnsi" w:eastAsia="Verdana" w:hAnsiTheme="minorHAnsi"/>
          <w:color w:val="000000" w:themeColor="text1"/>
        </w:rPr>
        <w:t>PowerPoint (provides text-based lectures and presentations)</w:t>
      </w:r>
    </w:p>
    <w:p w14:paraId="4F2E9239" w14:textId="77777777" w:rsidR="0024570E" w:rsidRPr="00B66BDB" w:rsidRDefault="0024570E" w:rsidP="0024570E">
      <w:pPr>
        <w:pStyle w:val="ListParagraph"/>
        <w:numPr>
          <w:ilvl w:val="0"/>
          <w:numId w:val="1"/>
        </w:numPr>
        <w:rPr>
          <w:rFonts w:asciiTheme="minorHAnsi" w:eastAsiaTheme="minorEastAsia" w:hAnsiTheme="minorHAnsi"/>
          <w:color w:val="000000" w:themeColor="text1"/>
        </w:rPr>
      </w:pPr>
      <w:r w:rsidRPr="00B66BDB">
        <w:rPr>
          <w:rFonts w:asciiTheme="minorHAnsi" w:eastAsia="Verdana" w:hAnsiTheme="minorHAnsi"/>
          <w:color w:val="000000" w:themeColor="text1"/>
        </w:rPr>
        <w:t>Guide to Teaching Online (provides technological and pedagogical considerations and resources for teaching online)</w:t>
      </w:r>
    </w:p>
    <w:p w14:paraId="11049F78" w14:textId="48AC815A" w:rsidR="0024570E" w:rsidRPr="00B66BDB" w:rsidRDefault="0024570E" w:rsidP="0024570E">
      <w:pPr>
        <w:pStyle w:val="Heading1"/>
        <w:rPr>
          <w:rFonts w:cs="Open Sans"/>
        </w:rPr>
      </w:pPr>
      <w:bookmarkStart w:id="13" w:name="_Toc62465169"/>
      <w:r w:rsidRPr="00B66BDB">
        <w:rPr>
          <w:rFonts w:eastAsia="Verdana" w:cs="Open Sans"/>
          <w:color w:val="000000" w:themeColor="text1"/>
          <w:sz w:val="22"/>
          <w:szCs w:val="22"/>
        </w:rPr>
        <w:t>MindTap Educator Guide (describes assets in the MindTap platform with a detailed breakdown of activities by chapter with seat time)</w:t>
      </w:r>
      <w:bookmarkEnd w:id="13"/>
    </w:p>
    <w:p w14:paraId="798E294D" w14:textId="4CDB367E" w:rsidR="6513B0BF" w:rsidRPr="00B66BDB" w:rsidRDefault="00533E95" w:rsidP="006B463F">
      <w:pPr>
        <w:pStyle w:val="Heading1"/>
      </w:pPr>
      <w:bookmarkStart w:id="14" w:name="_Toc42853183"/>
      <w:bookmarkStart w:id="15" w:name="_Toc42853353"/>
      <w:bookmarkStart w:id="16" w:name="_Toc43900136"/>
      <w:bookmarkStart w:id="17" w:name="_Toc62465170"/>
      <w:bookmarkEnd w:id="6"/>
      <w:bookmarkEnd w:id="7"/>
      <w:bookmarkEnd w:id="8"/>
      <w:r w:rsidRPr="00B66BDB">
        <w:t>Chapter</w:t>
      </w:r>
      <w:r w:rsidR="00D0135B" w:rsidRPr="00B66BDB">
        <w:t xml:space="preserve"> Objectives</w:t>
      </w:r>
      <w:bookmarkEnd w:id="14"/>
      <w:bookmarkEnd w:id="15"/>
      <w:bookmarkEnd w:id="16"/>
      <w:bookmarkEnd w:id="17"/>
    </w:p>
    <w:p w14:paraId="10C667B4" w14:textId="77777777" w:rsidR="006E2B10" w:rsidRPr="00950049" w:rsidRDefault="006E2B10" w:rsidP="00950049"/>
    <w:p w14:paraId="1363A433" w14:textId="2AB4CCF5" w:rsidR="00790611" w:rsidRPr="00B66BDB" w:rsidRDefault="00613E20" w:rsidP="00950049">
      <w:pPr>
        <w:spacing w:line="276" w:lineRule="auto"/>
        <w:rPr>
          <w:rFonts w:asciiTheme="minorHAnsi" w:hAnsiTheme="minorHAnsi"/>
        </w:rPr>
      </w:pPr>
      <w:r w:rsidRPr="00B66BDB">
        <w:rPr>
          <w:rFonts w:asciiTheme="minorHAnsi" w:hAnsiTheme="minorHAnsi"/>
        </w:rPr>
        <w:t>The following objectives</w:t>
      </w:r>
      <w:r w:rsidR="001A589F" w:rsidRPr="00B66BDB">
        <w:rPr>
          <w:rFonts w:asciiTheme="minorHAnsi" w:hAnsiTheme="minorHAnsi"/>
        </w:rPr>
        <w:t xml:space="preserve"> are addressed in this chapter</w:t>
      </w:r>
      <w:r w:rsidR="004B42F0" w:rsidRPr="00B66BDB">
        <w:rPr>
          <w:rFonts w:asciiTheme="minorHAnsi" w:hAnsiTheme="minorHAnsi"/>
        </w:rPr>
        <w:t>:</w:t>
      </w:r>
    </w:p>
    <w:p w14:paraId="14B38089" w14:textId="77777777" w:rsidR="007209B1" w:rsidRPr="00B66BDB" w:rsidRDefault="007209B1" w:rsidP="00950049">
      <w:pPr>
        <w:pStyle w:val="ListParagraph"/>
        <w:numPr>
          <w:ilvl w:val="0"/>
          <w:numId w:val="46"/>
        </w:numPr>
        <w:spacing w:after="0" w:line="276" w:lineRule="auto"/>
        <w:rPr>
          <w:rFonts w:asciiTheme="minorHAnsi" w:eastAsiaTheme="minorEastAsia" w:hAnsiTheme="minorHAnsi"/>
        </w:rPr>
      </w:pPr>
      <w:r w:rsidRPr="00B66BDB">
        <w:rPr>
          <w:rFonts w:asciiTheme="minorHAnsi" w:eastAsiaTheme="minorEastAsia" w:hAnsiTheme="minorHAnsi"/>
        </w:rPr>
        <w:t xml:space="preserve">Differentiate between </w:t>
      </w:r>
      <w:r w:rsidRPr="00B66BDB">
        <w:rPr>
          <w:rFonts w:asciiTheme="minorHAnsi" w:eastAsiaTheme="minorEastAsia" w:hAnsiTheme="minorHAnsi"/>
          <w:i/>
          <w:iCs/>
        </w:rPr>
        <w:t>actus reus</w:t>
      </w:r>
      <w:r w:rsidRPr="00B66BDB">
        <w:rPr>
          <w:rFonts w:asciiTheme="minorHAnsi" w:eastAsiaTheme="minorEastAsia" w:hAnsiTheme="minorHAnsi"/>
        </w:rPr>
        <w:t xml:space="preserve"> and </w:t>
      </w:r>
      <w:proofErr w:type="spellStart"/>
      <w:r w:rsidRPr="00B66BDB">
        <w:rPr>
          <w:rFonts w:asciiTheme="minorHAnsi" w:eastAsiaTheme="minorEastAsia" w:hAnsiTheme="minorHAnsi"/>
          <w:i/>
          <w:iCs/>
        </w:rPr>
        <w:t>mens</w:t>
      </w:r>
      <w:proofErr w:type="spellEnd"/>
      <w:r w:rsidRPr="00B66BDB">
        <w:rPr>
          <w:rFonts w:asciiTheme="minorHAnsi" w:eastAsiaTheme="minorEastAsia" w:hAnsiTheme="minorHAnsi"/>
          <w:i/>
          <w:iCs/>
        </w:rPr>
        <w:t xml:space="preserve"> rea</w:t>
      </w:r>
      <w:r w:rsidRPr="00B66BDB">
        <w:rPr>
          <w:rFonts w:asciiTheme="minorHAnsi" w:eastAsiaTheme="minorEastAsia" w:hAnsiTheme="minorHAnsi"/>
        </w:rPr>
        <w:t>.</w:t>
      </w:r>
    </w:p>
    <w:p w14:paraId="4556B327" w14:textId="1ECCCB8B" w:rsidR="007209B1" w:rsidRPr="00B66BDB" w:rsidRDefault="007209B1" w:rsidP="00950049">
      <w:pPr>
        <w:pStyle w:val="ListParagraph"/>
        <w:numPr>
          <w:ilvl w:val="0"/>
          <w:numId w:val="46"/>
        </w:numPr>
        <w:spacing w:after="0" w:line="276" w:lineRule="auto"/>
        <w:rPr>
          <w:rFonts w:asciiTheme="minorHAnsi" w:eastAsiaTheme="minorEastAsia" w:hAnsiTheme="minorHAnsi"/>
        </w:rPr>
      </w:pPr>
      <w:r w:rsidRPr="00B66BDB">
        <w:rPr>
          <w:rFonts w:asciiTheme="minorHAnsi" w:eastAsiaTheme="minorEastAsia" w:hAnsiTheme="minorHAnsi"/>
        </w:rPr>
        <w:t>Identify types of white-collar crime.</w:t>
      </w:r>
    </w:p>
    <w:p w14:paraId="2A23BF87" w14:textId="77777777" w:rsidR="007209B1" w:rsidRPr="00B66BDB" w:rsidRDefault="007209B1" w:rsidP="00950049">
      <w:pPr>
        <w:pStyle w:val="ListParagraph"/>
        <w:numPr>
          <w:ilvl w:val="0"/>
          <w:numId w:val="46"/>
        </w:numPr>
        <w:spacing w:after="0" w:line="276" w:lineRule="auto"/>
        <w:rPr>
          <w:rFonts w:asciiTheme="minorHAnsi" w:eastAsiaTheme="minorEastAsia" w:hAnsiTheme="minorHAnsi"/>
        </w:rPr>
      </w:pPr>
      <w:r w:rsidRPr="00B66BDB">
        <w:rPr>
          <w:rFonts w:asciiTheme="minorHAnsi" w:eastAsiaTheme="minorEastAsia" w:hAnsiTheme="minorHAnsi"/>
        </w:rPr>
        <w:t>List available defenses to criminal activity.</w:t>
      </w:r>
    </w:p>
    <w:p w14:paraId="38776826" w14:textId="77777777" w:rsidR="007209B1" w:rsidRPr="00B66BDB" w:rsidRDefault="007209B1" w:rsidP="00950049">
      <w:pPr>
        <w:pStyle w:val="ListParagraph"/>
        <w:numPr>
          <w:ilvl w:val="0"/>
          <w:numId w:val="46"/>
        </w:numPr>
        <w:spacing w:after="0" w:line="276" w:lineRule="auto"/>
        <w:rPr>
          <w:rFonts w:asciiTheme="minorHAnsi" w:eastAsiaTheme="minorEastAsia" w:hAnsiTheme="minorHAnsi"/>
        </w:rPr>
      </w:pPr>
      <w:r w:rsidRPr="00B66BDB">
        <w:rPr>
          <w:rFonts w:asciiTheme="minorHAnsi" w:eastAsiaTheme="minorEastAsia" w:hAnsiTheme="minorHAnsi"/>
        </w:rPr>
        <w:t xml:space="preserve">Summarize the constitutional protections for the criminal defendant. </w:t>
      </w:r>
    </w:p>
    <w:p w14:paraId="57E345EE" w14:textId="77777777" w:rsidR="007209B1" w:rsidRPr="00B66BDB" w:rsidRDefault="007209B1" w:rsidP="00950049">
      <w:pPr>
        <w:pStyle w:val="ListParagraph"/>
        <w:numPr>
          <w:ilvl w:val="0"/>
          <w:numId w:val="46"/>
        </w:numPr>
        <w:spacing w:after="0" w:line="276" w:lineRule="auto"/>
        <w:rPr>
          <w:rFonts w:asciiTheme="minorHAnsi" w:eastAsiaTheme="minorEastAsia" w:hAnsiTheme="minorHAnsi"/>
        </w:rPr>
      </w:pPr>
      <w:r w:rsidRPr="00B66BDB">
        <w:rPr>
          <w:rFonts w:asciiTheme="minorHAnsi" w:eastAsiaTheme="minorEastAsia" w:hAnsiTheme="minorHAnsi"/>
        </w:rPr>
        <w:t>Explain the burden of proof required in a criminal case.</w:t>
      </w:r>
    </w:p>
    <w:p w14:paraId="268370B0" w14:textId="611F673A" w:rsidR="1148642E" w:rsidRPr="00B66BDB" w:rsidRDefault="007209B1" w:rsidP="00950049">
      <w:pPr>
        <w:pStyle w:val="ListParagraph"/>
        <w:numPr>
          <w:ilvl w:val="0"/>
          <w:numId w:val="46"/>
        </w:numPr>
        <w:spacing w:after="0" w:line="276" w:lineRule="auto"/>
        <w:rPr>
          <w:rFonts w:asciiTheme="minorHAnsi" w:eastAsiaTheme="minorEastAsia" w:hAnsiTheme="minorHAnsi"/>
        </w:rPr>
      </w:pPr>
      <w:r w:rsidRPr="00B66BDB">
        <w:rPr>
          <w:rFonts w:asciiTheme="minorHAnsi" w:eastAsiaTheme="minorEastAsia" w:hAnsiTheme="minorHAnsi"/>
        </w:rPr>
        <w:t>Summarize criminal liability under the Federal Computer Fraud and Abuse Act.</w:t>
      </w:r>
    </w:p>
    <w:p w14:paraId="0CC80C9E" w14:textId="77777777" w:rsidR="0024570E" w:rsidRPr="00B66BDB" w:rsidRDefault="0024570E" w:rsidP="0024570E">
      <w:pPr>
        <w:spacing w:line="276" w:lineRule="auto"/>
        <w:rPr>
          <w:rFonts w:asciiTheme="minorHAnsi" w:eastAsiaTheme="minorEastAsia" w:hAnsiTheme="minorHAnsi"/>
        </w:rPr>
      </w:pPr>
    </w:p>
    <w:p w14:paraId="74E75786" w14:textId="5CFF03F0" w:rsidR="002F5240" w:rsidRPr="00B66BDB" w:rsidRDefault="00176F04" w:rsidP="00D0154F">
      <w:pPr>
        <w:pStyle w:val="Return-to-top"/>
        <w:rPr>
          <w:rStyle w:val="Hyperlink"/>
          <w:rFonts w:asciiTheme="minorHAnsi" w:hAnsiTheme="minorHAnsi"/>
          <w:noProof w:val="0"/>
        </w:rPr>
      </w:pPr>
      <w:hyperlink w:anchor="_top" w:history="1">
        <w:r w:rsidR="002F5240" w:rsidRPr="00B66BDB">
          <w:rPr>
            <w:rStyle w:val="Hyperlink"/>
            <w:rFonts w:asciiTheme="minorHAnsi" w:hAnsiTheme="minorHAnsi"/>
            <w:noProof w:val="0"/>
          </w:rPr>
          <w:t>[return to top]</w:t>
        </w:r>
      </w:hyperlink>
    </w:p>
    <w:p w14:paraId="3D6BFC7E" w14:textId="45BF0639" w:rsidR="007209B1" w:rsidRPr="00B66BDB" w:rsidRDefault="007209B1" w:rsidP="006B463F">
      <w:pPr>
        <w:pStyle w:val="Heading1"/>
      </w:pPr>
      <w:bookmarkStart w:id="18" w:name="_Toc42853184"/>
      <w:bookmarkStart w:id="19" w:name="_Toc42853354"/>
      <w:bookmarkStart w:id="20" w:name="_Toc43900138"/>
    </w:p>
    <w:p w14:paraId="4C5EA341" w14:textId="65A9D9B1" w:rsidR="008F0F5B" w:rsidRPr="00B66BDB" w:rsidRDefault="008F0F5B" w:rsidP="008F0F5B">
      <w:pPr>
        <w:rPr>
          <w:rFonts w:asciiTheme="minorHAnsi" w:hAnsiTheme="minorHAnsi"/>
        </w:rPr>
      </w:pPr>
    </w:p>
    <w:p w14:paraId="4011366A" w14:textId="3CC4B8E7" w:rsidR="008F0F5B" w:rsidRPr="00B66BDB" w:rsidRDefault="008F0F5B" w:rsidP="008F0F5B">
      <w:pPr>
        <w:rPr>
          <w:rFonts w:asciiTheme="minorHAnsi" w:hAnsiTheme="minorHAnsi"/>
        </w:rPr>
      </w:pPr>
    </w:p>
    <w:p w14:paraId="61F63A1A" w14:textId="77777777" w:rsidR="008F0F5B" w:rsidRPr="00B66BDB" w:rsidRDefault="008F0F5B" w:rsidP="008F0F5B">
      <w:pPr>
        <w:rPr>
          <w:rFonts w:asciiTheme="minorHAnsi" w:hAnsiTheme="minorHAnsi"/>
        </w:rPr>
      </w:pPr>
    </w:p>
    <w:p w14:paraId="547DDC00" w14:textId="1BFDDE8D" w:rsidR="745A889B" w:rsidRPr="00B66BDB" w:rsidRDefault="5C3F72CB" w:rsidP="006B463F">
      <w:pPr>
        <w:pStyle w:val="Heading1"/>
      </w:pPr>
      <w:bookmarkStart w:id="21" w:name="_Toc62465171"/>
      <w:r w:rsidRPr="00B66BDB">
        <w:lastRenderedPageBreak/>
        <w:t>Key Terms</w:t>
      </w:r>
      <w:bookmarkEnd w:id="18"/>
      <w:bookmarkEnd w:id="19"/>
      <w:bookmarkEnd w:id="20"/>
      <w:bookmarkEnd w:id="21"/>
    </w:p>
    <w:p w14:paraId="754F8BC7" w14:textId="77777777" w:rsidR="006E2B10" w:rsidRPr="00950049" w:rsidRDefault="006E2B10" w:rsidP="00950049"/>
    <w:p w14:paraId="477C343B" w14:textId="494F7710" w:rsidR="003F73C4" w:rsidRPr="00B66BDB" w:rsidRDefault="003F73C4" w:rsidP="00313371">
      <w:pPr>
        <w:rPr>
          <w:rFonts w:asciiTheme="minorHAnsi" w:hAnsiTheme="minorHAnsi"/>
        </w:rPr>
      </w:pPr>
      <w:r w:rsidRPr="00B66BDB">
        <w:rPr>
          <w:rFonts w:asciiTheme="minorHAnsi" w:hAnsiTheme="minorHAnsi"/>
          <w:b/>
          <w:bCs/>
          <w:i/>
          <w:iCs/>
        </w:rPr>
        <w:t xml:space="preserve">Actus </w:t>
      </w:r>
      <w:r w:rsidR="006E2B10" w:rsidRPr="00B66BDB">
        <w:rPr>
          <w:rFonts w:asciiTheme="minorHAnsi" w:hAnsiTheme="minorHAnsi"/>
          <w:b/>
          <w:bCs/>
          <w:i/>
          <w:iCs/>
        </w:rPr>
        <w:t>reus</w:t>
      </w:r>
      <w:r w:rsidR="00313371" w:rsidRPr="00B66BDB">
        <w:rPr>
          <w:rFonts w:asciiTheme="minorHAnsi" w:hAnsiTheme="minorHAnsi"/>
        </w:rPr>
        <w:t xml:space="preserve">: </w:t>
      </w:r>
      <w:r w:rsidR="006E2B10" w:rsidRPr="00B66BDB">
        <w:rPr>
          <w:rFonts w:asciiTheme="minorHAnsi" w:hAnsiTheme="minorHAnsi"/>
        </w:rPr>
        <w:t xml:space="preserve">a </w:t>
      </w:r>
      <w:r w:rsidRPr="00B66BDB">
        <w:rPr>
          <w:rFonts w:asciiTheme="minorHAnsi" w:hAnsiTheme="minorHAnsi"/>
        </w:rPr>
        <w:t>guilty (prohibited) act</w:t>
      </w:r>
      <w:r w:rsidR="00505E8C" w:rsidRPr="00B66BDB">
        <w:rPr>
          <w:rFonts w:asciiTheme="minorHAnsi" w:hAnsiTheme="minorHAnsi"/>
        </w:rPr>
        <w:t>;</w:t>
      </w:r>
      <w:r w:rsidRPr="00B66BDB">
        <w:rPr>
          <w:rFonts w:asciiTheme="minorHAnsi" w:hAnsiTheme="minorHAnsi"/>
        </w:rPr>
        <w:t xml:space="preserve"> </w:t>
      </w:r>
      <w:r w:rsidR="00505E8C" w:rsidRPr="00B66BDB">
        <w:rPr>
          <w:rFonts w:asciiTheme="minorHAnsi" w:hAnsiTheme="minorHAnsi"/>
        </w:rPr>
        <w:t>i</w:t>
      </w:r>
      <w:r w:rsidRPr="00B66BDB">
        <w:rPr>
          <w:rFonts w:asciiTheme="minorHAnsi" w:hAnsiTheme="minorHAnsi"/>
        </w:rPr>
        <w:t xml:space="preserve">t is one of the two essential elements required to establish criminal liability. </w:t>
      </w:r>
    </w:p>
    <w:p w14:paraId="7A779BCE" w14:textId="08977AEB" w:rsidR="00313371" w:rsidRPr="00B66BDB" w:rsidRDefault="003F73C4" w:rsidP="00460138">
      <w:pPr>
        <w:pStyle w:val="NormalWeb"/>
        <w:rPr>
          <w:rFonts w:asciiTheme="minorHAnsi" w:hAnsiTheme="minorHAnsi"/>
        </w:rPr>
      </w:pPr>
      <w:r w:rsidRPr="00B66BDB">
        <w:rPr>
          <w:rFonts w:asciiTheme="minorHAnsi" w:hAnsiTheme="minorHAnsi" w:cs="Open Sans"/>
          <w:b/>
          <w:bCs/>
          <w:sz w:val="22"/>
          <w:szCs w:val="22"/>
        </w:rPr>
        <w:t>Arson</w:t>
      </w:r>
      <w:r w:rsidR="00313371" w:rsidRPr="00B66BDB">
        <w:rPr>
          <w:rFonts w:asciiTheme="minorHAnsi" w:hAnsiTheme="minorHAnsi" w:cs="Open Sans"/>
          <w:sz w:val="22"/>
          <w:szCs w:val="22"/>
        </w:rPr>
        <w:t xml:space="preserve">: </w:t>
      </w:r>
      <w:r w:rsidR="006E2B10" w:rsidRPr="00B66BDB">
        <w:rPr>
          <w:rFonts w:asciiTheme="minorHAnsi" w:hAnsiTheme="minorHAnsi" w:cs="Open Sans"/>
          <w:sz w:val="22"/>
          <w:szCs w:val="22"/>
        </w:rPr>
        <w:t xml:space="preserve">the </w:t>
      </w:r>
      <w:r w:rsidRPr="00B66BDB">
        <w:rPr>
          <w:rFonts w:asciiTheme="minorHAnsi" w:hAnsiTheme="minorHAnsi" w:cs="Open Sans"/>
          <w:sz w:val="22"/>
          <w:szCs w:val="22"/>
        </w:rPr>
        <w:t>intentional burning of a building</w:t>
      </w:r>
      <w:r w:rsidR="00313371" w:rsidRPr="00B66BDB">
        <w:rPr>
          <w:rFonts w:asciiTheme="minorHAnsi" w:hAnsiTheme="minorHAnsi" w:cs="Open Sans"/>
          <w:sz w:val="22"/>
          <w:szCs w:val="22"/>
        </w:rPr>
        <w:t>.</w:t>
      </w:r>
    </w:p>
    <w:p w14:paraId="751FA80A" w14:textId="365339ED" w:rsidR="003324CC" w:rsidRPr="00B66BDB" w:rsidRDefault="003F73C4" w:rsidP="00460138">
      <w:pPr>
        <w:pStyle w:val="NormalWeb"/>
        <w:rPr>
          <w:rFonts w:asciiTheme="minorHAnsi" w:hAnsiTheme="minorHAnsi"/>
        </w:rPr>
      </w:pPr>
      <w:r w:rsidRPr="00B66BDB">
        <w:rPr>
          <w:rFonts w:asciiTheme="minorHAnsi" w:hAnsiTheme="minorHAnsi" w:cs="Open Sans"/>
          <w:b/>
          <w:bCs/>
          <w:sz w:val="22"/>
          <w:szCs w:val="22"/>
        </w:rPr>
        <w:t xml:space="preserve">Beyond a </w:t>
      </w:r>
      <w:r w:rsidR="006E2B10" w:rsidRPr="00B66BDB">
        <w:rPr>
          <w:rFonts w:asciiTheme="minorHAnsi" w:hAnsiTheme="minorHAnsi" w:cs="Open Sans"/>
          <w:b/>
          <w:bCs/>
          <w:sz w:val="22"/>
          <w:szCs w:val="22"/>
        </w:rPr>
        <w:t>reasonable doubt</w:t>
      </w:r>
      <w:r w:rsidR="003324CC" w:rsidRPr="00B66BDB">
        <w:rPr>
          <w:rFonts w:asciiTheme="minorHAnsi" w:hAnsiTheme="minorHAnsi" w:cs="Open Sans"/>
          <w:sz w:val="22"/>
          <w:szCs w:val="22"/>
        </w:rPr>
        <w:t xml:space="preserve">: </w:t>
      </w:r>
      <w:r w:rsidR="006E2B10" w:rsidRPr="00B66BDB">
        <w:rPr>
          <w:rFonts w:asciiTheme="minorHAnsi" w:hAnsiTheme="minorHAnsi" w:cs="Open Sans"/>
          <w:sz w:val="22"/>
          <w:szCs w:val="22"/>
        </w:rPr>
        <w:t xml:space="preserve">the </w:t>
      </w:r>
      <w:r w:rsidRPr="00B66BDB">
        <w:rPr>
          <w:rFonts w:asciiTheme="minorHAnsi" w:hAnsiTheme="minorHAnsi" w:cs="Open Sans"/>
          <w:sz w:val="22"/>
          <w:szCs w:val="22"/>
        </w:rPr>
        <w:t>standard of proof used in criminal cases</w:t>
      </w:r>
      <w:r w:rsidR="003324CC" w:rsidRPr="00B66BDB">
        <w:rPr>
          <w:rFonts w:asciiTheme="minorHAnsi" w:hAnsiTheme="minorHAnsi" w:cs="Open Sans"/>
          <w:sz w:val="22"/>
          <w:szCs w:val="22"/>
        </w:rPr>
        <w:t>.</w:t>
      </w:r>
    </w:p>
    <w:p w14:paraId="7F8DDA03" w14:textId="31E2078C" w:rsidR="00313371" w:rsidRPr="00B66BDB" w:rsidRDefault="003F73C4" w:rsidP="00460138">
      <w:pPr>
        <w:pStyle w:val="NormalWeb"/>
        <w:rPr>
          <w:rFonts w:asciiTheme="minorHAnsi" w:hAnsiTheme="minorHAnsi"/>
        </w:rPr>
      </w:pPr>
      <w:r w:rsidRPr="00B66BDB">
        <w:rPr>
          <w:rFonts w:asciiTheme="minorHAnsi" w:hAnsiTheme="minorHAnsi" w:cs="Open Sans"/>
          <w:b/>
          <w:bCs/>
          <w:sz w:val="22"/>
          <w:szCs w:val="22"/>
        </w:rPr>
        <w:t>Botnets</w:t>
      </w:r>
      <w:r w:rsidR="00313371" w:rsidRPr="00B66BDB">
        <w:rPr>
          <w:rFonts w:asciiTheme="minorHAnsi" w:hAnsiTheme="minorHAnsi" w:cs="Open Sans"/>
          <w:sz w:val="22"/>
          <w:szCs w:val="22"/>
        </w:rPr>
        <w:t xml:space="preserve">: </w:t>
      </w:r>
      <w:r w:rsidR="006E2B10" w:rsidRPr="00B66BDB">
        <w:rPr>
          <w:rFonts w:asciiTheme="minorHAnsi" w:hAnsiTheme="minorHAnsi" w:cs="Open Sans"/>
          <w:sz w:val="22"/>
          <w:szCs w:val="22"/>
        </w:rPr>
        <w:t xml:space="preserve">networks </w:t>
      </w:r>
      <w:r w:rsidRPr="00B66BDB">
        <w:rPr>
          <w:rFonts w:asciiTheme="minorHAnsi" w:hAnsiTheme="minorHAnsi" w:cs="Open Sans"/>
          <w:sz w:val="22"/>
          <w:szCs w:val="22"/>
        </w:rPr>
        <w:t xml:space="preserve">of compromised computers connected to the Internet that can be used to generate spam, relay viruses, or cause servers to fail. </w:t>
      </w:r>
    </w:p>
    <w:p w14:paraId="513E147C" w14:textId="47486684" w:rsidR="003F73C4" w:rsidRPr="00B66BDB" w:rsidRDefault="003F73C4" w:rsidP="003F73C4">
      <w:pPr>
        <w:pStyle w:val="NormalWeb"/>
        <w:rPr>
          <w:rFonts w:asciiTheme="minorHAnsi" w:hAnsiTheme="minorHAnsi" w:cs="Open Sans"/>
          <w:sz w:val="22"/>
          <w:szCs w:val="22"/>
        </w:rPr>
      </w:pPr>
      <w:r w:rsidRPr="00B66BDB">
        <w:rPr>
          <w:rFonts w:asciiTheme="minorHAnsi" w:hAnsiTheme="minorHAnsi" w:cs="Open Sans"/>
          <w:b/>
          <w:bCs/>
          <w:sz w:val="22"/>
          <w:szCs w:val="22"/>
        </w:rPr>
        <w:t>Burglary</w:t>
      </w:r>
      <w:r w:rsidR="00C0701E" w:rsidRPr="00B66BDB">
        <w:rPr>
          <w:rFonts w:asciiTheme="minorHAnsi" w:hAnsiTheme="minorHAnsi" w:cs="Open Sans"/>
          <w:sz w:val="22"/>
          <w:szCs w:val="22"/>
        </w:rPr>
        <w:t xml:space="preserve">: </w:t>
      </w:r>
      <w:r w:rsidR="006E2B10" w:rsidRPr="00B66BDB">
        <w:rPr>
          <w:rFonts w:asciiTheme="minorHAnsi" w:hAnsiTheme="minorHAnsi" w:cs="Open Sans"/>
          <w:sz w:val="22"/>
          <w:szCs w:val="22"/>
        </w:rPr>
        <w:t xml:space="preserve">the </w:t>
      </w:r>
      <w:r w:rsidRPr="00B66BDB">
        <w:rPr>
          <w:rFonts w:asciiTheme="minorHAnsi" w:hAnsiTheme="minorHAnsi" w:cs="Open Sans"/>
          <w:sz w:val="22"/>
          <w:szCs w:val="22"/>
        </w:rPr>
        <w:t>unlawful entry or breaking into a building with the intent to commit a felony.</w:t>
      </w:r>
    </w:p>
    <w:p w14:paraId="1C6F06E1" w14:textId="54E37B77" w:rsidR="00313371" w:rsidRPr="00B66BDB" w:rsidRDefault="003F73C4" w:rsidP="00460138">
      <w:pPr>
        <w:pStyle w:val="NormalWeb"/>
        <w:rPr>
          <w:rFonts w:asciiTheme="minorHAnsi" w:hAnsiTheme="minorHAnsi"/>
        </w:rPr>
      </w:pPr>
      <w:r w:rsidRPr="00B66BDB">
        <w:rPr>
          <w:rFonts w:asciiTheme="minorHAnsi" w:hAnsiTheme="minorHAnsi" w:cs="Open Sans"/>
          <w:b/>
          <w:bCs/>
          <w:sz w:val="22"/>
          <w:szCs w:val="22"/>
        </w:rPr>
        <w:t xml:space="preserve">Computer </w:t>
      </w:r>
      <w:r w:rsidR="006E2B10" w:rsidRPr="00B66BDB">
        <w:rPr>
          <w:rFonts w:asciiTheme="minorHAnsi" w:hAnsiTheme="minorHAnsi" w:cs="Open Sans"/>
          <w:b/>
          <w:bCs/>
          <w:sz w:val="22"/>
          <w:szCs w:val="22"/>
        </w:rPr>
        <w:t>crime</w:t>
      </w:r>
      <w:r w:rsidR="00313371" w:rsidRPr="00B66BDB">
        <w:rPr>
          <w:rFonts w:asciiTheme="minorHAnsi" w:hAnsiTheme="minorHAnsi" w:cs="Open Sans"/>
          <w:sz w:val="22"/>
          <w:szCs w:val="22"/>
        </w:rPr>
        <w:t xml:space="preserve">: </w:t>
      </w:r>
      <w:r w:rsidR="006E2B10" w:rsidRPr="00B66BDB">
        <w:rPr>
          <w:rFonts w:asciiTheme="minorHAnsi" w:hAnsiTheme="minorHAnsi" w:cs="Open Sans"/>
          <w:sz w:val="22"/>
          <w:szCs w:val="22"/>
        </w:rPr>
        <w:t xml:space="preserve">any </w:t>
      </w:r>
      <w:r w:rsidRPr="00B66BDB">
        <w:rPr>
          <w:rFonts w:asciiTheme="minorHAnsi" w:hAnsiTheme="minorHAnsi" w:cs="Open Sans"/>
          <w:sz w:val="22"/>
          <w:szCs w:val="22"/>
        </w:rPr>
        <w:t xml:space="preserve">violation of criminal law that involves knowledge of computer technology for its perpetration, investigation, or prosecution. </w:t>
      </w:r>
    </w:p>
    <w:p w14:paraId="5017451E" w14:textId="3604748D" w:rsidR="003F73C4" w:rsidRPr="00B66BDB" w:rsidRDefault="003F73C4" w:rsidP="00460138">
      <w:pPr>
        <w:pStyle w:val="NormalWeb"/>
        <w:rPr>
          <w:rFonts w:asciiTheme="minorHAnsi" w:hAnsiTheme="minorHAnsi"/>
        </w:rPr>
      </w:pPr>
      <w:r w:rsidRPr="00B66BDB">
        <w:rPr>
          <w:rFonts w:asciiTheme="minorHAnsi" w:hAnsiTheme="minorHAnsi" w:cs="Open Sans"/>
          <w:b/>
          <w:bCs/>
          <w:sz w:val="22"/>
          <w:szCs w:val="22"/>
        </w:rPr>
        <w:t>Crime</w:t>
      </w:r>
      <w:r w:rsidRPr="00B66BDB">
        <w:rPr>
          <w:rFonts w:asciiTheme="minorHAnsi" w:hAnsiTheme="minorHAnsi" w:cs="Open Sans"/>
          <w:sz w:val="22"/>
          <w:szCs w:val="22"/>
        </w:rPr>
        <w:t xml:space="preserve">: </w:t>
      </w:r>
      <w:r w:rsidR="006E2B10" w:rsidRPr="00B66BDB">
        <w:rPr>
          <w:rFonts w:asciiTheme="minorHAnsi" w:hAnsiTheme="minorHAnsi" w:cs="Open Sans"/>
          <w:sz w:val="22"/>
          <w:szCs w:val="22"/>
        </w:rPr>
        <w:t xml:space="preserve">a </w:t>
      </w:r>
      <w:r w:rsidRPr="00B66BDB">
        <w:rPr>
          <w:rFonts w:asciiTheme="minorHAnsi" w:hAnsiTheme="minorHAnsi" w:cs="Open Sans"/>
          <w:sz w:val="22"/>
          <w:szCs w:val="22"/>
        </w:rPr>
        <w:t>wrong against society proclaimed in a statute and, if committed, punishable by society through fines, imprisonment, or death.</w:t>
      </w:r>
    </w:p>
    <w:p w14:paraId="1EAE368A" w14:textId="3CA7CA35" w:rsidR="00313371" w:rsidRPr="00B66BDB" w:rsidRDefault="003F73C4" w:rsidP="00460138">
      <w:pPr>
        <w:pStyle w:val="NormalWeb"/>
        <w:rPr>
          <w:rFonts w:asciiTheme="minorHAnsi" w:hAnsiTheme="minorHAnsi"/>
        </w:rPr>
      </w:pPr>
      <w:proofErr w:type="spellStart"/>
      <w:r w:rsidRPr="00B66BDB">
        <w:rPr>
          <w:rFonts w:asciiTheme="minorHAnsi" w:hAnsiTheme="minorHAnsi" w:cs="Open Sans"/>
          <w:b/>
          <w:bCs/>
          <w:sz w:val="22"/>
          <w:szCs w:val="22"/>
        </w:rPr>
        <w:t xml:space="preserve">Cyber </w:t>
      </w:r>
      <w:r w:rsidR="006E2B10" w:rsidRPr="00B66BDB">
        <w:rPr>
          <w:rFonts w:asciiTheme="minorHAnsi" w:hAnsiTheme="minorHAnsi" w:cs="Open Sans"/>
          <w:b/>
          <w:bCs/>
          <w:sz w:val="22"/>
          <w:szCs w:val="22"/>
        </w:rPr>
        <w:t>crime</w:t>
      </w:r>
      <w:proofErr w:type="spellEnd"/>
      <w:r w:rsidR="00313371" w:rsidRPr="00B66BDB">
        <w:rPr>
          <w:rFonts w:asciiTheme="minorHAnsi" w:hAnsiTheme="minorHAnsi" w:cs="Open Sans"/>
          <w:sz w:val="22"/>
          <w:szCs w:val="22"/>
        </w:rPr>
        <w:t xml:space="preserve">: </w:t>
      </w:r>
      <w:r w:rsidR="006E2B10" w:rsidRPr="00B66BDB">
        <w:rPr>
          <w:rFonts w:asciiTheme="minorHAnsi" w:hAnsiTheme="minorHAnsi" w:cs="Open Sans"/>
          <w:sz w:val="22"/>
          <w:szCs w:val="22"/>
        </w:rPr>
        <w:t xml:space="preserve">a </w:t>
      </w:r>
      <w:r w:rsidRPr="00B66BDB">
        <w:rPr>
          <w:rFonts w:asciiTheme="minorHAnsi" w:hAnsiTheme="minorHAnsi" w:cs="Open Sans"/>
          <w:sz w:val="22"/>
          <w:szCs w:val="22"/>
        </w:rPr>
        <w:t>crime that occurs in the online environment</w:t>
      </w:r>
      <w:r w:rsidR="00313371" w:rsidRPr="00B66BDB">
        <w:rPr>
          <w:rFonts w:asciiTheme="minorHAnsi" w:hAnsiTheme="minorHAnsi" w:cs="Open Sans"/>
          <w:sz w:val="22"/>
          <w:szCs w:val="22"/>
        </w:rPr>
        <w:t>.</w:t>
      </w:r>
    </w:p>
    <w:p w14:paraId="7FF3F210" w14:textId="3B7ABC18" w:rsidR="00313371" w:rsidRPr="00B66BDB" w:rsidRDefault="003F73C4" w:rsidP="00460138">
      <w:pPr>
        <w:pStyle w:val="NormalWeb"/>
        <w:rPr>
          <w:rFonts w:asciiTheme="minorHAnsi" w:hAnsiTheme="minorHAnsi"/>
        </w:rPr>
      </w:pPr>
      <w:r w:rsidRPr="00B66BDB">
        <w:rPr>
          <w:rFonts w:asciiTheme="minorHAnsi" w:hAnsiTheme="minorHAnsi" w:cs="Open Sans"/>
          <w:b/>
          <w:bCs/>
          <w:sz w:val="22"/>
          <w:szCs w:val="22"/>
        </w:rPr>
        <w:t xml:space="preserve">Cyber </w:t>
      </w:r>
      <w:r w:rsidR="006E2B10" w:rsidRPr="00B66BDB">
        <w:rPr>
          <w:rFonts w:asciiTheme="minorHAnsi" w:hAnsiTheme="minorHAnsi" w:cs="Open Sans"/>
          <w:b/>
          <w:bCs/>
          <w:sz w:val="22"/>
          <w:szCs w:val="22"/>
        </w:rPr>
        <w:t>fraud</w:t>
      </w:r>
      <w:r w:rsidR="00313371" w:rsidRPr="00B66BDB">
        <w:rPr>
          <w:rFonts w:asciiTheme="minorHAnsi" w:hAnsiTheme="minorHAnsi" w:cs="Open Sans"/>
          <w:sz w:val="22"/>
          <w:szCs w:val="22"/>
        </w:rPr>
        <w:t xml:space="preserve">: </w:t>
      </w:r>
      <w:r w:rsidR="006E2B10" w:rsidRPr="00B66BDB">
        <w:rPr>
          <w:rFonts w:asciiTheme="minorHAnsi" w:hAnsiTheme="minorHAnsi" w:cs="Open Sans"/>
          <w:sz w:val="22"/>
          <w:szCs w:val="22"/>
        </w:rPr>
        <w:t xml:space="preserve">any </w:t>
      </w:r>
      <w:r w:rsidRPr="00B66BDB">
        <w:rPr>
          <w:rFonts w:asciiTheme="minorHAnsi" w:hAnsiTheme="minorHAnsi" w:cs="Open Sans"/>
          <w:sz w:val="22"/>
          <w:szCs w:val="22"/>
        </w:rPr>
        <w:t>misrepresentation knowingly made over the Internet with the intention of deceiving another for the purpose of obtaining property or funds</w:t>
      </w:r>
      <w:r w:rsidR="00313371" w:rsidRPr="00B66BDB">
        <w:rPr>
          <w:rFonts w:asciiTheme="minorHAnsi" w:hAnsiTheme="minorHAnsi" w:cs="Open Sans"/>
          <w:sz w:val="22"/>
          <w:szCs w:val="22"/>
        </w:rPr>
        <w:t>.</w:t>
      </w:r>
    </w:p>
    <w:p w14:paraId="693B3BA2" w14:textId="6E8EAB99" w:rsidR="00313371" w:rsidRPr="00B66BDB" w:rsidRDefault="003F73C4" w:rsidP="00460138">
      <w:pPr>
        <w:pStyle w:val="NormalWeb"/>
        <w:rPr>
          <w:rFonts w:asciiTheme="minorHAnsi" w:hAnsiTheme="minorHAnsi"/>
        </w:rPr>
      </w:pPr>
      <w:r w:rsidRPr="00B66BDB">
        <w:rPr>
          <w:rFonts w:asciiTheme="minorHAnsi" w:hAnsiTheme="minorHAnsi" w:cs="Open Sans"/>
          <w:b/>
          <w:bCs/>
          <w:sz w:val="22"/>
          <w:szCs w:val="22"/>
        </w:rPr>
        <w:t>Cyberterrorist</w:t>
      </w:r>
      <w:r w:rsidR="00313371" w:rsidRPr="00B66BDB">
        <w:rPr>
          <w:rFonts w:asciiTheme="minorHAnsi" w:hAnsiTheme="minorHAnsi" w:cs="Open Sans"/>
          <w:sz w:val="22"/>
          <w:szCs w:val="22"/>
        </w:rPr>
        <w:t xml:space="preserve">: </w:t>
      </w:r>
      <w:r w:rsidR="006E2B10" w:rsidRPr="00B66BDB">
        <w:rPr>
          <w:rFonts w:asciiTheme="minorHAnsi" w:hAnsiTheme="minorHAnsi" w:cs="Open Sans"/>
          <w:sz w:val="22"/>
          <w:szCs w:val="22"/>
        </w:rPr>
        <w:t xml:space="preserve">criminals </w:t>
      </w:r>
      <w:r w:rsidRPr="00B66BDB">
        <w:rPr>
          <w:rFonts w:asciiTheme="minorHAnsi" w:hAnsiTheme="minorHAnsi" w:cs="Open Sans"/>
          <w:sz w:val="22"/>
          <w:szCs w:val="22"/>
        </w:rPr>
        <w:t>who use technology and the Internet to cause fear, violence, and extreme financial harm</w:t>
      </w:r>
      <w:r w:rsidR="00313371" w:rsidRPr="00B66BDB">
        <w:rPr>
          <w:rFonts w:asciiTheme="minorHAnsi" w:hAnsiTheme="minorHAnsi" w:cs="Open Sans"/>
          <w:sz w:val="22"/>
          <w:szCs w:val="22"/>
        </w:rPr>
        <w:t>.</w:t>
      </w:r>
    </w:p>
    <w:p w14:paraId="3FFC6E10" w14:textId="02B217E4" w:rsidR="00313371" w:rsidRPr="00B66BDB" w:rsidRDefault="003F73C4" w:rsidP="00460138">
      <w:pPr>
        <w:pStyle w:val="NormalWeb"/>
        <w:rPr>
          <w:rFonts w:asciiTheme="minorHAnsi" w:hAnsiTheme="minorHAnsi"/>
        </w:rPr>
      </w:pPr>
      <w:r w:rsidRPr="00B66BDB">
        <w:rPr>
          <w:rFonts w:asciiTheme="minorHAnsi" w:hAnsiTheme="minorHAnsi" w:cs="Open Sans"/>
          <w:b/>
          <w:bCs/>
          <w:sz w:val="22"/>
          <w:szCs w:val="22"/>
        </w:rPr>
        <w:t xml:space="preserve">Double </w:t>
      </w:r>
      <w:r w:rsidR="006E2B10" w:rsidRPr="00B66BDB">
        <w:rPr>
          <w:rFonts w:asciiTheme="minorHAnsi" w:hAnsiTheme="minorHAnsi" w:cs="Open Sans"/>
          <w:b/>
          <w:bCs/>
          <w:sz w:val="22"/>
          <w:szCs w:val="22"/>
        </w:rPr>
        <w:t>jeopardy</w:t>
      </w:r>
      <w:r w:rsidR="008D1740" w:rsidRPr="00B66BDB">
        <w:rPr>
          <w:rFonts w:asciiTheme="minorHAnsi" w:hAnsiTheme="minorHAnsi" w:cs="Open Sans"/>
          <w:sz w:val="22"/>
          <w:szCs w:val="22"/>
        </w:rPr>
        <w:t xml:space="preserve">: </w:t>
      </w:r>
      <w:r w:rsidR="006E2B10" w:rsidRPr="00B66BDB">
        <w:rPr>
          <w:rFonts w:asciiTheme="minorHAnsi" w:hAnsiTheme="minorHAnsi" w:cs="Open Sans"/>
          <w:sz w:val="22"/>
          <w:szCs w:val="22"/>
        </w:rPr>
        <w:t xml:space="preserve">the </w:t>
      </w:r>
      <w:r w:rsidRPr="00B66BDB">
        <w:rPr>
          <w:rFonts w:asciiTheme="minorHAnsi" w:hAnsiTheme="minorHAnsi" w:cs="Open Sans"/>
          <w:sz w:val="22"/>
          <w:szCs w:val="22"/>
        </w:rPr>
        <w:t>Fifth Amendment requirement that prohibits a person from being tried twice for the same criminal offense</w:t>
      </w:r>
      <w:r w:rsidR="00C0701E" w:rsidRPr="00B66BDB">
        <w:rPr>
          <w:rFonts w:asciiTheme="minorHAnsi" w:hAnsiTheme="minorHAnsi" w:cs="Open Sans"/>
          <w:sz w:val="22"/>
          <w:szCs w:val="22"/>
        </w:rPr>
        <w:t>.</w:t>
      </w:r>
    </w:p>
    <w:p w14:paraId="0BB5B8B2" w14:textId="054B490B" w:rsidR="00C0701E" w:rsidRPr="00B66BDB" w:rsidRDefault="003F73C4" w:rsidP="00460138">
      <w:pPr>
        <w:pStyle w:val="NormalWeb"/>
        <w:rPr>
          <w:rFonts w:asciiTheme="minorHAnsi" w:hAnsiTheme="minorHAnsi"/>
        </w:rPr>
      </w:pPr>
      <w:r w:rsidRPr="00B66BDB">
        <w:rPr>
          <w:rFonts w:asciiTheme="minorHAnsi" w:hAnsiTheme="minorHAnsi" w:cs="Open Sans"/>
          <w:b/>
          <w:bCs/>
          <w:sz w:val="22"/>
          <w:szCs w:val="22"/>
        </w:rPr>
        <w:t>Duress</w:t>
      </w:r>
      <w:r w:rsidR="00C0701E" w:rsidRPr="00B66BDB">
        <w:rPr>
          <w:rFonts w:asciiTheme="minorHAnsi" w:hAnsiTheme="minorHAnsi" w:cs="Open Sans"/>
          <w:sz w:val="22"/>
          <w:szCs w:val="22"/>
        </w:rPr>
        <w:t xml:space="preserve">: </w:t>
      </w:r>
      <w:r w:rsidR="006E2B10" w:rsidRPr="00B66BDB">
        <w:rPr>
          <w:rFonts w:asciiTheme="minorHAnsi" w:hAnsiTheme="minorHAnsi" w:cs="Open Sans"/>
          <w:sz w:val="22"/>
          <w:szCs w:val="22"/>
        </w:rPr>
        <w:t xml:space="preserve">unlawful </w:t>
      </w:r>
      <w:r w:rsidRPr="00B66BDB">
        <w:rPr>
          <w:rFonts w:asciiTheme="minorHAnsi" w:hAnsiTheme="minorHAnsi" w:cs="Open Sans"/>
          <w:sz w:val="22"/>
          <w:szCs w:val="22"/>
        </w:rPr>
        <w:t>pressure that causes a person to perform an act that the person would not otherwise perform</w:t>
      </w:r>
      <w:r w:rsidR="00C0701E" w:rsidRPr="00B66BDB">
        <w:rPr>
          <w:rFonts w:asciiTheme="minorHAnsi" w:hAnsiTheme="minorHAnsi" w:cs="Open Sans"/>
          <w:sz w:val="22"/>
          <w:szCs w:val="22"/>
        </w:rPr>
        <w:t>.</w:t>
      </w:r>
    </w:p>
    <w:p w14:paraId="090C1EBD" w14:textId="343DDBDA" w:rsidR="00930327" w:rsidRPr="00B66BDB" w:rsidRDefault="003F73C4" w:rsidP="00460138">
      <w:pPr>
        <w:pStyle w:val="NormalWeb"/>
        <w:rPr>
          <w:rFonts w:asciiTheme="minorHAnsi" w:hAnsiTheme="minorHAnsi"/>
        </w:rPr>
      </w:pPr>
      <w:r w:rsidRPr="00B66BDB">
        <w:rPr>
          <w:rFonts w:asciiTheme="minorHAnsi" w:hAnsiTheme="minorHAnsi" w:cs="Open Sans"/>
          <w:b/>
          <w:bCs/>
          <w:sz w:val="22"/>
          <w:szCs w:val="22"/>
        </w:rPr>
        <w:t>Embezzlement</w:t>
      </w:r>
      <w:r w:rsidR="00930327" w:rsidRPr="00B66BDB">
        <w:rPr>
          <w:rFonts w:asciiTheme="minorHAnsi" w:hAnsiTheme="minorHAnsi" w:cs="Open Sans"/>
          <w:sz w:val="22"/>
          <w:szCs w:val="22"/>
        </w:rPr>
        <w:t xml:space="preserve">: </w:t>
      </w:r>
      <w:r w:rsidR="006E2B10" w:rsidRPr="00B66BDB">
        <w:rPr>
          <w:rFonts w:asciiTheme="minorHAnsi" w:hAnsiTheme="minorHAnsi" w:cs="Open Sans"/>
          <w:sz w:val="22"/>
          <w:szCs w:val="22"/>
        </w:rPr>
        <w:t xml:space="preserve">the </w:t>
      </w:r>
      <w:r w:rsidRPr="00B66BDB">
        <w:rPr>
          <w:rFonts w:asciiTheme="minorHAnsi" w:hAnsiTheme="minorHAnsi" w:cs="Open Sans"/>
          <w:sz w:val="22"/>
          <w:szCs w:val="22"/>
        </w:rPr>
        <w:t xml:space="preserve">fraudulent appropriation of funds </w:t>
      </w:r>
      <w:r w:rsidR="00675B16" w:rsidRPr="00B66BDB">
        <w:rPr>
          <w:rFonts w:asciiTheme="minorHAnsi" w:hAnsiTheme="minorHAnsi" w:cs="Open Sans"/>
          <w:sz w:val="22"/>
          <w:szCs w:val="22"/>
        </w:rPr>
        <w:t>(</w:t>
      </w:r>
      <w:r w:rsidRPr="00B66BDB">
        <w:rPr>
          <w:rFonts w:asciiTheme="minorHAnsi" w:hAnsiTheme="minorHAnsi" w:cs="Open Sans"/>
          <w:sz w:val="22"/>
          <w:szCs w:val="22"/>
        </w:rPr>
        <w:t>or other property</w:t>
      </w:r>
      <w:r w:rsidR="00675B16" w:rsidRPr="00B66BDB">
        <w:rPr>
          <w:rFonts w:asciiTheme="minorHAnsi" w:hAnsiTheme="minorHAnsi" w:cs="Open Sans"/>
          <w:sz w:val="22"/>
          <w:szCs w:val="22"/>
        </w:rPr>
        <w:t>)</w:t>
      </w:r>
      <w:r w:rsidRPr="00B66BDB">
        <w:rPr>
          <w:rFonts w:asciiTheme="minorHAnsi" w:hAnsiTheme="minorHAnsi" w:cs="Open Sans"/>
          <w:sz w:val="22"/>
          <w:szCs w:val="22"/>
        </w:rPr>
        <w:t xml:space="preserve"> by a person who was entrusted with the funds </w:t>
      </w:r>
      <w:r w:rsidR="00675B16" w:rsidRPr="00B66BDB">
        <w:rPr>
          <w:rFonts w:asciiTheme="minorHAnsi" w:hAnsiTheme="minorHAnsi" w:cs="Open Sans"/>
          <w:sz w:val="22"/>
          <w:szCs w:val="22"/>
        </w:rPr>
        <w:t>(</w:t>
      </w:r>
      <w:r w:rsidRPr="00B66BDB">
        <w:rPr>
          <w:rFonts w:asciiTheme="minorHAnsi" w:hAnsiTheme="minorHAnsi" w:cs="Open Sans"/>
          <w:sz w:val="22"/>
          <w:szCs w:val="22"/>
        </w:rPr>
        <w:t>or property</w:t>
      </w:r>
      <w:r w:rsidR="00675B16" w:rsidRPr="00B66BDB">
        <w:rPr>
          <w:rFonts w:asciiTheme="minorHAnsi" w:hAnsiTheme="minorHAnsi" w:cs="Open Sans"/>
          <w:sz w:val="22"/>
          <w:szCs w:val="22"/>
        </w:rPr>
        <w:t>)</w:t>
      </w:r>
      <w:r w:rsidR="00930327" w:rsidRPr="00B66BDB">
        <w:rPr>
          <w:rFonts w:asciiTheme="minorHAnsi" w:hAnsiTheme="minorHAnsi" w:cs="Open Sans"/>
          <w:sz w:val="22"/>
          <w:szCs w:val="22"/>
        </w:rPr>
        <w:t>.</w:t>
      </w:r>
    </w:p>
    <w:p w14:paraId="3103F282" w14:textId="44281526" w:rsidR="00930327" w:rsidRPr="00B66BDB" w:rsidRDefault="003F73C4" w:rsidP="00460138">
      <w:pPr>
        <w:pStyle w:val="NormalWeb"/>
        <w:rPr>
          <w:rFonts w:asciiTheme="minorHAnsi" w:hAnsiTheme="minorHAnsi"/>
        </w:rPr>
      </w:pPr>
      <w:r w:rsidRPr="00B66BDB">
        <w:rPr>
          <w:rFonts w:asciiTheme="minorHAnsi" w:hAnsiTheme="minorHAnsi" w:cs="Open Sans"/>
          <w:b/>
          <w:bCs/>
          <w:sz w:val="22"/>
          <w:szCs w:val="22"/>
        </w:rPr>
        <w:t>Entrapment</w:t>
      </w:r>
      <w:r w:rsidR="00930327" w:rsidRPr="00B66BDB">
        <w:rPr>
          <w:rFonts w:asciiTheme="minorHAnsi" w:hAnsiTheme="minorHAnsi" w:cs="Open Sans"/>
          <w:sz w:val="22"/>
          <w:szCs w:val="22"/>
        </w:rPr>
        <w:t xml:space="preserve">: </w:t>
      </w:r>
      <w:r w:rsidR="006E2B10" w:rsidRPr="00B66BDB">
        <w:rPr>
          <w:rFonts w:asciiTheme="minorHAnsi" w:hAnsiTheme="minorHAnsi" w:cs="Open Sans"/>
          <w:sz w:val="22"/>
          <w:szCs w:val="22"/>
        </w:rPr>
        <w:t xml:space="preserve">a </w:t>
      </w:r>
      <w:r w:rsidRPr="00B66BDB">
        <w:rPr>
          <w:rFonts w:asciiTheme="minorHAnsi" w:hAnsiTheme="minorHAnsi" w:cs="Open Sans"/>
          <w:sz w:val="22"/>
          <w:szCs w:val="22"/>
        </w:rPr>
        <w:t>defense in which a defendant claims to have been induced by a public official to commit a crime that would otherwise not have been committed.</w:t>
      </w:r>
    </w:p>
    <w:p w14:paraId="7F7B2164" w14:textId="7825B002" w:rsidR="00930327" w:rsidRPr="00B66BDB" w:rsidRDefault="003F73C4" w:rsidP="00460138">
      <w:pPr>
        <w:pStyle w:val="NormalWeb"/>
        <w:rPr>
          <w:rFonts w:asciiTheme="minorHAnsi" w:hAnsiTheme="minorHAnsi"/>
        </w:rPr>
      </w:pPr>
      <w:r w:rsidRPr="00B66BDB">
        <w:rPr>
          <w:rFonts w:asciiTheme="minorHAnsi" w:hAnsiTheme="minorHAnsi" w:cs="Open Sans"/>
          <w:b/>
          <w:bCs/>
          <w:sz w:val="22"/>
          <w:szCs w:val="22"/>
        </w:rPr>
        <w:t xml:space="preserve">Exclusionary </w:t>
      </w:r>
      <w:r w:rsidR="006E2B10" w:rsidRPr="00B66BDB">
        <w:rPr>
          <w:rFonts w:asciiTheme="minorHAnsi" w:hAnsiTheme="minorHAnsi" w:cs="Open Sans"/>
          <w:b/>
          <w:bCs/>
          <w:sz w:val="22"/>
          <w:szCs w:val="22"/>
        </w:rPr>
        <w:t>rule</w:t>
      </w:r>
      <w:r w:rsidR="00930327" w:rsidRPr="00B66BDB">
        <w:rPr>
          <w:rFonts w:asciiTheme="minorHAnsi" w:hAnsiTheme="minorHAnsi" w:cs="Open Sans"/>
          <w:sz w:val="22"/>
          <w:szCs w:val="22"/>
        </w:rPr>
        <w:t xml:space="preserve">: </w:t>
      </w:r>
      <w:r w:rsidR="006E2B10" w:rsidRPr="00B66BDB">
        <w:rPr>
          <w:rFonts w:asciiTheme="minorHAnsi" w:hAnsiTheme="minorHAnsi" w:cs="Open Sans"/>
          <w:sz w:val="22"/>
          <w:szCs w:val="22"/>
        </w:rPr>
        <w:t xml:space="preserve">a </w:t>
      </w:r>
      <w:r w:rsidRPr="00B66BDB">
        <w:rPr>
          <w:rFonts w:asciiTheme="minorHAnsi" w:hAnsiTheme="minorHAnsi" w:cs="Open Sans"/>
          <w:sz w:val="22"/>
          <w:szCs w:val="22"/>
        </w:rPr>
        <w:t xml:space="preserve">rule that prevents evidence that is obtained illegally or without a proper search warrant from being admissible in court. </w:t>
      </w:r>
    </w:p>
    <w:p w14:paraId="31BCF410" w14:textId="58DE2E18" w:rsidR="00930327" w:rsidRPr="00B66BDB" w:rsidRDefault="003F73C4" w:rsidP="00460138">
      <w:pPr>
        <w:pStyle w:val="NormalWeb"/>
        <w:rPr>
          <w:rFonts w:asciiTheme="minorHAnsi" w:hAnsiTheme="minorHAnsi"/>
        </w:rPr>
      </w:pPr>
      <w:r w:rsidRPr="00B66BDB">
        <w:rPr>
          <w:rFonts w:asciiTheme="minorHAnsi" w:hAnsiTheme="minorHAnsi" w:cs="Open Sans"/>
          <w:b/>
          <w:bCs/>
          <w:sz w:val="22"/>
          <w:szCs w:val="22"/>
        </w:rPr>
        <w:lastRenderedPageBreak/>
        <w:t>Felony</w:t>
      </w:r>
      <w:r w:rsidR="00930327" w:rsidRPr="00B66BDB">
        <w:rPr>
          <w:rFonts w:asciiTheme="minorHAnsi" w:hAnsiTheme="minorHAnsi" w:cs="Open Sans"/>
          <w:sz w:val="22"/>
          <w:szCs w:val="22"/>
        </w:rPr>
        <w:t xml:space="preserve">: </w:t>
      </w:r>
      <w:r w:rsidR="006E2B10" w:rsidRPr="00B66BDB">
        <w:rPr>
          <w:rFonts w:asciiTheme="minorHAnsi" w:hAnsiTheme="minorHAnsi" w:cs="Open Sans"/>
          <w:sz w:val="22"/>
          <w:szCs w:val="22"/>
        </w:rPr>
        <w:t xml:space="preserve">a </w:t>
      </w:r>
      <w:r w:rsidRPr="00B66BDB">
        <w:rPr>
          <w:rFonts w:asciiTheme="minorHAnsi" w:hAnsiTheme="minorHAnsi" w:cs="Open Sans"/>
          <w:sz w:val="22"/>
          <w:szCs w:val="22"/>
        </w:rPr>
        <w:t>serious crime—such as arson, murder, rape, or robbery—that carries the most severe sanctions, ranging from more than one year in a state or federal prison to the death penalty.</w:t>
      </w:r>
    </w:p>
    <w:p w14:paraId="38EBD1AB" w14:textId="5E9B21D0" w:rsidR="00930327" w:rsidRPr="00B66BDB" w:rsidRDefault="003F73C4" w:rsidP="00460138">
      <w:pPr>
        <w:pStyle w:val="NormalWeb"/>
        <w:rPr>
          <w:rFonts w:asciiTheme="minorHAnsi" w:hAnsiTheme="minorHAnsi"/>
        </w:rPr>
      </w:pPr>
      <w:r w:rsidRPr="00B66BDB">
        <w:rPr>
          <w:rFonts w:asciiTheme="minorHAnsi" w:hAnsiTheme="minorHAnsi" w:cs="Open Sans"/>
          <w:b/>
          <w:bCs/>
          <w:sz w:val="22"/>
          <w:szCs w:val="22"/>
        </w:rPr>
        <w:t>Forgery</w:t>
      </w:r>
      <w:r w:rsidR="00930327" w:rsidRPr="00B66BDB">
        <w:rPr>
          <w:rFonts w:asciiTheme="minorHAnsi" w:hAnsiTheme="minorHAnsi" w:cs="Open Sans"/>
          <w:sz w:val="22"/>
          <w:szCs w:val="22"/>
        </w:rPr>
        <w:t xml:space="preserve">: </w:t>
      </w:r>
      <w:r w:rsidR="006E2B10" w:rsidRPr="00B66BDB">
        <w:rPr>
          <w:rFonts w:asciiTheme="minorHAnsi" w:hAnsiTheme="minorHAnsi" w:cs="Open Sans"/>
          <w:sz w:val="22"/>
          <w:szCs w:val="22"/>
        </w:rPr>
        <w:t xml:space="preserve">the </w:t>
      </w:r>
      <w:r w:rsidRPr="00B66BDB">
        <w:rPr>
          <w:rFonts w:asciiTheme="minorHAnsi" w:hAnsiTheme="minorHAnsi" w:cs="Open Sans"/>
          <w:sz w:val="22"/>
          <w:szCs w:val="22"/>
        </w:rPr>
        <w:t>fraudulent making or altering of any writing in a way that changes the legal rights and liabilities of another.</w:t>
      </w:r>
    </w:p>
    <w:p w14:paraId="49D76E61" w14:textId="006D1344" w:rsidR="00930327" w:rsidRPr="00B66BDB" w:rsidRDefault="003F73C4" w:rsidP="00460138">
      <w:pPr>
        <w:pStyle w:val="NormalWeb"/>
        <w:rPr>
          <w:rFonts w:asciiTheme="minorHAnsi" w:hAnsiTheme="minorHAnsi"/>
        </w:rPr>
      </w:pPr>
      <w:r w:rsidRPr="00B66BDB">
        <w:rPr>
          <w:rFonts w:asciiTheme="minorHAnsi" w:hAnsiTheme="minorHAnsi" w:cs="Open Sans"/>
          <w:b/>
          <w:bCs/>
          <w:sz w:val="22"/>
          <w:szCs w:val="22"/>
        </w:rPr>
        <w:t>Hacker</w:t>
      </w:r>
      <w:r w:rsidR="00930327" w:rsidRPr="00B66BDB">
        <w:rPr>
          <w:rFonts w:asciiTheme="minorHAnsi" w:hAnsiTheme="minorHAnsi" w:cs="Open Sans"/>
          <w:sz w:val="22"/>
          <w:szCs w:val="22"/>
        </w:rPr>
        <w:t xml:space="preserve">: </w:t>
      </w:r>
      <w:r w:rsidR="006E2B10" w:rsidRPr="00B66BDB">
        <w:rPr>
          <w:rFonts w:asciiTheme="minorHAnsi" w:hAnsiTheme="minorHAnsi" w:cs="Open Sans"/>
          <w:sz w:val="22"/>
          <w:szCs w:val="22"/>
        </w:rPr>
        <w:t xml:space="preserve">a </w:t>
      </w:r>
      <w:r w:rsidRPr="00B66BDB">
        <w:rPr>
          <w:rFonts w:asciiTheme="minorHAnsi" w:hAnsiTheme="minorHAnsi" w:cs="Open Sans"/>
          <w:sz w:val="22"/>
          <w:szCs w:val="22"/>
        </w:rPr>
        <w:t>person who uses computers to gain unauthorized access to data</w:t>
      </w:r>
      <w:r w:rsidR="00930327" w:rsidRPr="00B66BDB">
        <w:rPr>
          <w:rFonts w:asciiTheme="minorHAnsi" w:hAnsiTheme="minorHAnsi" w:cs="Open Sans"/>
          <w:sz w:val="22"/>
          <w:szCs w:val="22"/>
        </w:rPr>
        <w:t>.</w:t>
      </w:r>
    </w:p>
    <w:p w14:paraId="68B2503C" w14:textId="5FED8C25" w:rsidR="00930327" w:rsidRPr="00B66BDB" w:rsidRDefault="003F73C4" w:rsidP="00460138">
      <w:pPr>
        <w:pStyle w:val="NormalWeb"/>
        <w:rPr>
          <w:rFonts w:asciiTheme="minorHAnsi" w:hAnsiTheme="minorHAnsi"/>
        </w:rPr>
      </w:pPr>
      <w:r w:rsidRPr="00B66BDB">
        <w:rPr>
          <w:rFonts w:asciiTheme="minorHAnsi" w:hAnsiTheme="minorHAnsi" w:cs="Open Sans"/>
          <w:b/>
          <w:bCs/>
          <w:sz w:val="22"/>
          <w:szCs w:val="22"/>
        </w:rPr>
        <w:t xml:space="preserve">Identity </w:t>
      </w:r>
      <w:r w:rsidR="006E2B10" w:rsidRPr="00B66BDB">
        <w:rPr>
          <w:rFonts w:asciiTheme="minorHAnsi" w:hAnsiTheme="minorHAnsi" w:cs="Open Sans"/>
          <w:b/>
          <w:bCs/>
          <w:sz w:val="22"/>
          <w:szCs w:val="22"/>
        </w:rPr>
        <w:t>theft</w:t>
      </w:r>
      <w:r w:rsidR="00930327" w:rsidRPr="00B66BDB">
        <w:rPr>
          <w:rFonts w:asciiTheme="minorHAnsi" w:hAnsiTheme="minorHAnsi" w:cs="Open Sans"/>
          <w:sz w:val="22"/>
          <w:szCs w:val="22"/>
        </w:rPr>
        <w:t xml:space="preserve">: </w:t>
      </w:r>
      <w:r w:rsidR="006E2B10" w:rsidRPr="00B66BDB">
        <w:rPr>
          <w:rFonts w:asciiTheme="minorHAnsi" w:hAnsiTheme="minorHAnsi" w:cs="Open Sans"/>
          <w:sz w:val="22"/>
          <w:szCs w:val="22"/>
        </w:rPr>
        <w:t xml:space="preserve">the </w:t>
      </w:r>
      <w:r w:rsidRPr="00B66BDB">
        <w:rPr>
          <w:rFonts w:asciiTheme="minorHAnsi" w:hAnsiTheme="minorHAnsi" w:cs="Open Sans"/>
          <w:sz w:val="22"/>
          <w:szCs w:val="22"/>
        </w:rPr>
        <w:t>illegal use of someone else’s personal information to access the victim’s financial resources</w:t>
      </w:r>
      <w:r w:rsidR="00930327" w:rsidRPr="00B66BDB">
        <w:rPr>
          <w:rFonts w:asciiTheme="minorHAnsi" w:hAnsiTheme="minorHAnsi" w:cs="Open Sans"/>
          <w:sz w:val="22"/>
          <w:szCs w:val="22"/>
        </w:rPr>
        <w:t>.</w:t>
      </w:r>
    </w:p>
    <w:p w14:paraId="1BBCF533" w14:textId="52C2ABE5" w:rsidR="00930327" w:rsidRPr="00B66BDB" w:rsidRDefault="003F73C4" w:rsidP="00460138">
      <w:pPr>
        <w:pStyle w:val="NormalWeb"/>
        <w:rPr>
          <w:rFonts w:asciiTheme="minorHAnsi" w:hAnsiTheme="minorHAnsi"/>
        </w:rPr>
      </w:pPr>
      <w:r w:rsidRPr="00B66BDB">
        <w:rPr>
          <w:rFonts w:asciiTheme="minorHAnsi" w:hAnsiTheme="minorHAnsi" w:cs="Open Sans"/>
          <w:b/>
          <w:bCs/>
          <w:sz w:val="22"/>
          <w:szCs w:val="22"/>
        </w:rPr>
        <w:t xml:space="preserve">Insider </w:t>
      </w:r>
      <w:r w:rsidR="006E2B10" w:rsidRPr="00B66BDB">
        <w:rPr>
          <w:rFonts w:asciiTheme="minorHAnsi" w:hAnsiTheme="minorHAnsi" w:cs="Open Sans"/>
          <w:b/>
          <w:bCs/>
          <w:sz w:val="22"/>
          <w:szCs w:val="22"/>
        </w:rPr>
        <w:t>trading</w:t>
      </w:r>
      <w:r w:rsidR="00930327" w:rsidRPr="00B66BDB">
        <w:rPr>
          <w:rFonts w:asciiTheme="minorHAnsi" w:hAnsiTheme="minorHAnsi" w:cs="Open Sans"/>
          <w:sz w:val="22"/>
          <w:szCs w:val="22"/>
        </w:rPr>
        <w:t xml:space="preserve">: </w:t>
      </w:r>
      <w:r w:rsidR="006E2B10" w:rsidRPr="00B66BDB">
        <w:rPr>
          <w:rFonts w:asciiTheme="minorHAnsi" w:hAnsiTheme="minorHAnsi" w:cs="Open Sans"/>
          <w:sz w:val="22"/>
          <w:szCs w:val="22"/>
        </w:rPr>
        <w:t xml:space="preserve">the </w:t>
      </w:r>
      <w:r w:rsidRPr="00B66BDB">
        <w:rPr>
          <w:rFonts w:asciiTheme="minorHAnsi" w:hAnsiTheme="minorHAnsi" w:cs="Open Sans"/>
          <w:sz w:val="22"/>
          <w:szCs w:val="22"/>
        </w:rPr>
        <w:t>purchase or sale of securities on the basis of information that has not been made available to the public</w:t>
      </w:r>
      <w:r w:rsidR="00930327" w:rsidRPr="00B66BDB">
        <w:rPr>
          <w:rFonts w:asciiTheme="minorHAnsi" w:hAnsiTheme="minorHAnsi" w:cs="Open Sans"/>
          <w:sz w:val="22"/>
          <w:szCs w:val="22"/>
        </w:rPr>
        <w:t>.</w:t>
      </w:r>
    </w:p>
    <w:p w14:paraId="3B17727B" w14:textId="11495379" w:rsidR="00930327" w:rsidRPr="00B66BDB" w:rsidRDefault="003F73C4" w:rsidP="00460138">
      <w:pPr>
        <w:pStyle w:val="NormalWeb"/>
        <w:rPr>
          <w:rFonts w:asciiTheme="minorHAnsi" w:hAnsiTheme="minorHAnsi"/>
        </w:rPr>
      </w:pPr>
      <w:r w:rsidRPr="00B66BDB">
        <w:rPr>
          <w:rFonts w:asciiTheme="minorHAnsi" w:hAnsiTheme="minorHAnsi" w:cs="Open Sans"/>
          <w:b/>
          <w:bCs/>
          <w:sz w:val="22"/>
          <w:szCs w:val="22"/>
        </w:rPr>
        <w:t>Larceny</w:t>
      </w:r>
      <w:r w:rsidR="00930327" w:rsidRPr="00B66BDB">
        <w:rPr>
          <w:rFonts w:asciiTheme="minorHAnsi" w:hAnsiTheme="minorHAnsi" w:cs="Open Sans"/>
          <w:sz w:val="22"/>
          <w:szCs w:val="22"/>
        </w:rPr>
        <w:t xml:space="preserve">: </w:t>
      </w:r>
      <w:r w:rsidR="006E2B10" w:rsidRPr="00B66BDB">
        <w:rPr>
          <w:rFonts w:asciiTheme="minorHAnsi" w:hAnsiTheme="minorHAnsi" w:cs="Open Sans"/>
          <w:sz w:val="22"/>
          <w:szCs w:val="22"/>
        </w:rPr>
        <w:t xml:space="preserve">the </w:t>
      </w:r>
      <w:r w:rsidRPr="00B66BDB">
        <w:rPr>
          <w:rFonts w:asciiTheme="minorHAnsi" w:hAnsiTheme="minorHAnsi" w:cs="Open Sans"/>
          <w:sz w:val="22"/>
          <w:szCs w:val="22"/>
        </w:rPr>
        <w:t>wrongful taking and carrying away of another person’s personal property with the intent to permanently deprive the owner of the property</w:t>
      </w:r>
      <w:r w:rsidR="00930327" w:rsidRPr="00B66BDB">
        <w:rPr>
          <w:rFonts w:asciiTheme="minorHAnsi" w:hAnsiTheme="minorHAnsi" w:cs="Open Sans"/>
          <w:sz w:val="22"/>
          <w:szCs w:val="22"/>
        </w:rPr>
        <w:t>.</w:t>
      </w:r>
    </w:p>
    <w:p w14:paraId="0D8FA111" w14:textId="45141648" w:rsidR="00930327" w:rsidRPr="00B66BDB" w:rsidRDefault="003F73C4" w:rsidP="00460138">
      <w:pPr>
        <w:pStyle w:val="NormalWeb"/>
        <w:rPr>
          <w:rFonts w:asciiTheme="minorHAnsi" w:hAnsiTheme="minorHAnsi"/>
        </w:rPr>
      </w:pPr>
      <w:r w:rsidRPr="00B66BDB">
        <w:rPr>
          <w:rFonts w:asciiTheme="minorHAnsi" w:hAnsiTheme="minorHAnsi" w:cs="Open Sans"/>
          <w:b/>
          <w:bCs/>
          <w:sz w:val="22"/>
          <w:szCs w:val="22"/>
        </w:rPr>
        <w:t>Malware</w:t>
      </w:r>
      <w:r w:rsidR="00930327" w:rsidRPr="00B66BDB">
        <w:rPr>
          <w:rFonts w:asciiTheme="minorHAnsi" w:hAnsiTheme="minorHAnsi" w:cs="Open Sans"/>
          <w:sz w:val="22"/>
          <w:szCs w:val="22"/>
        </w:rPr>
        <w:t xml:space="preserve">: </w:t>
      </w:r>
      <w:r w:rsidR="006E2B10" w:rsidRPr="00B66BDB">
        <w:rPr>
          <w:rFonts w:asciiTheme="minorHAnsi" w:hAnsiTheme="minorHAnsi" w:cs="Open Sans"/>
          <w:sz w:val="22"/>
          <w:szCs w:val="22"/>
        </w:rPr>
        <w:t xml:space="preserve">malicious </w:t>
      </w:r>
      <w:r w:rsidRPr="00B66BDB">
        <w:rPr>
          <w:rFonts w:asciiTheme="minorHAnsi" w:hAnsiTheme="minorHAnsi" w:cs="Open Sans"/>
          <w:sz w:val="22"/>
          <w:szCs w:val="22"/>
        </w:rPr>
        <w:t>software programs, such as viruses and worms, that are designed to cause harm to a computer, network, or other device</w:t>
      </w:r>
      <w:r w:rsidR="00930327" w:rsidRPr="00B66BDB">
        <w:rPr>
          <w:rFonts w:asciiTheme="minorHAnsi" w:hAnsiTheme="minorHAnsi" w:cs="Open Sans"/>
          <w:sz w:val="22"/>
          <w:szCs w:val="22"/>
        </w:rPr>
        <w:t>.</w:t>
      </w:r>
    </w:p>
    <w:p w14:paraId="5A22CE7C" w14:textId="2C584CB3" w:rsidR="00930327" w:rsidRPr="00B66BDB" w:rsidRDefault="003F73C4" w:rsidP="00460138">
      <w:pPr>
        <w:pStyle w:val="NormalWeb"/>
        <w:rPr>
          <w:rFonts w:asciiTheme="minorHAnsi" w:hAnsiTheme="minorHAnsi"/>
        </w:rPr>
      </w:pPr>
      <w:proofErr w:type="spellStart"/>
      <w:r w:rsidRPr="00B66BDB">
        <w:rPr>
          <w:rFonts w:asciiTheme="minorHAnsi" w:hAnsiTheme="minorHAnsi" w:cs="Open Sans"/>
          <w:b/>
          <w:bCs/>
          <w:i/>
          <w:iCs/>
          <w:sz w:val="22"/>
          <w:szCs w:val="22"/>
        </w:rPr>
        <w:t>Mens</w:t>
      </w:r>
      <w:proofErr w:type="spellEnd"/>
      <w:r w:rsidRPr="00B66BDB">
        <w:rPr>
          <w:rFonts w:asciiTheme="minorHAnsi" w:hAnsiTheme="minorHAnsi" w:cs="Open Sans"/>
          <w:b/>
          <w:bCs/>
          <w:i/>
          <w:iCs/>
          <w:sz w:val="22"/>
          <w:szCs w:val="22"/>
        </w:rPr>
        <w:t xml:space="preserve"> </w:t>
      </w:r>
      <w:r w:rsidR="006E2B10" w:rsidRPr="00B66BDB">
        <w:rPr>
          <w:rFonts w:asciiTheme="minorHAnsi" w:hAnsiTheme="minorHAnsi" w:cs="Open Sans"/>
          <w:b/>
          <w:bCs/>
          <w:i/>
          <w:iCs/>
          <w:sz w:val="22"/>
          <w:szCs w:val="22"/>
        </w:rPr>
        <w:t>rea</w:t>
      </w:r>
      <w:r w:rsidR="00930327" w:rsidRPr="00B66BDB">
        <w:rPr>
          <w:rFonts w:asciiTheme="minorHAnsi" w:hAnsiTheme="minorHAnsi" w:cs="Open Sans"/>
          <w:sz w:val="22"/>
          <w:szCs w:val="22"/>
        </w:rPr>
        <w:t xml:space="preserve">: </w:t>
      </w:r>
      <w:r w:rsidR="006E2B10" w:rsidRPr="00B66BDB">
        <w:rPr>
          <w:rFonts w:asciiTheme="minorHAnsi" w:hAnsiTheme="minorHAnsi" w:cs="Open Sans"/>
          <w:sz w:val="22"/>
          <w:szCs w:val="22"/>
        </w:rPr>
        <w:t xml:space="preserve">a </w:t>
      </w:r>
      <w:r w:rsidRPr="00B66BDB">
        <w:rPr>
          <w:rFonts w:asciiTheme="minorHAnsi" w:hAnsiTheme="minorHAnsi" w:cs="Open Sans"/>
          <w:sz w:val="22"/>
          <w:szCs w:val="22"/>
        </w:rPr>
        <w:t>wrongful mental state (“guilty mind”), or intent</w:t>
      </w:r>
      <w:r w:rsidR="006E2B10" w:rsidRPr="00B66BDB">
        <w:rPr>
          <w:rFonts w:asciiTheme="minorHAnsi" w:hAnsiTheme="minorHAnsi" w:cs="Open Sans"/>
          <w:sz w:val="22"/>
          <w:szCs w:val="22"/>
        </w:rPr>
        <w:t>;</w:t>
      </w:r>
      <w:r w:rsidRPr="00B66BDB">
        <w:rPr>
          <w:rFonts w:asciiTheme="minorHAnsi" w:hAnsiTheme="minorHAnsi" w:cs="Open Sans"/>
          <w:sz w:val="22"/>
          <w:szCs w:val="22"/>
        </w:rPr>
        <w:t xml:space="preserve"> </w:t>
      </w:r>
      <w:r w:rsidR="006E2B10" w:rsidRPr="00B66BDB">
        <w:rPr>
          <w:rFonts w:asciiTheme="minorHAnsi" w:hAnsiTheme="minorHAnsi" w:cs="Open Sans"/>
          <w:sz w:val="22"/>
          <w:szCs w:val="22"/>
        </w:rPr>
        <w:t>i</w:t>
      </w:r>
      <w:r w:rsidRPr="00B66BDB">
        <w:rPr>
          <w:rFonts w:asciiTheme="minorHAnsi" w:hAnsiTheme="minorHAnsi" w:cs="Open Sans"/>
          <w:sz w:val="22"/>
          <w:szCs w:val="22"/>
        </w:rPr>
        <w:t>t is one of the two essential elements required to establish criminal liability</w:t>
      </w:r>
      <w:r w:rsidR="00930327" w:rsidRPr="00B66BDB">
        <w:rPr>
          <w:rFonts w:asciiTheme="minorHAnsi" w:hAnsiTheme="minorHAnsi" w:cs="Open Sans"/>
          <w:sz w:val="22"/>
          <w:szCs w:val="22"/>
        </w:rPr>
        <w:t>.</w:t>
      </w:r>
    </w:p>
    <w:p w14:paraId="04584590" w14:textId="5283365C" w:rsidR="00930327" w:rsidRPr="00B66BDB" w:rsidRDefault="003F73C4" w:rsidP="00460138">
      <w:pPr>
        <w:pStyle w:val="NormalWeb"/>
        <w:rPr>
          <w:rFonts w:asciiTheme="minorHAnsi" w:hAnsiTheme="minorHAnsi"/>
        </w:rPr>
      </w:pPr>
      <w:r w:rsidRPr="00B66BDB">
        <w:rPr>
          <w:rFonts w:asciiTheme="minorHAnsi" w:hAnsiTheme="minorHAnsi" w:cs="Open Sans"/>
          <w:b/>
          <w:bCs/>
          <w:sz w:val="22"/>
          <w:szCs w:val="22"/>
        </w:rPr>
        <w:t>Misdemeanor</w:t>
      </w:r>
      <w:r w:rsidR="00930327" w:rsidRPr="00B66BDB">
        <w:rPr>
          <w:rFonts w:asciiTheme="minorHAnsi" w:hAnsiTheme="minorHAnsi" w:cs="Open Sans"/>
          <w:sz w:val="22"/>
          <w:szCs w:val="22"/>
        </w:rPr>
        <w:t xml:space="preserve">: </w:t>
      </w:r>
      <w:r w:rsidR="006E2B10" w:rsidRPr="00B66BDB">
        <w:rPr>
          <w:rFonts w:asciiTheme="minorHAnsi" w:hAnsiTheme="minorHAnsi" w:cs="Open Sans"/>
          <w:sz w:val="22"/>
          <w:szCs w:val="22"/>
        </w:rPr>
        <w:t xml:space="preserve">a </w:t>
      </w:r>
      <w:r w:rsidRPr="00B66BDB">
        <w:rPr>
          <w:rFonts w:asciiTheme="minorHAnsi" w:hAnsiTheme="minorHAnsi" w:cs="Open Sans"/>
          <w:sz w:val="22"/>
          <w:szCs w:val="22"/>
        </w:rPr>
        <w:t>lesser crime than a felony, punishable by a fine or incarceration in jail for up to one year</w:t>
      </w:r>
      <w:r w:rsidR="00930327" w:rsidRPr="00B66BDB">
        <w:rPr>
          <w:rFonts w:asciiTheme="minorHAnsi" w:hAnsiTheme="minorHAnsi" w:cs="Open Sans"/>
          <w:sz w:val="22"/>
          <w:szCs w:val="22"/>
        </w:rPr>
        <w:t>.</w:t>
      </w:r>
    </w:p>
    <w:p w14:paraId="497168F9" w14:textId="5CD8F67B" w:rsidR="00930327" w:rsidRPr="00B66BDB" w:rsidRDefault="003F73C4" w:rsidP="00460138">
      <w:pPr>
        <w:pStyle w:val="NormalWeb"/>
        <w:rPr>
          <w:rFonts w:asciiTheme="minorHAnsi" w:hAnsiTheme="minorHAnsi"/>
        </w:rPr>
      </w:pPr>
      <w:r w:rsidRPr="00B66BDB">
        <w:rPr>
          <w:rFonts w:asciiTheme="minorHAnsi" w:hAnsiTheme="minorHAnsi" w:cs="Open Sans"/>
          <w:b/>
          <w:bCs/>
          <w:sz w:val="22"/>
          <w:szCs w:val="22"/>
        </w:rPr>
        <w:t xml:space="preserve">Money </w:t>
      </w:r>
      <w:r w:rsidR="006E2B10" w:rsidRPr="00B66BDB">
        <w:rPr>
          <w:rFonts w:asciiTheme="minorHAnsi" w:hAnsiTheme="minorHAnsi" w:cs="Open Sans"/>
          <w:b/>
          <w:bCs/>
          <w:sz w:val="22"/>
          <w:szCs w:val="22"/>
        </w:rPr>
        <w:t>laundering</w:t>
      </w:r>
      <w:r w:rsidR="00930327" w:rsidRPr="00B66BDB">
        <w:rPr>
          <w:rFonts w:asciiTheme="minorHAnsi" w:hAnsiTheme="minorHAnsi" w:cs="Open Sans"/>
          <w:sz w:val="22"/>
          <w:szCs w:val="22"/>
        </w:rPr>
        <w:t xml:space="preserve">: </w:t>
      </w:r>
      <w:r w:rsidR="006E2B10" w:rsidRPr="00B66BDB">
        <w:rPr>
          <w:rFonts w:asciiTheme="minorHAnsi" w:hAnsiTheme="minorHAnsi" w:cs="Open Sans"/>
          <w:sz w:val="22"/>
          <w:szCs w:val="22"/>
        </w:rPr>
        <w:t xml:space="preserve">engaging </w:t>
      </w:r>
      <w:r w:rsidRPr="00B66BDB">
        <w:rPr>
          <w:rFonts w:asciiTheme="minorHAnsi" w:hAnsiTheme="minorHAnsi" w:cs="Open Sans"/>
          <w:sz w:val="22"/>
          <w:szCs w:val="22"/>
        </w:rPr>
        <w:t xml:space="preserve">in financial transactions to conceal the identity, source, or destination of illegally gained funds. </w:t>
      </w:r>
    </w:p>
    <w:p w14:paraId="1ED4F31F" w14:textId="39E8800C" w:rsidR="00930327" w:rsidRPr="00B66BDB" w:rsidRDefault="003F73C4" w:rsidP="00460138">
      <w:pPr>
        <w:pStyle w:val="NormalWeb"/>
        <w:rPr>
          <w:rFonts w:asciiTheme="minorHAnsi" w:hAnsiTheme="minorHAnsi"/>
        </w:rPr>
      </w:pPr>
      <w:r w:rsidRPr="00B66BDB">
        <w:rPr>
          <w:rFonts w:asciiTheme="minorHAnsi" w:hAnsiTheme="minorHAnsi" w:cs="Open Sans"/>
          <w:b/>
          <w:bCs/>
          <w:sz w:val="22"/>
          <w:szCs w:val="22"/>
        </w:rPr>
        <w:t xml:space="preserve">Petty </w:t>
      </w:r>
      <w:r w:rsidR="006E2B10" w:rsidRPr="00B66BDB">
        <w:rPr>
          <w:rFonts w:asciiTheme="minorHAnsi" w:hAnsiTheme="minorHAnsi" w:cs="Open Sans"/>
          <w:b/>
          <w:bCs/>
          <w:sz w:val="22"/>
          <w:szCs w:val="22"/>
        </w:rPr>
        <w:t>offense</w:t>
      </w:r>
      <w:r w:rsidR="00930327" w:rsidRPr="00B66BDB">
        <w:rPr>
          <w:rFonts w:asciiTheme="minorHAnsi" w:hAnsiTheme="minorHAnsi" w:cs="Open Sans"/>
          <w:sz w:val="22"/>
          <w:szCs w:val="22"/>
        </w:rPr>
        <w:t xml:space="preserve">: </w:t>
      </w:r>
      <w:r w:rsidR="006E2B10" w:rsidRPr="00B66BDB">
        <w:rPr>
          <w:rFonts w:asciiTheme="minorHAnsi" w:hAnsiTheme="minorHAnsi" w:cs="Open Sans"/>
          <w:sz w:val="22"/>
          <w:szCs w:val="22"/>
        </w:rPr>
        <w:t xml:space="preserve">the </w:t>
      </w:r>
      <w:r w:rsidRPr="00B66BDB">
        <w:rPr>
          <w:rFonts w:asciiTheme="minorHAnsi" w:hAnsiTheme="minorHAnsi" w:cs="Open Sans"/>
          <w:sz w:val="22"/>
          <w:szCs w:val="22"/>
        </w:rPr>
        <w:t>least serious kind of criminal offense, such as a traffic or building-code violation</w:t>
      </w:r>
      <w:r w:rsidR="00930327" w:rsidRPr="00B66BDB">
        <w:rPr>
          <w:rFonts w:asciiTheme="minorHAnsi" w:hAnsiTheme="minorHAnsi" w:cs="Open Sans"/>
          <w:sz w:val="22"/>
          <w:szCs w:val="22"/>
        </w:rPr>
        <w:t>.</w:t>
      </w:r>
    </w:p>
    <w:p w14:paraId="6A7FBDDB" w14:textId="27852AEC" w:rsidR="00930327" w:rsidRPr="00B66BDB" w:rsidRDefault="003F73C4" w:rsidP="00460138">
      <w:pPr>
        <w:pStyle w:val="NormalWeb"/>
        <w:rPr>
          <w:rFonts w:asciiTheme="minorHAnsi" w:hAnsiTheme="minorHAnsi"/>
        </w:rPr>
      </w:pPr>
      <w:r w:rsidRPr="00B66BDB">
        <w:rPr>
          <w:rFonts w:asciiTheme="minorHAnsi" w:hAnsiTheme="minorHAnsi" w:cs="Open Sans"/>
          <w:b/>
          <w:bCs/>
          <w:sz w:val="22"/>
          <w:szCs w:val="22"/>
        </w:rPr>
        <w:t>Phishing</w:t>
      </w:r>
      <w:r w:rsidR="00930327" w:rsidRPr="00B66BDB">
        <w:rPr>
          <w:rFonts w:asciiTheme="minorHAnsi" w:hAnsiTheme="minorHAnsi" w:cs="Open Sans"/>
          <w:sz w:val="22"/>
          <w:szCs w:val="22"/>
        </w:rPr>
        <w:t xml:space="preserve">: </w:t>
      </w:r>
      <w:r w:rsidR="006E2B10" w:rsidRPr="00B66BDB">
        <w:rPr>
          <w:rFonts w:asciiTheme="minorHAnsi" w:hAnsiTheme="minorHAnsi" w:cs="Open Sans"/>
          <w:sz w:val="22"/>
          <w:szCs w:val="22"/>
        </w:rPr>
        <w:t xml:space="preserve">a </w:t>
      </w:r>
      <w:r w:rsidRPr="00B66BDB">
        <w:rPr>
          <w:rFonts w:asciiTheme="minorHAnsi" w:hAnsiTheme="minorHAnsi" w:cs="Open Sans"/>
          <w:sz w:val="22"/>
          <w:szCs w:val="22"/>
        </w:rPr>
        <w:t>form of identity theft in which the perpetrator sends e-mails purporting to be from a legitimate business to induce recipients to reveal their personal financial data, passwords, or other information</w:t>
      </w:r>
      <w:r w:rsidR="00930327" w:rsidRPr="00B66BDB">
        <w:rPr>
          <w:rFonts w:asciiTheme="minorHAnsi" w:hAnsiTheme="minorHAnsi" w:cs="Open Sans"/>
          <w:sz w:val="22"/>
          <w:szCs w:val="22"/>
        </w:rPr>
        <w:t>.</w:t>
      </w:r>
    </w:p>
    <w:p w14:paraId="41A37358" w14:textId="4CF44107" w:rsidR="00930327" w:rsidRPr="00B66BDB" w:rsidRDefault="003F73C4" w:rsidP="00460138">
      <w:pPr>
        <w:pStyle w:val="NormalWeb"/>
        <w:rPr>
          <w:rFonts w:asciiTheme="minorHAnsi" w:hAnsiTheme="minorHAnsi"/>
        </w:rPr>
      </w:pPr>
      <w:r w:rsidRPr="00B66BDB">
        <w:rPr>
          <w:rFonts w:asciiTheme="minorHAnsi" w:hAnsiTheme="minorHAnsi" w:cs="Open Sans"/>
          <w:b/>
          <w:bCs/>
          <w:sz w:val="22"/>
          <w:szCs w:val="22"/>
        </w:rPr>
        <w:t xml:space="preserve">Plea </w:t>
      </w:r>
      <w:r w:rsidR="006E2B10" w:rsidRPr="00B66BDB">
        <w:rPr>
          <w:rFonts w:asciiTheme="minorHAnsi" w:hAnsiTheme="minorHAnsi" w:cs="Open Sans"/>
          <w:b/>
          <w:bCs/>
          <w:sz w:val="22"/>
          <w:szCs w:val="22"/>
        </w:rPr>
        <w:t>bargaining</w:t>
      </w:r>
      <w:r w:rsidR="00930327" w:rsidRPr="00B66BDB">
        <w:rPr>
          <w:rFonts w:asciiTheme="minorHAnsi" w:hAnsiTheme="minorHAnsi" w:cs="Open Sans"/>
          <w:sz w:val="22"/>
          <w:szCs w:val="22"/>
        </w:rPr>
        <w:t xml:space="preserve">: </w:t>
      </w:r>
      <w:r w:rsidR="006E2B10" w:rsidRPr="00B66BDB">
        <w:rPr>
          <w:rFonts w:asciiTheme="minorHAnsi" w:hAnsiTheme="minorHAnsi" w:cs="Open Sans"/>
          <w:sz w:val="22"/>
          <w:szCs w:val="22"/>
        </w:rPr>
        <w:t xml:space="preserve">the </w:t>
      </w:r>
      <w:r w:rsidRPr="00B66BDB">
        <w:rPr>
          <w:rFonts w:asciiTheme="minorHAnsi" w:hAnsiTheme="minorHAnsi" w:cs="Open Sans"/>
          <w:sz w:val="22"/>
          <w:szCs w:val="22"/>
        </w:rPr>
        <w:t>process by which a criminal defendant and the prosecutor work out an agreement to dispose of the criminal case, subject to court approval</w:t>
      </w:r>
      <w:r w:rsidR="00930327" w:rsidRPr="00B66BDB">
        <w:rPr>
          <w:rFonts w:asciiTheme="minorHAnsi" w:hAnsiTheme="minorHAnsi" w:cs="Open Sans"/>
          <w:sz w:val="22"/>
          <w:szCs w:val="22"/>
        </w:rPr>
        <w:t>.</w:t>
      </w:r>
    </w:p>
    <w:p w14:paraId="368CC951" w14:textId="3FDC0395" w:rsidR="00930327" w:rsidRPr="00B66BDB" w:rsidRDefault="003F73C4" w:rsidP="00460138">
      <w:pPr>
        <w:pStyle w:val="NormalWeb"/>
        <w:rPr>
          <w:rFonts w:asciiTheme="minorHAnsi" w:hAnsiTheme="minorHAnsi"/>
        </w:rPr>
      </w:pPr>
      <w:r w:rsidRPr="00B66BDB">
        <w:rPr>
          <w:rFonts w:asciiTheme="minorHAnsi" w:hAnsiTheme="minorHAnsi" w:cs="Open Sans"/>
          <w:b/>
          <w:bCs/>
          <w:sz w:val="22"/>
          <w:szCs w:val="22"/>
        </w:rPr>
        <w:t xml:space="preserve">Probable </w:t>
      </w:r>
      <w:r w:rsidR="006E2B10" w:rsidRPr="00B66BDB">
        <w:rPr>
          <w:rFonts w:asciiTheme="minorHAnsi" w:hAnsiTheme="minorHAnsi" w:cs="Open Sans"/>
          <w:b/>
          <w:bCs/>
          <w:sz w:val="22"/>
          <w:szCs w:val="22"/>
        </w:rPr>
        <w:t>cause</w:t>
      </w:r>
      <w:r w:rsidR="00930327" w:rsidRPr="00B66BDB">
        <w:rPr>
          <w:rFonts w:asciiTheme="minorHAnsi" w:hAnsiTheme="minorHAnsi" w:cs="Open Sans"/>
          <w:sz w:val="22"/>
          <w:szCs w:val="22"/>
        </w:rPr>
        <w:t xml:space="preserve">: </w:t>
      </w:r>
      <w:r w:rsidR="006E2B10" w:rsidRPr="00B66BDB">
        <w:rPr>
          <w:rFonts w:asciiTheme="minorHAnsi" w:hAnsiTheme="minorHAnsi" w:cs="Open Sans"/>
          <w:sz w:val="22"/>
          <w:szCs w:val="22"/>
        </w:rPr>
        <w:t xml:space="preserve">reasonable </w:t>
      </w:r>
      <w:r w:rsidRPr="00B66BDB">
        <w:rPr>
          <w:rFonts w:asciiTheme="minorHAnsi" w:hAnsiTheme="minorHAnsi" w:cs="Open Sans"/>
          <w:sz w:val="22"/>
          <w:szCs w:val="22"/>
        </w:rPr>
        <w:t xml:space="preserve">grounds for believing that a search or seizure should be conducted. </w:t>
      </w:r>
    </w:p>
    <w:p w14:paraId="5213F3CE" w14:textId="76823D52" w:rsidR="00930327" w:rsidRPr="00B66BDB" w:rsidRDefault="003F73C4" w:rsidP="00460138">
      <w:pPr>
        <w:pStyle w:val="NormalWeb"/>
        <w:rPr>
          <w:rFonts w:asciiTheme="minorHAnsi" w:hAnsiTheme="minorHAnsi"/>
        </w:rPr>
      </w:pPr>
      <w:r w:rsidRPr="00B66BDB">
        <w:rPr>
          <w:rFonts w:asciiTheme="minorHAnsi" w:hAnsiTheme="minorHAnsi" w:cs="Open Sans"/>
          <w:b/>
          <w:bCs/>
          <w:sz w:val="22"/>
          <w:szCs w:val="22"/>
        </w:rPr>
        <w:t>Robbery</w:t>
      </w:r>
      <w:r w:rsidR="00930327" w:rsidRPr="00B66BDB">
        <w:rPr>
          <w:rFonts w:asciiTheme="minorHAnsi" w:hAnsiTheme="minorHAnsi" w:cs="Open Sans"/>
          <w:sz w:val="22"/>
          <w:szCs w:val="22"/>
        </w:rPr>
        <w:t xml:space="preserve">: </w:t>
      </w:r>
      <w:r w:rsidR="006E2B10" w:rsidRPr="00B66BDB">
        <w:rPr>
          <w:rFonts w:asciiTheme="minorHAnsi" w:hAnsiTheme="minorHAnsi" w:cs="Open Sans"/>
          <w:sz w:val="22"/>
          <w:szCs w:val="22"/>
        </w:rPr>
        <w:t xml:space="preserve">the </w:t>
      </w:r>
      <w:r w:rsidRPr="00B66BDB">
        <w:rPr>
          <w:rFonts w:asciiTheme="minorHAnsi" w:hAnsiTheme="minorHAnsi" w:cs="Open Sans"/>
          <w:sz w:val="22"/>
          <w:szCs w:val="22"/>
        </w:rPr>
        <w:t>act of forcefully and unlawfully taking personal property of any value from another</w:t>
      </w:r>
      <w:r w:rsidR="00930327" w:rsidRPr="00B66BDB">
        <w:rPr>
          <w:rFonts w:asciiTheme="minorHAnsi" w:hAnsiTheme="minorHAnsi" w:cs="Open Sans"/>
          <w:sz w:val="22"/>
          <w:szCs w:val="22"/>
        </w:rPr>
        <w:t>.</w:t>
      </w:r>
    </w:p>
    <w:p w14:paraId="627CF555" w14:textId="6C019ABE" w:rsidR="00930327" w:rsidRPr="00B66BDB" w:rsidRDefault="003F73C4" w:rsidP="00460138">
      <w:pPr>
        <w:pStyle w:val="NormalWeb"/>
        <w:rPr>
          <w:rFonts w:asciiTheme="minorHAnsi" w:hAnsiTheme="minorHAnsi"/>
        </w:rPr>
      </w:pPr>
      <w:r w:rsidRPr="00B66BDB">
        <w:rPr>
          <w:rFonts w:asciiTheme="minorHAnsi" w:hAnsiTheme="minorHAnsi" w:cs="Open Sans"/>
          <w:b/>
          <w:bCs/>
          <w:sz w:val="22"/>
          <w:szCs w:val="22"/>
        </w:rPr>
        <w:t xml:space="preserve">Search </w:t>
      </w:r>
      <w:r w:rsidR="006E2B10" w:rsidRPr="00B66BDB">
        <w:rPr>
          <w:rFonts w:asciiTheme="minorHAnsi" w:hAnsiTheme="minorHAnsi" w:cs="Open Sans"/>
          <w:b/>
          <w:bCs/>
          <w:sz w:val="22"/>
          <w:szCs w:val="22"/>
        </w:rPr>
        <w:t>warrant</w:t>
      </w:r>
      <w:r w:rsidR="00930327" w:rsidRPr="00B66BDB">
        <w:rPr>
          <w:rFonts w:asciiTheme="minorHAnsi" w:hAnsiTheme="minorHAnsi" w:cs="Open Sans"/>
          <w:sz w:val="22"/>
          <w:szCs w:val="22"/>
        </w:rPr>
        <w:t xml:space="preserve">: </w:t>
      </w:r>
      <w:r w:rsidR="006E2B10" w:rsidRPr="00B66BDB">
        <w:rPr>
          <w:rFonts w:asciiTheme="minorHAnsi" w:hAnsiTheme="minorHAnsi" w:cs="Open Sans"/>
          <w:sz w:val="22"/>
          <w:szCs w:val="22"/>
        </w:rPr>
        <w:t xml:space="preserve">an </w:t>
      </w:r>
      <w:r w:rsidRPr="00B66BDB">
        <w:rPr>
          <w:rFonts w:asciiTheme="minorHAnsi" w:hAnsiTheme="minorHAnsi" w:cs="Open Sans"/>
          <w:sz w:val="22"/>
          <w:szCs w:val="22"/>
        </w:rPr>
        <w:t>order granted by a public authority, such as a judge, that authorizes law enforcement personnel to search particular premises or property</w:t>
      </w:r>
      <w:r w:rsidR="00930327" w:rsidRPr="00B66BDB">
        <w:rPr>
          <w:rFonts w:asciiTheme="minorHAnsi" w:hAnsiTheme="minorHAnsi" w:cs="Open Sans"/>
          <w:sz w:val="22"/>
          <w:szCs w:val="22"/>
        </w:rPr>
        <w:t>.</w:t>
      </w:r>
    </w:p>
    <w:p w14:paraId="6EDCB35D" w14:textId="015B757B" w:rsidR="00930327" w:rsidRPr="00B66BDB" w:rsidRDefault="003F73C4" w:rsidP="00460138">
      <w:pPr>
        <w:pStyle w:val="NormalWeb"/>
        <w:rPr>
          <w:rFonts w:asciiTheme="minorHAnsi" w:hAnsiTheme="minorHAnsi"/>
        </w:rPr>
      </w:pPr>
      <w:r w:rsidRPr="00B66BDB">
        <w:rPr>
          <w:rFonts w:asciiTheme="minorHAnsi" w:hAnsiTheme="minorHAnsi" w:cs="Open Sans"/>
          <w:b/>
          <w:bCs/>
          <w:sz w:val="22"/>
          <w:szCs w:val="22"/>
        </w:rPr>
        <w:lastRenderedPageBreak/>
        <w:t>Self-</w:t>
      </w:r>
      <w:r w:rsidR="006E2B10" w:rsidRPr="00B66BDB">
        <w:rPr>
          <w:rFonts w:asciiTheme="minorHAnsi" w:hAnsiTheme="minorHAnsi" w:cs="Open Sans"/>
          <w:b/>
          <w:bCs/>
          <w:sz w:val="22"/>
          <w:szCs w:val="22"/>
        </w:rPr>
        <w:t>defense</w:t>
      </w:r>
      <w:r w:rsidR="00930327" w:rsidRPr="00B66BDB">
        <w:rPr>
          <w:rFonts w:asciiTheme="minorHAnsi" w:hAnsiTheme="minorHAnsi" w:cs="Open Sans"/>
          <w:sz w:val="22"/>
          <w:szCs w:val="22"/>
        </w:rPr>
        <w:t xml:space="preserve">: </w:t>
      </w:r>
      <w:r w:rsidR="006E2B10" w:rsidRPr="00B66BDB">
        <w:rPr>
          <w:rFonts w:asciiTheme="minorHAnsi" w:hAnsiTheme="minorHAnsi" w:cs="Open Sans"/>
          <w:sz w:val="22"/>
          <w:szCs w:val="22"/>
        </w:rPr>
        <w:t xml:space="preserve">the </w:t>
      </w:r>
      <w:r w:rsidRPr="00B66BDB">
        <w:rPr>
          <w:rFonts w:asciiTheme="minorHAnsi" w:hAnsiTheme="minorHAnsi" w:cs="Open Sans"/>
          <w:sz w:val="22"/>
          <w:szCs w:val="22"/>
        </w:rPr>
        <w:t xml:space="preserve">legally recognized privilege to do what is reasonably necessary to protect oneself, one’s property, or someone else against injury by another. </w:t>
      </w:r>
    </w:p>
    <w:p w14:paraId="23D9EFCC" w14:textId="72BB6ECD" w:rsidR="00930327" w:rsidRPr="00B66BDB" w:rsidRDefault="003F73C4" w:rsidP="00460138">
      <w:pPr>
        <w:pStyle w:val="NormalWeb"/>
        <w:rPr>
          <w:rFonts w:asciiTheme="minorHAnsi" w:hAnsiTheme="minorHAnsi"/>
        </w:rPr>
      </w:pPr>
      <w:r w:rsidRPr="00B66BDB">
        <w:rPr>
          <w:rFonts w:asciiTheme="minorHAnsi" w:hAnsiTheme="minorHAnsi" w:cs="Open Sans"/>
          <w:b/>
          <w:bCs/>
          <w:sz w:val="22"/>
          <w:szCs w:val="22"/>
        </w:rPr>
        <w:t>Self-</w:t>
      </w:r>
      <w:r w:rsidR="006E2B10" w:rsidRPr="00B66BDB">
        <w:rPr>
          <w:rFonts w:asciiTheme="minorHAnsi" w:hAnsiTheme="minorHAnsi" w:cs="Open Sans"/>
          <w:b/>
          <w:bCs/>
          <w:sz w:val="22"/>
          <w:szCs w:val="22"/>
        </w:rPr>
        <w:t>incrimination</w:t>
      </w:r>
      <w:r w:rsidR="00930327" w:rsidRPr="00B66BDB">
        <w:rPr>
          <w:rFonts w:asciiTheme="minorHAnsi" w:hAnsiTheme="minorHAnsi" w:cs="Open Sans"/>
          <w:sz w:val="22"/>
          <w:szCs w:val="22"/>
        </w:rPr>
        <w:t xml:space="preserve">: </w:t>
      </w:r>
      <w:r w:rsidR="006E2B10" w:rsidRPr="00B66BDB">
        <w:rPr>
          <w:rFonts w:asciiTheme="minorHAnsi" w:hAnsiTheme="minorHAnsi" w:cs="Open Sans"/>
          <w:sz w:val="22"/>
          <w:szCs w:val="22"/>
        </w:rPr>
        <w:t xml:space="preserve">giving </w:t>
      </w:r>
      <w:r w:rsidRPr="00B66BDB">
        <w:rPr>
          <w:rFonts w:asciiTheme="minorHAnsi" w:hAnsiTheme="minorHAnsi" w:cs="Open Sans"/>
          <w:sz w:val="22"/>
          <w:szCs w:val="22"/>
        </w:rPr>
        <w:t>testimony in a trial or other legal proceeding that could expose the person testifying to criminal prosecution</w:t>
      </w:r>
      <w:r w:rsidR="00930327" w:rsidRPr="00B66BDB">
        <w:rPr>
          <w:rFonts w:asciiTheme="minorHAnsi" w:hAnsiTheme="minorHAnsi" w:cs="Open Sans"/>
          <w:sz w:val="22"/>
          <w:szCs w:val="22"/>
        </w:rPr>
        <w:t>.</w:t>
      </w:r>
    </w:p>
    <w:p w14:paraId="7AD12612" w14:textId="1B96AAAB" w:rsidR="00930327" w:rsidRPr="00B66BDB" w:rsidRDefault="003F73C4" w:rsidP="00460138">
      <w:pPr>
        <w:pStyle w:val="NormalWeb"/>
        <w:rPr>
          <w:rFonts w:asciiTheme="minorHAnsi" w:hAnsiTheme="minorHAnsi"/>
        </w:rPr>
      </w:pPr>
      <w:r w:rsidRPr="00B66BDB">
        <w:rPr>
          <w:rFonts w:asciiTheme="minorHAnsi" w:hAnsiTheme="minorHAnsi" w:cs="Open Sans"/>
          <w:b/>
          <w:bCs/>
          <w:sz w:val="22"/>
          <w:szCs w:val="22"/>
        </w:rPr>
        <w:t>Virus</w:t>
      </w:r>
      <w:r w:rsidR="00930327" w:rsidRPr="00B66BDB">
        <w:rPr>
          <w:rFonts w:asciiTheme="minorHAnsi" w:hAnsiTheme="minorHAnsi" w:cs="Open Sans"/>
          <w:sz w:val="22"/>
          <w:szCs w:val="22"/>
        </w:rPr>
        <w:t xml:space="preserve">: </w:t>
      </w:r>
      <w:r w:rsidR="006E2B10" w:rsidRPr="00B66BDB">
        <w:rPr>
          <w:rFonts w:asciiTheme="minorHAnsi" w:hAnsiTheme="minorHAnsi" w:cs="Open Sans"/>
          <w:sz w:val="22"/>
          <w:szCs w:val="22"/>
        </w:rPr>
        <w:t xml:space="preserve">a </w:t>
      </w:r>
      <w:r w:rsidRPr="00B66BDB">
        <w:rPr>
          <w:rFonts w:asciiTheme="minorHAnsi" w:hAnsiTheme="minorHAnsi" w:cs="Open Sans"/>
          <w:sz w:val="22"/>
          <w:szCs w:val="22"/>
        </w:rPr>
        <w:t>software program that can replicate itself over a network and spread from one device to another, altering files and interfering with normal operations</w:t>
      </w:r>
      <w:r w:rsidR="00930327" w:rsidRPr="00B66BDB">
        <w:rPr>
          <w:rFonts w:asciiTheme="minorHAnsi" w:hAnsiTheme="minorHAnsi" w:cs="Open Sans"/>
          <w:sz w:val="22"/>
          <w:szCs w:val="22"/>
        </w:rPr>
        <w:t>.</w:t>
      </w:r>
    </w:p>
    <w:p w14:paraId="44AE6CE3" w14:textId="73DD3F39" w:rsidR="00930327" w:rsidRPr="00B66BDB" w:rsidRDefault="003F73C4" w:rsidP="00460138">
      <w:pPr>
        <w:pStyle w:val="NormalWeb"/>
        <w:rPr>
          <w:rFonts w:asciiTheme="minorHAnsi" w:hAnsiTheme="minorHAnsi"/>
        </w:rPr>
      </w:pPr>
      <w:r w:rsidRPr="00B66BDB">
        <w:rPr>
          <w:rFonts w:asciiTheme="minorHAnsi" w:hAnsiTheme="minorHAnsi" w:cs="Open Sans"/>
          <w:b/>
          <w:bCs/>
          <w:sz w:val="22"/>
          <w:szCs w:val="22"/>
        </w:rPr>
        <w:t>White-</w:t>
      </w:r>
      <w:r w:rsidR="006E2B10" w:rsidRPr="00B66BDB">
        <w:rPr>
          <w:rFonts w:asciiTheme="minorHAnsi" w:hAnsiTheme="minorHAnsi" w:cs="Open Sans"/>
          <w:b/>
          <w:bCs/>
          <w:sz w:val="22"/>
          <w:szCs w:val="22"/>
        </w:rPr>
        <w:t>collar crime</w:t>
      </w:r>
      <w:r w:rsidR="00930327" w:rsidRPr="00B66BDB">
        <w:rPr>
          <w:rFonts w:asciiTheme="minorHAnsi" w:hAnsiTheme="minorHAnsi" w:cs="Open Sans"/>
          <w:sz w:val="22"/>
          <w:szCs w:val="22"/>
        </w:rPr>
        <w:t xml:space="preserve">: </w:t>
      </w:r>
      <w:r w:rsidR="006E2B10" w:rsidRPr="00B66BDB">
        <w:rPr>
          <w:rFonts w:asciiTheme="minorHAnsi" w:hAnsiTheme="minorHAnsi" w:cs="Open Sans"/>
          <w:sz w:val="22"/>
          <w:szCs w:val="22"/>
        </w:rPr>
        <w:t xml:space="preserve">nonviolent </w:t>
      </w:r>
      <w:r w:rsidRPr="00B66BDB">
        <w:rPr>
          <w:rFonts w:asciiTheme="minorHAnsi" w:hAnsiTheme="minorHAnsi" w:cs="Open Sans"/>
          <w:sz w:val="22"/>
          <w:szCs w:val="22"/>
        </w:rPr>
        <w:t>crime committed by individuals or business entities to obtain a personal or business advantage</w:t>
      </w:r>
      <w:r w:rsidR="00930327" w:rsidRPr="00B66BDB">
        <w:rPr>
          <w:rFonts w:asciiTheme="minorHAnsi" w:hAnsiTheme="minorHAnsi" w:cs="Open Sans"/>
          <w:sz w:val="22"/>
          <w:szCs w:val="22"/>
        </w:rPr>
        <w:t>.</w:t>
      </w:r>
    </w:p>
    <w:p w14:paraId="6BA74958" w14:textId="09CF6A8B" w:rsidR="00C0701E" w:rsidRPr="00B66BDB" w:rsidRDefault="003F73C4" w:rsidP="0061322C">
      <w:pPr>
        <w:pStyle w:val="NormalWeb"/>
        <w:rPr>
          <w:rFonts w:asciiTheme="minorHAnsi" w:hAnsiTheme="minorHAnsi" w:cs="Open Sans"/>
        </w:rPr>
      </w:pPr>
      <w:r w:rsidRPr="00B66BDB">
        <w:rPr>
          <w:rFonts w:asciiTheme="minorHAnsi" w:hAnsiTheme="minorHAnsi" w:cs="Open Sans"/>
          <w:b/>
          <w:bCs/>
          <w:sz w:val="22"/>
          <w:szCs w:val="22"/>
        </w:rPr>
        <w:t>Worm</w:t>
      </w:r>
      <w:r w:rsidR="00930327" w:rsidRPr="00B66BDB">
        <w:rPr>
          <w:rFonts w:asciiTheme="minorHAnsi" w:hAnsiTheme="minorHAnsi" w:cs="Open Sans"/>
          <w:sz w:val="22"/>
          <w:szCs w:val="22"/>
        </w:rPr>
        <w:t xml:space="preserve">: </w:t>
      </w:r>
      <w:r w:rsidR="006E2B10" w:rsidRPr="00B66BDB">
        <w:rPr>
          <w:rFonts w:asciiTheme="minorHAnsi" w:hAnsiTheme="minorHAnsi" w:cs="Open Sans"/>
          <w:sz w:val="22"/>
          <w:szCs w:val="22"/>
        </w:rPr>
        <w:t xml:space="preserve">a </w:t>
      </w:r>
      <w:r w:rsidRPr="00B66BDB">
        <w:rPr>
          <w:rFonts w:asciiTheme="minorHAnsi" w:hAnsiTheme="minorHAnsi" w:cs="Open Sans"/>
          <w:sz w:val="22"/>
          <w:szCs w:val="22"/>
        </w:rPr>
        <w:t xml:space="preserve">software program that automatically replicates itself over a network but does not alter </w:t>
      </w:r>
      <w:proofErr w:type="gramStart"/>
      <w:r w:rsidRPr="00B66BDB">
        <w:rPr>
          <w:rFonts w:asciiTheme="minorHAnsi" w:hAnsiTheme="minorHAnsi" w:cs="Open Sans"/>
          <w:sz w:val="22"/>
          <w:szCs w:val="22"/>
        </w:rPr>
        <w:t>files</w:t>
      </w:r>
      <w:r w:rsidR="007B5F5D" w:rsidRPr="00B66BDB">
        <w:rPr>
          <w:rFonts w:asciiTheme="minorHAnsi" w:hAnsiTheme="minorHAnsi" w:cs="Open Sans"/>
          <w:sz w:val="22"/>
          <w:szCs w:val="22"/>
        </w:rPr>
        <w:t>,</w:t>
      </w:r>
      <w:r w:rsidRPr="00B66BDB">
        <w:rPr>
          <w:rFonts w:asciiTheme="minorHAnsi" w:hAnsiTheme="minorHAnsi" w:cs="Open Sans"/>
          <w:sz w:val="22"/>
          <w:szCs w:val="22"/>
        </w:rPr>
        <w:t xml:space="preserve"> and</w:t>
      </w:r>
      <w:proofErr w:type="gramEnd"/>
      <w:r w:rsidRPr="00B66BDB">
        <w:rPr>
          <w:rFonts w:asciiTheme="minorHAnsi" w:hAnsiTheme="minorHAnsi" w:cs="Open Sans"/>
          <w:sz w:val="22"/>
          <w:szCs w:val="22"/>
        </w:rPr>
        <w:t xml:space="preserve"> is usually invisible to the user until it has consumed system resources</w:t>
      </w:r>
      <w:r w:rsidR="00930327" w:rsidRPr="00B66BDB">
        <w:rPr>
          <w:rFonts w:asciiTheme="minorHAnsi" w:hAnsiTheme="minorHAnsi" w:cs="Open Sans"/>
          <w:sz w:val="22"/>
          <w:szCs w:val="22"/>
        </w:rPr>
        <w:t>.</w:t>
      </w:r>
    </w:p>
    <w:p w14:paraId="0FF0C9B2" w14:textId="77777777" w:rsidR="00C0701E" w:rsidRPr="00B66BDB" w:rsidRDefault="00C0701E" w:rsidP="00F45FCA">
      <w:pPr>
        <w:rPr>
          <w:rFonts w:asciiTheme="minorHAnsi" w:hAnsiTheme="minorHAnsi"/>
        </w:rPr>
      </w:pPr>
    </w:p>
    <w:p w14:paraId="1E6D3EB3" w14:textId="68C3FADB" w:rsidR="002F5240" w:rsidRPr="00B66BDB" w:rsidRDefault="00176F04" w:rsidP="00D0154F">
      <w:pPr>
        <w:pStyle w:val="Return-to-top"/>
        <w:rPr>
          <w:rStyle w:val="Hyperlink"/>
          <w:rFonts w:asciiTheme="minorHAnsi" w:hAnsiTheme="minorHAnsi"/>
          <w:noProof w:val="0"/>
        </w:rPr>
      </w:pPr>
      <w:hyperlink w:anchor="_top" w:history="1">
        <w:r w:rsidR="002F5240" w:rsidRPr="00B66BDB">
          <w:rPr>
            <w:rStyle w:val="Hyperlink"/>
            <w:rFonts w:asciiTheme="minorHAnsi" w:hAnsiTheme="minorHAnsi"/>
            <w:noProof w:val="0"/>
          </w:rPr>
          <w:t>[return to top]</w:t>
        </w:r>
      </w:hyperlink>
    </w:p>
    <w:p w14:paraId="5664F3B9" w14:textId="6CEBC589" w:rsidR="00D0135B" w:rsidRPr="00B66BDB" w:rsidRDefault="3EBB50ED" w:rsidP="006B463F">
      <w:pPr>
        <w:pStyle w:val="Heading1"/>
      </w:pPr>
      <w:bookmarkStart w:id="22" w:name="_Toc42853185"/>
      <w:bookmarkStart w:id="23" w:name="_Toc42853355"/>
      <w:bookmarkStart w:id="24" w:name="_Toc43900139"/>
      <w:bookmarkStart w:id="25" w:name="_Toc62465172"/>
      <w:r w:rsidRPr="00B66BDB">
        <w:t>What's New in This Chapter</w:t>
      </w:r>
      <w:bookmarkEnd w:id="22"/>
      <w:bookmarkEnd w:id="23"/>
      <w:bookmarkEnd w:id="24"/>
      <w:bookmarkEnd w:id="25"/>
    </w:p>
    <w:p w14:paraId="280E529F" w14:textId="6F6D9FB6" w:rsidR="00D0135B" w:rsidRPr="00B66BDB" w:rsidRDefault="00AD08FF" w:rsidP="2112863F">
      <w:pPr>
        <w:rPr>
          <w:rFonts w:asciiTheme="minorHAnsi" w:hAnsiTheme="minorHAnsi"/>
        </w:rPr>
      </w:pPr>
      <w:r w:rsidRPr="00B66BDB">
        <w:rPr>
          <w:rFonts w:asciiTheme="minorHAnsi" w:hAnsiTheme="minorHAnsi"/>
        </w:rPr>
        <w:t xml:space="preserve">The following </w:t>
      </w:r>
      <w:r w:rsidR="009977F9" w:rsidRPr="00B66BDB">
        <w:rPr>
          <w:rFonts w:asciiTheme="minorHAnsi" w:hAnsiTheme="minorHAnsi"/>
        </w:rPr>
        <w:t xml:space="preserve">elements are </w:t>
      </w:r>
      <w:r w:rsidR="000063C0" w:rsidRPr="00B66BDB">
        <w:rPr>
          <w:rFonts w:asciiTheme="minorHAnsi" w:hAnsiTheme="minorHAnsi"/>
        </w:rPr>
        <w:t xml:space="preserve">improvements </w:t>
      </w:r>
      <w:r w:rsidR="620C0BFE" w:rsidRPr="00B66BDB">
        <w:rPr>
          <w:rFonts w:asciiTheme="minorHAnsi" w:hAnsiTheme="minorHAnsi"/>
        </w:rPr>
        <w:t xml:space="preserve">in this chapter </w:t>
      </w:r>
      <w:r w:rsidR="000063C0" w:rsidRPr="00B66BDB">
        <w:rPr>
          <w:rFonts w:asciiTheme="minorHAnsi" w:hAnsiTheme="minorHAnsi"/>
        </w:rPr>
        <w:t>from the previous edition:</w:t>
      </w:r>
    </w:p>
    <w:p w14:paraId="195F40B6" w14:textId="1EA6B10E" w:rsidR="0061322C" w:rsidRPr="00B66BDB" w:rsidRDefault="0061322C" w:rsidP="0061322C">
      <w:pPr>
        <w:pStyle w:val="ListParagraph"/>
        <w:numPr>
          <w:ilvl w:val="0"/>
          <w:numId w:val="45"/>
        </w:numPr>
        <w:spacing w:after="0"/>
        <w:rPr>
          <w:rFonts w:asciiTheme="minorHAnsi" w:hAnsiTheme="minorHAnsi"/>
        </w:rPr>
      </w:pPr>
      <w:r w:rsidRPr="00B66BDB">
        <w:rPr>
          <w:rFonts w:asciiTheme="minorHAnsi" w:hAnsiTheme="minorHAnsi"/>
        </w:rPr>
        <w:t>New subsection on Card Testing under “Cyber Identity Theft” section</w:t>
      </w:r>
    </w:p>
    <w:p w14:paraId="764256F6" w14:textId="77777777" w:rsidR="0061322C" w:rsidRPr="00B66BDB" w:rsidRDefault="0061322C" w:rsidP="0061322C">
      <w:pPr>
        <w:pStyle w:val="ListParagraph"/>
        <w:numPr>
          <w:ilvl w:val="0"/>
          <w:numId w:val="45"/>
        </w:numPr>
        <w:spacing w:after="0"/>
        <w:rPr>
          <w:rFonts w:asciiTheme="minorHAnsi" w:hAnsiTheme="minorHAnsi"/>
        </w:rPr>
      </w:pPr>
      <w:r w:rsidRPr="00B66BDB">
        <w:rPr>
          <w:rFonts w:asciiTheme="minorHAnsi" w:hAnsiTheme="minorHAnsi"/>
        </w:rPr>
        <w:t>8 New Numbered Examples:</w:t>
      </w:r>
    </w:p>
    <w:p w14:paraId="6A0F1B31" w14:textId="77777777" w:rsidR="0061322C" w:rsidRPr="00B66BDB" w:rsidRDefault="0061322C" w:rsidP="0061322C">
      <w:pPr>
        <w:pStyle w:val="ListParagraph"/>
        <w:numPr>
          <w:ilvl w:val="1"/>
          <w:numId w:val="45"/>
        </w:numPr>
        <w:spacing w:after="0"/>
        <w:rPr>
          <w:rFonts w:asciiTheme="minorHAnsi" w:hAnsiTheme="minorHAnsi"/>
        </w:rPr>
      </w:pPr>
      <w:r w:rsidRPr="00B66BDB">
        <w:rPr>
          <w:rFonts w:asciiTheme="minorHAnsi" w:hAnsiTheme="minorHAnsi"/>
        </w:rPr>
        <w:t xml:space="preserve">on criminal recklessness </w:t>
      </w:r>
    </w:p>
    <w:p w14:paraId="60932281" w14:textId="77777777" w:rsidR="0061322C" w:rsidRPr="00B66BDB" w:rsidRDefault="0061322C" w:rsidP="0061322C">
      <w:pPr>
        <w:pStyle w:val="ListParagraph"/>
        <w:numPr>
          <w:ilvl w:val="1"/>
          <w:numId w:val="45"/>
        </w:numPr>
        <w:spacing w:after="0"/>
        <w:rPr>
          <w:rFonts w:asciiTheme="minorHAnsi" w:hAnsiTheme="minorHAnsi"/>
        </w:rPr>
      </w:pPr>
      <w:r w:rsidRPr="00B66BDB">
        <w:rPr>
          <w:rFonts w:asciiTheme="minorHAnsi" w:hAnsiTheme="minorHAnsi"/>
        </w:rPr>
        <w:t>on criminal negligence</w:t>
      </w:r>
    </w:p>
    <w:p w14:paraId="079FAACC" w14:textId="77777777" w:rsidR="0061322C" w:rsidRPr="00B66BDB" w:rsidRDefault="0061322C" w:rsidP="0061322C">
      <w:pPr>
        <w:pStyle w:val="ListParagraph"/>
        <w:numPr>
          <w:ilvl w:val="1"/>
          <w:numId w:val="45"/>
        </w:numPr>
        <w:spacing w:after="0"/>
        <w:rPr>
          <w:rFonts w:asciiTheme="minorHAnsi" w:hAnsiTheme="minorHAnsi"/>
        </w:rPr>
      </w:pPr>
      <w:r w:rsidRPr="00B66BDB">
        <w:rPr>
          <w:rFonts w:asciiTheme="minorHAnsi" w:hAnsiTheme="minorHAnsi"/>
        </w:rPr>
        <w:t>on state crimes regarding criminal intent</w:t>
      </w:r>
    </w:p>
    <w:p w14:paraId="13681839" w14:textId="77777777" w:rsidR="0061322C" w:rsidRPr="00B66BDB" w:rsidRDefault="0061322C" w:rsidP="0061322C">
      <w:pPr>
        <w:pStyle w:val="ListParagraph"/>
        <w:numPr>
          <w:ilvl w:val="1"/>
          <w:numId w:val="45"/>
        </w:numPr>
        <w:spacing w:after="0"/>
        <w:rPr>
          <w:rFonts w:asciiTheme="minorHAnsi" w:hAnsiTheme="minorHAnsi"/>
        </w:rPr>
      </w:pPr>
      <w:r w:rsidRPr="00B66BDB">
        <w:rPr>
          <w:rFonts w:asciiTheme="minorHAnsi" w:hAnsiTheme="minorHAnsi"/>
        </w:rPr>
        <w:t>on violent crime (assault)</w:t>
      </w:r>
    </w:p>
    <w:p w14:paraId="1B75FA75" w14:textId="77777777" w:rsidR="0061322C" w:rsidRPr="00B66BDB" w:rsidRDefault="0061322C" w:rsidP="0061322C">
      <w:pPr>
        <w:pStyle w:val="ListParagraph"/>
        <w:numPr>
          <w:ilvl w:val="1"/>
          <w:numId w:val="45"/>
        </w:numPr>
        <w:spacing w:after="0"/>
        <w:rPr>
          <w:rFonts w:asciiTheme="minorHAnsi" w:hAnsiTheme="minorHAnsi"/>
        </w:rPr>
      </w:pPr>
      <w:r w:rsidRPr="00B66BDB">
        <w:rPr>
          <w:rFonts w:asciiTheme="minorHAnsi" w:hAnsiTheme="minorHAnsi"/>
        </w:rPr>
        <w:t>on public order crime</w:t>
      </w:r>
    </w:p>
    <w:p w14:paraId="18161361" w14:textId="77777777" w:rsidR="0061322C" w:rsidRPr="00B66BDB" w:rsidRDefault="0061322C" w:rsidP="0061322C">
      <w:pPr>
        <w:pStyle w:val="ListParagraph"/>
        <w:numPr>
          <w:ilvl w:val="1"/>
          <w:numId w:val="45"/>
        </w:numPr>
        <w:spacing w:after="0"/>
        <w:rPr>
          <w:rFonts w:asciiTheme="minorHAnsi" w:hAnsiTheme="minorHAnsi"/>
        </w:rPr>
      </w:pPr>
      <w:r w:rsidRPr="00B66BDB">
        <w:rPr>
          <w:rFonts w:asciiTheme="minorHAnsi" w:hAnsiTheme="minorHAnsi"/>
        </w:rPr>
        <w:t>on insanity defense</w:t>
      </w:r>
    </w:p>
    <w:p w14:paraId="21F21E8C" w14:textId="77777777" w:rsidR="0061322C" w:rsidRPr="00B66BDB" w:rsidRDefault="0061322C" w:rsidP="0061322C">
      <w:pPr>
        <w:pStyle w:val="ListParagraph"/>
        <w:numPr>
          <w:ilvl w:val="1"/>
          <w:numId w:val="45"/>
        </w:numPr>
        <w:spacing w:after="0"/>
        <w:rPr>
          <w:rFonts w:asciiTheme="minorHAnsi" w:hAnsiTheme="minorHAnsi"/>
        </w:rPr>
      </w:pPr>
      <w:r w:rsidRPr="00B66BDB">
        <w:rPr>
          <w:rFonts w:asciiTheme="minorHAnsi" w:hAnsiTheme="minorHAnsi"/>
        </w:rPr>
        <w:t>on stolen credit-card numbers</w:t>
      </w:r>
    </w:p>
    <w:p w14:paraId="608A9E13" w14:textId="77777777" w:rsidR="0061322C" w:rsidRPr="00B66BDB" w:rsidRDefault="0061322C" w:rsidP="0061322C">
      <w:pPr>
        <w:pStyle w:val="ListParagraph"/>
        <w:numPr>
          <w:ilvl w:val="1"/>
          <w:numId w:val="45"/>
        </w:numPr>
        <w:spacing w:after="0"/>
        <w:rPr>
          <w:rFonts w:asciiTheme="minorHAnsi" w:hAnsiTheme="minorHAnsi"/>
        </w:rPr>
      </w:pPr>
      <w:r w:rsidRPr="00B66BDB">
        <w:rPr>
          <w:rFonts w:asciiTheme="minorHAnsi" w:hAnsiTheme="minorHAnsi"/>
        </w:rPr>
        <w:t>on phishing</w:t>
      </w:r>
    </w:p>
    <w:p w14:paraId="40DF281A" w14:textId="77777777" w:rsidR="0061322C" w:rsidRPr="00B66BDB" w:rsidRDefault="0061322C" w:rsidP="0061322C">
      <w:pPr>
        <w:pStyle w:val="ListParagraph"/>
        <w:numPr>
          <w:ilvl w:val="0"/>
          <w:numId w:val="45"/>
        </w:numPr>
        <w:spacing w:after="0"/>
        <w:rPr>
          <w:rFonts w:asciiTheme="minorHAnsi" w:hAnsiTheme="minorHAnsi"/>
        </w:rPr>
      </w:pPr>
      <w:r w:rsidRPr="00B66BDB">
        <w:rPr>
          <w:rFonts w:asciiTheme="minorHAnsi" w:hAnsiTheme="minorHAnsi"/>
        </w:rPr>
        <w:t>2 New Numbered Case Examples:</w:t>
      </w:r>
    </w:p>
    <w:p w14:paraId="4C12482F" w14:textId="77777777" w:rsidR="0061322C" w:rsidRPr="00B66BDB" w:rsidRDefault="0061322C" w:rsidP="0061322C">
      <w:pPr>
        <w:pStyle w:val="ListParagraph"/>
        <w:numPr>
          <w:ilvl w:val="1"/>
          <w:numId w:val="45"/>
        </w:numPr>
        <w:spacing w:after="0"/>
        <w:rPr>
          <w:rFonts w:asciiTheme="minorHAnsi" w:hAnsiTheme="minorHAnsi"/>
        </w:rPr>
      </w:pPr>
      <w:r w:rsidRPr="00B66BDB">
        <w:rPr>
          <w:rFonts w:asciiTheme="minorHAnsi" w:hAnsiTheme="minorHAnsi"/>
        </w:rPr>
        <w:t>on mail and wire fraud based on 2019 case</w:t>
      </w:r>
    </w:p>
    <w:p w14:paraId="74680BA3" w14:textId="77777777" w:rsidR="0061322C" w:rsidRPr="00B66BDB" w:rsidRDefault="0061322C" w:rsidP="0061322C">
      <w:pPr>
        <w:pStyle w:val="ListParagraph"/>
        <w:numPr>
          <w:ilvl w:val="1"/>
          <w:numId w:val="45"/>
        </w:numPr>
        <w:spacing w:after="0"/>
        <w:rPr>
          <w:rFonts w:asciiTheme="minorHAnsi" w:hAnsiTheme="minorHAnsi"/>
        </w:rPr>
      </w:pPr>
      <w:r w:rsidRPr="00B66BDB">
        <w:rPr>
          <w:rFonts w:asciiTheme="minorHAnsi" w:hAnsiTheme="minorHAnsi"/>
        </w:rPr>
        <w:t>on cyber fraud based on 2019 case</w:t>
      </w:r>
    </w:p>
    <w:p w14:paraId="569360E1" w14:textId="77777777" w:rsidR="0061322C" w:rsidRPr="00B66BDB" w:rsidRDefault="0061322C" w:rsidP="0061322C">
      <w:pPr>
        <w:pStyle w:val="ListParagraph"/>
        <w:numPr>
          <w:ilvl w:val="0"/>
          <w:numId w:val="45"/>
        </w:numPr>
        <w:spacing w:after="0"/>
        <w:rPr>
          <w:rFonts w:asciiTheme="minorHAnsi" w:hAnsiTheme="minorHAnsi"/>
        </w:rPr>
      </w:pPr>
      <w:r w:rsidRPr="00B66BDB">
        <w:rPr>
          <w:rFonts w:asciiTheme="minorHAnsi" w:hAnsiTheme="minorHAnsi"/>
        </w:rPr>
        <w:t>1 New Classic Case Example:</w:t>
      </w:r>
    </w:p>
    <w:p w14:paraId="6EF86A88" w14:textId="77777777" w:rsidR="0061322C" w:rsidRPr="00B66BDB" w:rsidRDefault="0061322C" w:rsidP="0061322C">
      <w:pPr>
        <w:pStyle w:val="ListParagraph"/>
        <w:numPr>
          <w:ilvl w:val="1"/>
          <w:numId w:val="45"/>
        </w:numPr>
        <w:spacing w:after="0"/>
        <w:rPr>
          <w:rFonts w:asciiTheme="minorHAnsi" w:hAnsiTheme="minorHAnsi"/>
        </w:rPr>
      </w:pPr>
      <w:r w:rsidRPr="00B66BDB">
        <w:rPr>
          <w:rFonts w:asciiTheme="minorHAnsi" w:hAnsiTheme="minorHAnsi"/>
        </w:rPr>
        <w:t>on reasonable expectation of privacy based on 1988 case</w:t>
      </w:r>
    </w:p>
    <w:p w14:paraId="4B1BD898" w14:textId="77777777" w:rsidR="0061322C" w:rsidRPr="00B66BDB" w:rsidRDefault="0061322C" w:rsidP="0061322C">
      <w:pPr>
        <w:pStyle w:val="ListParagraph"/>
        <w:numPr>
          <w:ilvl w:val="0"/>
          <w:numId w:val="44"/>
        </w:numPr>
        <w:tabs>
          <w:tab w:val="left" w:pos="1440"/>
          <w:tab w:val="left" w:pos="1980"/>
        </w:tabs>
        <w:spacing w:after="0"/>
        <w:rPr>
          <w:rFonts w:asciiTheme="minorHAnsi" w:hAnsiTheme="minorHAnsi"/>
        </w:rPr>
      </w:pPr>
      <w:r w:rsidRPr="00B66BDB">
        <w:rPr>
          <w:rFonts w:asciiTheme="minorHAnsi" w:hAnsiTheme="minorHAnsi"/>
        </w:rPr>
        <w:t xml:space="preserve">New ALOE: </w:t>
      </w:r>
      <w:r w:rsidRPr="00B66BDB">
        <w:rPr>
          <w:rFonts w:asciiTheme="minorHAnsi" w:hAnsiTheme="minorHAnsi"/>
          <w:i/>
        </w:rPr>
        <w:t>Should Bitcoin Be Illegal?</w:t>
      </w:r>
    </w:p>
    <w:p w14:paraId="06511C5C" w14:textId="77777777" w:rsidR="0061322C" w:rsidRPr="00B66BDB" w:rsidRDefault="0061322C" w:rsidP="0061322C">
      <w:pPr>
        <w:pStyle w:val="ListParagraph"/>
        <w:numPr>
          <w:ilvl w:val="0"/>
          <w:numId w:val="44"/>
        </w:numPr>
        <w:tabs>
          <w:tab w:val="left" w:pos="1440"/>
          <w:tab w:val="left" w:pos="1980"/>
        </w:tabs>
        <w:spacing w:after="0"/>
        <w:rPr>
          <w:rFonts w:asciiTheme="minorHAnsi" w:hAnsiTheme="minorHAnsi"/>
        </w:rPr>
      </w:pPr>
      <w:r w:rsidRPr="00B66BDB">
        <w:rPr>
          <w:rFonts w:asciiTheme="minorHAnsi" w:hAnsiTheme="minorHAnsi"/>
        </w:rPr>
        <w:t xml:space="preserve">New Cybersecurity and the Law: </w:t>
      </w:r>
      <w:r w:rsidRPr="00B66BDB">
        <w:rPr>
          <w:rFonts w:asciiTheme="minorHAnsi" w:hAnsiTheme="minorHAnsi"/>
          <w:i/>
        </w:rPr>
        <w:t>Counter-Strike: Global Offensive</w:t>
      </w:r>
    </w:p>
    <w:p w14:paraId="27AF5D60" w14:textId="70B9A06E" w:rsidR="0BBD6A01" w:rsidRPr="00B66BDB" w:rsidRDefault="0BBD6A01" w:rsidP="0061322C">
      <w:pPr>
        <w:pStyle w:val="ListParagraph"/>
        <w:rPr>
          <w:rFonts w:asciiTheme="minorHAnsi" w:hAnsiTheme="minorHAnsi"/>
          <w:i/>
          <w:iCs/>
        </w:rPr>
      </w:pPr>
    </w:p>
    <w:bookmarkStart w:id="26" w:name="_Toc42853186"/>
    <w:bookmarkStart w:id="27" w:name="_Toc42853356"/>
    <w:p w14:paraId="04663578" w14:textId="77777777" w:rsidR="002F5240" w:rsidRPr="00B66BDB" w:rsidRDefault="002F5240" w:rsidP="00D0154F">
      <w:pPr>
        <w:pStyle w:val="Return-to-top"/>
        <w:rPr>
          <w:rStyle w:val="Hyperlink"/>
          <w:rFonts w:asciiTheme="minorHAnsi" w:hAnsiTheme="minorHAnsi"/>
          <w:noProof w:val="0"/>
        </w:rPr>
      </w:pPr>
      <w:r w:rsidRPr="00B66BDB">
        <w:rPr>
          <w:rStyle w:val="Hyperlink"/>
          <w:rFonts w:asciiTheme="minorHAnsi" w:hAnsiTheme="minorHAnsi"/>
          <w:noProof w:val="0"/>
        </w:rPr>
        <w:fldChar w:fldCharType="begin"/>
      </w:r>
      <w:r w:rsidRPr="00B66BDB">
        <w:rPr>
          <w:rStyle w:val="Hyperlink"/>
          <w:rFonts w:asciiTheme="minorHAnsi" w:hAnsiTheme="minorHAnsi"/>
          <w:noProof w:val="0"/>
        </w:rPr>
        <w:instrText xml:space="preserve"> HYPERLINK  \l "_top" </w:instrText>
      </w:r>
      <w:r w:rsidRPr="00B66BDB">
        <w:rPr>
          <w:rStyle w:val="Hyperlink"/>
          <w:rFonts w:asciiTheme="minorHAnsi" w:hAnsiTheme="minorHAnsi"/>
          <w:noProof w:val="0"/>
        </w:rPr>
        <w:fldChar w:fldCharType="separate"/>
      </w:r>
      <w:r w:rsidRPr="00B66BDB">
        <w:rPr>
          <w:rStyle w:val="Hyperlink"/>
          <w:rFonts w:asciiTheme="minorHAnsi" w:hAnsiTheme="minorHAnsi"/>
          <w:noProof w:val="0"/>
        </w:rPr>
        <w:t>[return to top]</w:t>
      </w:r>
      <w:r w:rsidRPr="00B66BDB">
        <w:rPr>
          <w:rStyle w:val="Hyperlink"/>
          <w:rFonts w:asciiTheme="minorHAnsi" w:hAnsiTheme="minorHAnsi"/>
          <w:noProof w:val="0"/>
        </w:rPr>
        <w:fldChar w:fldCharType="end"/>
      </w:r>
    </w:p>
    <w:p w14:paraId="4E781527" w14:textId="77777777" w:rsidR="0024570E" w:rsidRPr="00B66BDB" w:rsidRDefault="0024570E" w:rsidP="006B463F">
      <w:pPr>
        <w:pStyle w:val="Heading1"/>
      </w:pPr>
      <w:bookmarkStart w:id="28" w:name="_Toc43900140"/>
    </w:p>
    <w:p w14:paraId="55BC391B" w14:textId="1DFA0460" w:rsidR="0BBD6A01" w:rsidRPr="00B66BDB" w:rsidRDefault="2165D8E7" w:rsidP="006B463F">
      <w:pPr>
        <w:pStyle w:val="Heading1"/>
      </w:pPr>
      <w:bookmarkStart w:id="29" w:name="_Toc62465173"/>
      <w:r w:rsidRPr="00B66BDB">
        <w:t xml:space="preserve">Chapter </w:t>
      </w:r>
      <w:r w:rsidR="16689418" w:rsidRPr="00B66BDB">
        <w:t>Outline</w:t>
      </w:r>
      <w:bookmarkEnd w:id="28"/>
      <w:bookmarkEnd w:id="29"/>
      <w:r w:rsidR="16689418" w:rsidRPr="00B66BDB">
        <w:t xml:space="preserve"> </w:t>
      </w:r>
      <w:bookmarkEnd w:id="26"/>
      <w:bookmarkEnd w:id="27"/>
    </w:p>
    <w:p w14:paraId="1B869CB6" w14:textId="77777777" w:rsidR="006E2B10" w:rsidRPr="00950049" w:rsidRDefault="006E2B10" w:rsidP="00950049"/>
    <w:p w14:paraId="3D5F4BE0" w14:textId="012302DC" w:rsidR="23692A04" w:rsidRPr="00B66BDB" w:rsidRDefault="00B87A24" w:rsidP="2112863F">
      <w:pPr>
        <w:rPr>
          <w:rFonts w:asciiTheme="minorHAnsi" w:eastAsiaTheme="minorEastAsia" w:hAnsiTheme="minorHAnsi" w:cstheme="minorBidi"/>
          <w:b/>
          <w:bCs/>
          <w:i/>
          <w:iCs/>
        </w:rPr>
      </w:pPr>
      <w:r w:rsidRPr="00B66BDB">
        <w:rPr>
          <w:rFonts w:asciiTheme="minorHAnsi" w:hAnsiTheme="minorHAnsi"/>
          <w:i/>
          <w:iCs/>
        </w:rPr>
        <w:t>In the outline below, each element includes references (in parentheses) to related content. “PPT Slide #” refers to the slide number in the PowerPoint deck for this chapter (provided in the PowerPoints section of the Instructor Resource Center). Introduce the chapter and review objectives for</w:t>
      </w:r>
      <w:r w:rsidR="545248D4" w:rsidRPr="00B66BDB">
        <w:rPr>
          <w:rFonts w:asciiTheme="minorHAnsi" w:hAnsiTheme="minorHAnsi"/>
          <w:i/>
          <w:iCs/>
        </w:rPr>
        <w:t xml:space="preserve"> Chapter </w:t>
      </w:r>
      <w:r w:rsidR="00F96B87" w:rsidRPr="00B66BDB">
        <w:rPr>
          <w:rFonts w:asciiTheme="minorHAnsi" w:hAnsiTheme="minorHAnsi"/>
          <w:i/>
          <w:iCs/>
        </w:rPr>
        <w:t>9</w:t>
      </w:r>
      <w:r w:rsidR="545248D4" w:rsidRPr="00B66BDB">
        <w:rPr>
          <w:rFonts w:asciiTheme="minorHAnsi" w:hAnsiTheme="minorHAnsi"/>
          <w:i/>
          <w:iCs/>
        </w:rPr>
        <w:t xml:space="preserve">. </w:t>
      </w:r>
      <w:r w:rsidR="56F8D9E2" w:rsidRPr="00B66BDB">
        <w:rPr>
          <w:rFonts w:asciiTheme="minorHAnsi" w:hAnsiTheme="minorHAnsi"/>
          <w:i/>
          <w:iCs/>
        </w:rPr>
        <w:t>(PPT Slide</w:t>
      </w:r>
      <w:r w:rsidR="00D1715B" w:rsidRPr="00B66BDB">
        <w:rPr>
          <w:rFonts w:asciiTheme="minorHAnsi" w:hAnsiTheme="minorHAnsi"/>
          <w:i/>
          <w:iCs/>
        </w:rPr>
        <w:t xml:space="preserve"> </w:t>
      </w:r>
      <w:r w:rsidR="00F96B87" w:rsidRPr="00B66BDB">
        <w:rPr>
          <w:rFonts w:asciiTheme="minorHAnsi" w:hAnsiTheme="minorHAnsi"/>
          <w:i/>
          <w:iCs/>
        </w:rPr>
        <w:t>3</w:t>
      </w:r>
      <w:r w:rsidR="56F8D9E2" w:rsidRPr="00B66BDB">
        <w:rPr>
          <w:rFonts w:asciiTheme="minorHAnsi" w:hAnsiTheme="minorHAnsi"/>
          <w:i/>
          <w:iCs/>
        </w:rPr>
        <w:t>)</w:t>
      </w:r>
      <w:r w:rsidR="001F3C76" w:rsidRPr="00B66BDB">
        <w:rPr>
          <w:rFonts w:asciiTheme="minorHAnsi" w:hAnsiTheme="minorHAnsi"/>
          <w:i/>
          <w:iCs/>
        </w:rPr>
        <w:t>.</w:t>
      </w:r>
    </w:p>
    <w:p w14:paraId="1DEC00CB" w14:textId="7536FB48" w:rsidR="286BF5BF" w:rsidRPr="00950049" w:rsidRDefault="006E2B10" w:rsidP="00950049">
      <w:pPr>
        <w:pStyle w:val="ListParagraph"/>
        <w:numPr>
          <w:ilvl w:val="0"/>
          <w:numId w:val="13"/>
        </w:numPr>
        <w:rPr>
          <w:rFonts w:asciiTheme="minorHAnsi" w:hAnsiTheme="minorHAnsi"/>
          <w:b/>
        </w:rPr>
      </w:pPr>
      <w:r w:rsidRPr="00950049">
        <w:rPr>
          <w:rFonts w:asciiTheme="minorHAnsi" w:hAnsiTheme="minorHAnsi"/>
          <w:b/>
        </w:rPr>
        <w:t xml:space="preserve">09-1 </w:t>
      </w:r>
      <w:r w:rsidR="008A4E56" w:rsidRPr="00950049">
        <w:rPr>
          <w:rFonts w:asciiTheme="minorHAnsi" w:hAnsiTheme="minorHAnsi"/>
          <w:b/>
          <w:bCs/>
        </w:rPr>
        <w:t>Civil Law and Criminal Law</w:t>
      </w:r>
      <w:r w:rsidR="734696DA" w:rsidRPr="00950049">
        <w:rPr>
          <w:rFonts w:asciiTheme="minorHAnsi" w:hAnsiTheme="minorHAnsi"/>
          <w:b/>
        </w:rPr>
        <w:t xml:space="preserve"> (PPT Slide</w:t>
      </w:r>
      <w:r w:rsidR="0439AC83" w:rsidRPr="00950049">
        <w:rPr>
          <w:rFonts w:asciiTheme="minorHAnsi" w:hAnsiTheme="minorHAnsi"/>
          <w:b/>
        </w:rPr>
        <w:t xml:space="preserve"> </w:t>
      </w:r>
      <w:r w:rsidR="001E67BD" w:rsidRPr="00950049">
        <w:rPr>
          <w:rFonts w:asciiTheme="minorHAnsi" w:hAnsiTheme="minorHAnsi"/>
          <w:b/>
        </w:rPr>
        <w:t>5-12</w:t>
      </w:r>
      <w:r w:rsidR="734696DA" w:rsidRPr="00950049">
        <w:rPr>
          <w:rFonts w:asciiTheme="minorHAnsi" w:hAnsiTheme="minorHAnsi"/>
          <w:b/>
        </w:rPr>
        <w:t>)</w:t>
      </w:r>
    </w:p>
    <w:p w14:paraId="4522BD93" w14:textId="77777777" w:rsidR="006E2B10" w:rsidRPr="00950049" w:rsidRDefault="006E2B10" w:rsidP="00950049">
      <w:pPr>
        <w:pStyle w:val="ListParagraph"/>
        <w:rPr>
          <w:rFonts w:asciiTheme="minorHAnsi" w:eastAsiaTheme="minorEastAsia" w:hAnsiTheme="minorHAnsi"/>
        </w:rPr>
      </w:pPr>
    </w:p>
    <w:p w14:paraId="617EF24C" w14:textId="6DA88F94" w:rsidR="008F535E" w:rsidRPr="00B66BDB" w:rsidRDefault="008A4E56" w:rsidP="000A390A">
      <w:pPr>
        <w:pStyle w:val="ListParagraph"/>
        <w:numPr>
          <w:ilvl w:val="1"/>
          <w:numId w:val="13"/>
        </w:numPr>
        <w:rPr>
          <w:rFonts w:asciiTheme="minorHAnsi" w:eastAsiaTheme="minorEastAsia" w:hAnsiTheme="minorHAnsi"/>
          <w:b/>
          <w:bCs/>
        </w:rPr>
      </w:pPr>
      <w:r w:rsidRPr="00B66BDB">
        <w:rPr>
          <w:rFonts w:asciiTheme="minorHAnsi" w:eastAsiaTheme="minorEastAsia" w:hAnsiTheme="minorHAnsi"/>
          <w:b/>
          <w:bCs/>
        </w:rPr>
        <w:t xml:space="preserve">Key Differences Between Civil Law and </w:t>
      </w:r>
      <w:r w:rsidR="002832AF" w:rsidRPr="00B66BDB">
        <w:rPr>
          <w:rFonts w:asciiTheme="minorHAnsi" w:eastAsiaTheme="minorEastAsia" w:hAnsiTheme="minorHAnsi"/>
          <w:b/>
          <w:bCs/>
        </w:rPr>
        <w:t>Criminal</w:t>
      </w:r>
      <w:r w:rsidRPr="00B66BDB">
        <w:rPr>
          <w:rFonts w:asciiTheme="minorHAnsi" w:eastAsiaTheme="minorEastAsia" w:hAnsiTheme="minorHAnsi"/>
          <w:b/>
          <w:bCs/>
        </w:rPr>
        <w:t xml:space="preserve"> Law</w:t>
      </w:r>
    </w:p>
    <w:p w14:paraId="56E380D2" w14:textId="604623F5" w:rsidR="008F535E" w:rsidRPr="00B66BDB" w:rsidRDefault="008A4E56" w:rsidP="005C1D29">
      <w:pPr>
        <w:pStyle w:val="ListParagraph"/>
        <w:numPr>
          <w:ilvl w:val="2"/>
          <w:numId w:val="13"/>
        </w:numPr>
        <w:rPr>
          <w:rFonts w:asciiTheme="minorHAnsi" w:eastAsiaTheme="minorEastAsia" w:hAnsiTheme="minorHAnsi"/>
        </w:rPr>
      </w:pPr>
      <w:r w:rsidRPr="00B66BDB">
        <w:rPr>
          <w:rFonts w:asciiTheme="minorHAnsi" w:eastAsiaTheme="minorEastAsia" w:hAnsiTheme="minorHAnsi"/>
        </w:rPr>
        <w:t>Burden of Proof</w:t>
      </w:r>
      <w:r w:rsidR="00661B71" w:rsidRPr="00B66BDB">
        <w:rPr>
          <w:rFonts w:asciiTheme="minorHAnsi" w:eastAsiaTheme="minorEastAsia" w:hAnsiTheme="minorHAnsi"/>
        </w:rPr>
        <w:t xml:space="preserve"> </w:t>
      </w:r>
      <w:r w:rsidR="007B5F5D" w:rsidRPr="00B66BDB">
        <w:rPr>
          <w:rFonts w:asciiTheme="minorHAnsi" w:eastAsiaTheme="minorEastAsia" w:hAnsiTheme="minorHAnsi"/>
        </w:rPr>
        <w:t>–</w:t>
      </w:r>
      <w:r w:rsidR="00661B71" w:rsidRPr="00B66BDB">
        <w:rPr>
          <w:rFonts w:asciiTheme="minorHAnsi" w:eastAsiaTheme="minorEastAsia" w:hAnsiTheme="minorHAnsi"/>
        </w:rPr>
        <w:t xml:space="preserve"> </w:t>
      </w:r>
      <w:r w:rsidR="00661B71" w:rsidRPr="00B66BDB">
        <w:rPr>
          <w:rFonts w:asciiTheme="minorHAnsi" w:hAnsiTheme="minorHAnsi"/>
          <w:color w:val="000000" w:themeColor="text1"/>
        </w:rPr>
        <w:t xml:space="preserve">In a civil case, the plaintiff usually must meet the </w:t>
      </w:r>
      <w:r w:rsidR="00661B71" w:rsidRPr="00B66BDB">
        <w:rPr>
          <w:rFonts w:asciiTheme="minorHAnsi" w:hAnsiTheme="minorHAnsi"/>
          <w:i/>
          <w:iCs/>
          <w:color w:val="000000" w:themeColor="text1"/>
        </w:rPr>
        <w:t xml:space="preserve">preponderance of the evidence </w:t>
      </w:r>
      <w:r w:rsidR="00661B71" w:rsidRPr="00B66BDB">
        <w:rPr>
          <w:rFonts w:asciiTheme="minorHAnsi" w:hAnsiTheme="minorHAnsi"/>
          <w:color w:val="000000" w:themeColor="text1"/>
        </w:rPr>
        <w:t>standard. In a criminal case, in contrast, the state must prove its case beyond a reasonable doubt.</w:t>
      </w:r>
    </w:p>
    <w:p w14:paraId="01C83890" w14:textId="7DDE4D76" w:rsidR="005C1D29" w:rsidRPr="00950049" w:rsidRDefault="008A4E56" w:rsidP="005C1D29">
      <w:pPr>
        <w:pStyle w:val="ListParagraph"/>
        <w:numPr>
          <w:ilvl w:val="2"/>
          <w:numId w:val="13"/>
        </w:numPr>
        <w:rPr>
          <w:rFonts w:asciiTheme="minorHAnsi" w:eastAsiaTheme="minorEastAsia" w:hAnsiTheme="minorHAnsi"/>
        </w:rPr>
      </w:pPr>
      <w:r w:rsidRPr="00B66BDB">
        <w:rPr>
          <w:rFonts w:asciiTheme="minorHAnsi" w:eastAsiaTheme="minorEastAsia" w:hAnsiTheme="minorHAnsi"/>
        </w:rPr>
        <w:t>Criminal Sanctions</w:t>
      </w:r>
      <w:r w:rsidR="00661B71" w:rsidRPr="00B66BDB">
        <w:rPr>
          <w:rFonts w:asciiTheme="minorHAnsi" w:eastAsiaTheme="minorEastAsia" w:hAnsiTheme="minorHAnsi"/>
        </w:rPr>
        <w:t xml:space="preserve"> </w:t>
      </w:r>
      <w:r w:rsidR="007B5F5D" w:rsidRPr="00B66BDB">
        <w:rPr>
          <w:rFonts w:asciiTheme="minorHAnsi" w:eastAsiaTheme="minorEastAsia" w:hAnsiTheme="minorHAnsi"/>
        </w:rPr>
        <w:t>–</w:t>
      </w:r>
      <w:r w:rsidR="00661B71" w:rsidRPr="00B66BDB">
        <w:rPr>
          <w:rFonts w:asciiTheme="minorHAnsi" w:eastAsiaTheme="minorEastAsia" w:hAnsiTheme="minorHAnsi"/>
        </w:rPr>
        <w:t xml:space="preserve"> </w:t>
      </w:r>
      <w:r w:rsidR="00661B71" w:rsidRPr="00B66BDB">
        <w:rPr>
          <w:rFonts w:asciiTheme="minorHAnsi" w:hAnsiTheme="minorHAnsi"/>
        </w:rPr>
        <w:t>Designed to punish those who commit crimes and to deter others from committing similar acts in the future.</w:t>
      </w:r>
    </w:p>
    <w:p w14:paraId="396C4BEC" w14:textId="77777777" w:rsidR="006E2B10" w:rsidRPr="00B66BDB" w:rsidRDefault="006E2B10" w:rsidP="00950049">
      <w:pPr>
        <w:pStyle w:val="ListParagraph"/>
        <w:ind w:left="2160"/>
        <w:rPr>
          <w:rFonts w:asciiTheme="minorHAnsi" w:eastAsiaTheme="minorEastAsia" w:hAnsiTheme="minorHAnsi"/>
        </w:rPr>
      </w:pPr>
    </w:p>
    <w:p w14:paraId="354F97AB" w14:textId="0BD8839A" w:rsidR="005C1D29" w:rsidRPr="00B66BDB" w:rsidRDefault="008A4E56" w:rsidP="005C1D29">
      <w:pPr>
        <w:pStyle w:val="ListParagraph"/>
        <w:numPr>
          <w:ilvl w:val="1"/>
          <w:numId w:val="13"/>
        </w:numPr>
        <w:rPr>
          <w:rFonts w:asciiTheme="minorHAnsi" w:eastAsiaTheme="minorEastAsia" w:hAnsiTheme="minorHAnsi"/>
          <w:b/>
          <w:bCs/>
        </w:rPr>
      </w:pPr>
      <w:r w:rsidRPr="00B66BDB">
        <w:rPr>
          <w:rFonts w:asciiTheme="minorHAnsi" w:eastAsiaTheme="minorEastAsia" w:hAnsiTheme="minorHAnsi"/>
          <w:b/>
          <w:bCs/>
        </w:rPr>
        <w:t>Civil Liability for Criminal Acts</w:t>
      </w:r>
    </w:p>
    <w:p w14:paraId="7B3AD9B1" w14:textId="1BBE4494" w:rsidR="00661B71" w:rsidRPr="00B66BDB" w:rsidRDefault="00661B71" w:rsidP="005C1D29">
      <w:pPr>
        <w:pStyle w:val="ListParagraph"/>
        <w:numPr>
          <w:ilvl w:val="2"/>
          <w:numId w:val="13"/>
        </w:numPr>
        <w:rPr>
          <w:rFonts w:asciiTheme="minorHAnsi" w:eastAsiaTheme="minorEastAsia" w:hAnsiTheme="minorHAnsi"/>
        </w:rPr>
      </w:pPr>
      <w:r w:rsidRPr="00B66BDB">
        <w:rPr>
          <w:rFonts w:asciiTheme="minorHAnsi" w:hAnsiTheme="minorHAnsi"/>
        </w:rPr>
        <w:t>Some torts, such as assault and battery, provide a basis for a criminal prosecution as well as a tort action.</w:t>
      </w:r>
    </w:p>
    <w:p w14:paraId="7CC53EAC" w14:textId="4339E624" w:rsidR="005C1D29" w:rsidRPr="00B66BDB" w:rsidRDefault="008A4E56" w:rsidP="005C1D29">
      <w:pPr>
        <w:pStyle w:val="ListParagraph"/>
        <w:numPr>
          <w:ilvl w:val="2"/>
          <w:numId w:val="13"/>
        </w:numPr>
        <w:rPr>
          <w:rFonts w:asciiTheme="minorHAnsi" w:eastAsiaTheme="minorEastAsia" w:hAnsiTheme="minorHAnsi"/>
        </w:rPr>
      </w:pPr>
      <w:r w:rsidRPr="00B66BDB">
        <w:rPr>
          <w:rFonts w:asciiTheme="minorHAnsi" w:eastAsiaTheme="minorEastAsia" w:hAnsiTheme="minorHAnsi"/>
          <w:b/>
          <w:bCs/>
        </w:rPr>
        <w:t>Example 9.1</w:t>
      </w:r>
      <w:r w:rsidRPr="00B66BDB">
        <w:rPr>
          <w:rFonts w:asciiTheme="minorHAnsi" w:eastAsiaTheme="minorEastAsia" w:hAnsiTheme="minorHAnsi"/>
        </w:rPr>
        <w:t xml:space="preserve"> Carlos</w:t>
      </w:r>
      <w:r w:rsidR="005C1D29" w:rsidRPr="00B66BDB">
        <w:rPr>
          <w:rFonts w:asciiTheme="minorHAnsi" w:eastAsiaTheme="minorEastAsia" w:hAnsiTheme="minorHAnsi"/>
        </w:rPr>
        <w:t xml:space="preserve">  </w:t>
      </w:r>
    </w:p>
    <w:p w14:paraId="1F3ED7DC" w14:textId="77777777" w:rsidR="006E2B10" w:rsidRPr="00B66BDB" w:rsidRDefault="006E2B10" w:rsidP="00950049">
      <w:pPr>
        <w:pStyle w:val="ListParagraph"/>
        <w:ind w:left="2160"/>
        <w:rPr>
          <w:rFonts w:asciiTheme="minorHAnsi" w:eastAsiaTheme="minorEastAsia" w:hAnsiTheme="minorHAnsi"/>
        </w:rPr>
      </w:pPr>
    </w:p>
    <w:p w14:paraId="795DAEE9" w14:textId="4CEC8DCA" w:rsidR="005C1D29" w:rsidRPr="00B66BDB" w:rsidRDefault="008A4E56" w:rsidP="005C1D29">
      <w:pPr>
        <w:pStyle w:val="ListParagraph"/>
        <w:numPr>
          <w:ilvl w:val="1"/>
          <w:numId w:val="13"/>
        </w:numPr>
        <w:rPr>
          <w:rFonts w:asciiTheme="minorHAnsi" w:eastAsiaTheme="minorEastAsia" w:hAnsiTheme="minorHAnsi"/>
          <w:b/>
          <w:bCs/>
        </w:rPr>
      </w:pPr>
      <w:r w:rsidRPr="00B66BDB">
        <w:rPr>
          <w:rFonts w:asciiTheme="minorHAnsi" w:eastAsiaTheme="minorEastAsia" w:hAnsiTheme="minorHAnsi"/>
          <w:b/>
          <w:bCs/>
        </w:rPr>
        <w:t>Classification of Crimes</w:t>
      </w:r>
    </w:p>
    <w:p w14:paraId="5A174440" w14:textId="3BA0C125" w:rsidR="005C1D29" w:rsidRPr="00B66BDB" w:rsidRDefault="008A4E56" w:rsidP="005C1D29">
      <w:pPr>
        <w:pStyle w:val="ListParagraph"/>
        <w:numPr>
          <w:ilvl w:val="2"/>
          <w:numId w:val="13"/>
        </w:numPr>
        <w:rPr>
          <w:rFonts w:asciiTheme="minorHAnsi" w:eastAsiaTheme="minorEastAsia" w:hAnsiTheme="minorHAnsi"/>
        </w:rPr>
      </w:pPr>
      <w:r w:rsidRPr="00B66BDB">
        <w:rPr>
          <w:rFonts w:asciiTheme="minorHAnsi" w:eastAsiaTheme="minorEastAsia" w:hAnsiTheme="minorHAnsi"/>
        </w:rPr>
        <w:t>Felony</w:t>
      </w:r>
    </w:p>
    <w:p w14:paraId="5C7D34CA" w14:textId="0E8D8DA8" w:rsidR="008A4E56" w:rsidRPr="00B66BDB" w:rsidRDefault="008A4E56" w:rsidP="005C1D29">
      <w:pPr>
        <w:pStyle w:val="ListParagraph"/>
        <w:numPr>
          <w:ilvl w:val="2"/>
          <w:numId w:val="13"/>
        </w:numPr>
        <w:rPr>
          <w:rFonts w:asciiTheme="minorHAnsi" w:eastAsiaTheme="minorEastAsia" w:hAnsiTheme="minorHAnsi"/>
        </w:rPr>
      </w:pPr>
      <w:r w:rsidRPr="00B66BDB">
        <w:rPr>
          <w:rFonts w:asciiTheme="minorHAnsi" w:eastAsiaTheme="minorEastAsia" w:hAnsiTheme="minorHAnsi"/>
        </w:rPr>
        <w:t>Misdemeanor</w:t>
      </w:r>
    </w:p>
    <w:p w14:paraId="1840E392" w14:textId="73C2EEFD" w:rsidR="008A4E56" w:rsidRPr="00B66BDB" w:rsidRDefault="008A4E56" w:rsidP="005C1D29">
      <w:pPr>
        <w:pStyle w:val="ListParagraph"/>
        <w:numPr>
          <w:ilvl w:val="2"/>
          <w:numId w:val="13"/>
        </w:numPr>
        <w:rPr>
          <w:rFonts w:asciiTheme="minorHAnsi" w:eastAsiaTheme="minorEastAsia" w:hAnsiTheme="minorHAnsi"/>
        </w:rPr>
      </w:pPr>
      <w:r w:rsidRPr="00B66BDB">
        <w:rPr>
          <w:rFonts w:asciiTheme="minorHAnsi" w:eastAsiaTheme="minorEastAsia" w:hAnsiTheme="minorHAnsi"/>
        </w:rPr>
        <w:t>Petty offense</w:t>
      </w:r>
    </w:p>
    <w:p w14:paraId="544C598D" w14:textId="60F3DB12" w:rsidR="00EB7689" w:rsidRPr="00B66BDB" w:rsidRDefault="00EB7689" w:rsidP="008A4E56">
      <w:pPr>
        <w:pStyle w:val="ListParagraph"/>
        <w:ind w:left="2160"/>
        <w:rPr>
          <w:rFonts w:asciiTheme="minorHAnsi" w:eastAsiaTheme="minorEastAsia" w:hAnsiTheme="minorHAnsi"/>
        </w:rPr>
      </w:pPr>
    </w:p>
    <w:p w14:paraId="0509DF0A" w14:textId="544E9171" w:rsidR="005C1D29" w:rsidRPr="00950049" w:rsidRDefault="006E2B10" w:rsidP="00950049">
      <w:pPr>
        <w:pStyle w:val="ListParagraph"/>
        <w:numPr>
          <w:ilvl w:val="0"/>
          <w:numId w:val="13"/>
        </w:numPr>
        <w:rPr>
          <w:rFonts w:asciiTheme="minorHAnsi" w:hAnsiTheme="minorHAnsi"/>
          <w:b/>
        </w:rPr>
      </w:pPr>
      <w:r w:rsidRPr="00950049">
        <w:rPr>
          <w:rFonts w:asciiTheme="minorHAnsi" w:hAnsiTheme="minorHAnsi"/>
          <w:b/>
        </w:rPr>
        <w:t xml:space="preserve">09-2 </w:t>
      </w:r>
      <w:r w:rsidR="008A4E56" w:rsidRPr="00950049">
        <w:rPr>
          <w:rFonts w:asciiTheme="minorHAnsi" w:hAnsiTheme="minorHAnsi"/>
          <w:b/>
          <w:bCs/>
        </w:rPr>
        <w:t>Criminal Liability</w:t>
      </w:r>
      <w:r w:rsidR="005C1D29" w:rsidRPr="00950049">
        <w:rPr>
          <w:rFonts w:asciiTheme="minorHAnsi" w:hAnsiTheme="minorHAnsi"/>
          <w:b/>
        </w:rPr>
        <w:t xml:space="preserve"> (PPT Slide </w:t>
      </w:r>
      <w:r w:rsidR="001E67BD" w:rsidRPr="00950049">
        <w:rPr>
          <w:rFonts w:asciiTheme="minorHAnsi" w:hAnsiTheme="minorHAnsi"/>
          <w:b/>
        </w:rPr>
        <w:t>13-16</w:t>
      </w:r>
      <w:r w:rsidR="005C1D29" w:rsidRPr="00950049">
        <w:rPr>
          <w:rFonts w:asciiTheme="minorHAnsi" w:hAnsiTheme="minorHAnsi"/>
          <w:b/>
        </w:rPr>
        <w:t>)</w:t>
      </w:r>
    </w:p>
    <w:p w14:paraId="6A3681B0" w14:textId="77777777" w:rsidR="006E2B10" w:rsidRPr="00950049" w:rsidRDefault="006E2B10" w:rsidP="00950049">
      <w:pPr>
        <w:pStyle w:val="ListParagraph"/>
        <w:rPr>
          <w:rFonts w:asciiTheme="minorHAnsi" w:eastAsiaTheme="minorEastAsia" w:hAnsiTheme="minorHAnsi"/>
        </w:rPr>
      </w:pPr>
    </w:p>
    <w:p w14:paraId="66BE2300" w14:textId="7266BCD6" w:rsidR="005C1D29" w:rsidRPr="00B66BDB" w:rsidRDefault="008A4E56" w:rsidP="00031028">
      <w:pPr>
        <w:pStyle w:val="ListParagraph"/>
        <w:numPr>
          <w:ilvl w:val="0"/>
          <w:numId w:val="36"/>
        </w:numPr>
        <w:rPr>
          <w:rFonts w:asciiTheme="minorHAnsi" w:eastAsiaTheme="minorEastAsia" w:hAnsiTheme="minorHAnsi"/>
          <w:b/>
          <w:bCs/>
        </w:rPr>
      </w:pPr>
      <w:r w:rsidRPr="00B66BDB">
        <w:rPr>
          <w:rFonts w:asciiTheme="minorHAnsi" w:eastAsiaTheme="minorEastAsia" w:hAnsiTheme="minorHAnsi"/>
          <w:b/>
          <w:bCs/>
        </w:rPr>
        <w:t>The Criminal Act</w:t>
      </w:r>
    </w:p>
    <w:p w14:paraId="3C1DE516" w14:textId="485ABAC1" w:rsidR="00031028" w:rsidRPr="00B66BDB" w:rsidRDefault="008A4E56" w:rsidP="00031028">
      <w:pPr>
        <w:pStyle w:val="ListParagraph"/>
        <w:numPr>
          <w:ilvl w:val="2"/>
          <w:numId w:val="36"/>
        </w:numPr>
        <w:rPr>
          <w:rFonts w:asciiTheme="minorHAnsi" w:eastAsiaTheme="minorEastAsia" w:hAnsiTheme="minorHAnsi"/>
        </w:rPr>
      </w:pPr>
      <w:r w:rsidRPr="00B66BDB">
        <w:rPr>
          <w:rFonts w:asciiTheme="minorHAnsi" w:eastAsiaTheme="minorEastAsia" w:hAnsiTheme="minorHAnsi"/>
          <w:i/>
          <w:iCs/>
        </w:rPr>
        <w:t>Actus Reus</w:t>
      </w:r>
      <w:r w:rsidR="00661B71" w:rsidRPr="00B66BDB">
        <w:rPr>
          <w:rFonts w:asciiTheme="minorHAnsi" w:eastAsiaTheme="minorEastAsia" w:hAnsiTheme="minorHAnsi"/>
        </w:rPr>
        <w:t xml:space="preserve"> – guilty act</w:t>
      </w:r>
    </w:p>
    <w:p w14:paraId="5BBB5208" w14:textId="77777777" w:rsidR="006E2B10" w:rsidRPr="00B66BDB" w:rsidRDefault="006E2B10" w:rsidP="00950049">
      <w:pPr>
        <w:pStyle w:val="ListParagraph"/>
        <w:ind w:left="2160"/>
        <w:rPr>
          <w:rFonts w:asciiTheme="minorHAnsi" w:eastAsiaTheme="minorEastAsia" w:hAnsiTheme="minorHAnsi"/>
        </w:rPr>
      </w:pPr>
    </w:p>
    <w:p w14:paraId="01E03ABE" w14:textId="0EB98708" w:rsidR="005C1D29" w:rsidRPr="00B66BDB" w:rsidRDefault="008A4E56" w:rsidP="00031028">
      <w:pPr>
        <w:pStyle w:val="ListParagraph"/>
        <w:numPr>
          <w:ilvl w:val="0"/>
          <w:numId w:val="36"/>
        </w:numPr>
        <w:rPr>
          <w:rFonts w:asciiTheme="minorHAnsi" w:eastAsiaTheme="minorEastAsia" w:hAnsiTheme="minorHAnsi"/>
          <w:b/>
          <w:bCs/>
        </w:rPr>
      </w:pPr>
      <w:r w:rsidRPr="00B66BDB">
        <w:rPr>
          <w:rFonts w:asciiTheme="minorHAnsi" w:eastAsiaTheme="minorEastAsia" w:hAnsiTheme="minorHAnsi"/>
          <w:b/>
          <w:bCs/>
        </w:rPr>
        <w:t>State of Mind</w:t>
      </w:r>
    </w:p>
    <w:p w14:paraId="15A8BA90" w14:textId="68AE7EC0" w:rsidR="005C1D29" w:rsidRPr="00B66BDB" w:rsidRDefault="008A4E56" w:rsidP="00031028">
      <w:pPr>
        <w:pStyle w:val="ListParagraph"/>
        <w:numPr>
          <w:ilvl w:val="2"/>
          <w:numId w:val="36"/>
        </w:numPr>
        <w:rPr>
          <w:rFonts w:asciiTheme="minorHAnsi" w:eastAsiaTheme="minorEastAsia" w:hAnsiTheme="minorHAnsi"/>
        </w:rPr>
      </w:pPr>
      <w:proofErr w:type="spellStart"/>
      <w:r w:rsidRPr="00B66BDB">
        <w:rPr>
          <w:rFonts w:asciiTheme="minorHAnsi" w:eastAsiaTheme="minorEastAsia" w:hAnsiTheme="minorHAnsi"/>
          <w:i/>
          <w:iCs/>
        </w:rPr>
        <w:t>Mens</w:t>
      </w:r>
      <w:proofErr w:type="spellEnd"/>
      <w:r w:rsidRPr="00B66BDB">
        <w:rPr>
          <w:rFonts w:asciiTheme="minorHAnsi" w:eastAsiaTheme="minorEastAsia" w:hAnsiTheme="minorHAnsi"/>
          <w:i/>
          <w:iCs/>
        </w:rPr>
        <w:t xml:space="preserve"> rea</w:t>
      </w:r>
      <w:r w:rsidRPr="00B66BDB">
        <w:rPr>
          <w:rFonts w:asciiTheme="minorHAnsi" w:eastAsiaTheme="minorEastAsia" w:hAnsiTheme="minorHAnsi"/>
        </w:rPr>
        <w:t xml:space="preserve"> – wrongful mental state required to establish criminal liability </w:t>
      </w:r>
    </w:p>
    <w:p w14:paraId="2BCAE0F3" w14:textId="594DC9B4" w:rsidR="008A4E56" w:rsidRPr="00B66BDB" w:rsidRDefault="008A4E56" w:rsidP="00031028">
      <w:pPr>
        <w:pStyle w:val="ListParagraph"/>
        <w:numPr>
          <w:ilvl w:val="2"/>
          <w:numId w:val="36"/>
        </w:numPr>
        <w:rPr>
          <w:rFonts w:asciiTheme="minorHAnsi" w:eastAsiaTheme="minorEastAsia" w:hAnsiTheme="minorHAnsi"/>
        </w:rPr>
      </w:pPr>
      <w:r w:rsidRPr="00B66BDB">
        <w:rPr>
          <w:rFonts w:asciiTheme="minorHAnsi" w:eastAsiaTheme="minorEastAsia" w:hAnsiTheme="minorHAnsi"/>
        </w:rPr>
        <w:t>Recklessness</w:t>
      </w:r>
    </w:p>
    <w:p w14:paraId="183FE68B" w14:textId="667C2867" w:rsidR="00661B71" w:rsidRPr="00B66BDB" w:rsidRDefault="00661B71" w:rsidP="00661B71">
      <w:pPr>
        <w:pStyle w:val="ListParagraph"/>
        <w:numPr>
          <w:ilvl w:val="3"/>
          <w:numId w:val="36"/>
        </w:numPr>
        <w:rPr>
          <w:rFonts w:asciiTheme="minorHAnsi" w:eastAsiaTheme="minorEastAsia" w:hAnsiTheme="minorHAnsi"/>
        </w:rPr>
      </w:pPr>
      <w:r w:rsidRPr="00B66BDB">
        <w:rPr>
          <w:rFonts w:asciiTheme="minorHAnsi" w:hAnsiTheme="minorHAnsi"/>
        </w:rPr>
        <w:t>Defendants are criminally reckless if they consciously disregard a substantial and unjustifiable risk.</w:t>
      </w:r>
    </w:p>
    <w:p w14:paraId="208DA3F8" w14:textId="37D16018" w:rsidR="008A4E56" w:rsidRPr="00B66BDB" w:rsidRDefault="008A4E56" w:rsidP="008A4E56">
      <w:pPr>
        <w:pStyle w:val="ListParagraph"/>
        <w:numPr>
          <w:ilvl w:val="3"/>
          <w:numId w:val="36"/>
        </w:numPr>
        <w:rPr>
          <w:rFonts w:asciiTheme="minorHAnsi" w:eastAsiaTheme="minorEastAsia" w:hAnsiTheme="minorHAnsi"/>
        </w:rPr>
      </w:pPr>
      <w:r w:rsidRPr="00B66BDB">
        <w:rPr>
          <w:rFonts w:asciiTheme="minorHAnsi" w:eastAsiaTheme="minorEastAsia" w:hAnsiTheme="minorHAnsi"/>
          <w:b/>
          <w:bCs/>
        </w:rPr>
        <w:t>Example 9.2</w:t>
      </w:r>
      <w:r w:rsidRPr="00B66BDB">
        <w:rPr>
          <w:rFonts w:asciiTheme="minorHAnsi" w:eastAsiaTheme="minorEastAsia" w:hAnsiTheme="minorHAnsi"/>
        </w:rPr>
        <w:t xml:space="preserve"> Vanderbilt University Medical Center</w:t>
      </w:r>
    </w:p>
    <w:p w14:paraId="217F5CF4" w14:textId="1C15B12B" w:rsidR="008A4E56" w:rsidRPr="00B66BDB" w:rsidRDefault="008A4E56" w:rsidP="00031028">
      <w:pPr>
        <w:pStyle w:val="ListParagraph"/>
        <w:numPr>
          <w:ilvl w:val="2"/>
          <w:numId w:val="36"/>
        </w:numPr>
        <w:rPr>
          <w:rFonts w:asciiTheme="minorHAnsi" w:eastAsiaTheme="minorEastAsia" w:hAnsiTheme="minorHAnsi"/>
        </w:rPr>
      </w:pPr>
      <w:r w:rsidRPr="00B66BDB">
        <w:rPr>
          <w:rFonts w:asciiTheme="minorHAnsi" w:eastAsiaTheme="minorEastAsia" w:hAnsiTheme="minorHAnsi"/>
        </w:rPr>
        <w:t>Criminal Negligence</w:t>
      </w:r>
    </w:p>
    <w:p w14:paraId="33572A08" w14:textId="31F4313A" w:rsidR="00661B71" w:rsidRPr="00B66BDB" w:rsidRDefault="00661B71" w:rsidP="008A4E56">
      <w:pPr>
        <w:pStyle w:val="ListParagraph"/>
        <w:numPr>
          <w:ilvl w:val="3"/>
          <w:numId w:val="36"/>
        </w:numPr>
        <w:rPr>
          <w:rFonts w:asciiTheme="minorHAnsi" w:eastAsiaTheme="minorEastAsia" w:hAnsiTheme="minorHAnsi"/>
        </w:rPr>
      </w:pPr>
      <w:r w:rsidRPr="00B66BDB">
        <w:rPr>
          <w:rFonts w:asciiTheme="minorHAnsi" w:hAnsiTheme="minorHAnsi"/>
        </w:rPr>
        <w:t>Occurs when the defendant takes an unjustified, substantial, and foreseeable risk that results in harm.</w:t>
      </w:r>
    </w:p>
    <w:p w14:paraId="073A75EC" w14:textId="1EB8D1D9" w:rsidR="008A4E56" w:rsidRPr="00B66BDB" w:rsidRDefault="008A4E56" w:rsidP="008A4E56">
      <w:pPr>
        <w:pStyle w:val="ListParagraph"/>
        <w:numPr>
          <w:ilvl w:val="3"/>
          <w:numId w:val="36"/>
        </w:numPr>
        <w:rPr>
          <w:rFonts w:asciiTheme="minorHAnsi" w:eastAsiaTheme="minorEastAsia" w:hAnsiTheme="minorHAnsi"/>
        </w:rPr>
      </w:pPr>
      <w:r w:rsidRPr="00B66BDB">
        <w:rPr>
          <w:rFonts w:asciiTheme="minorHAnsi" w:eastAsiaTheme="minorEastAsia" w:hAnsiTheme="minorHAnsi"/>
          <w:b/>
          <w:bCs/>
        </w:rPr>
        <w:t>Example 9.3</w:t>
      </w:r>
      <w:r w:rsidRPr="00B66BDB">
        <w:rPr>
          <w:rFonts w:asciiTheme="minorHAnsi" w:eastAsiaTheme="minorEastAsia" w:hAnsiTheme="minorHAnsi"/>
        </w:rPr>
        <w:t xml:space="preserve"> Griffith Campbell</w:t>
      </w:r>
    </w:p>
    <w:p w14:paraId="38924B2D" w14:textId="389BEA59" w:rsidR="008A4E56" w:rsidRPr="00B66BDB" w:rsidRDefault="008A4E56" w:rsidP="00031028">
      <w:pPr>
        <w:pStyle w:val="ListParagraph"/>
        <w:numPr>
          <w:ilvl w:val="2"/>
          <w:numId w:val="36"/>
        </w:numPr>
        <w:rPr>
          <w:rFonts w:asciiTheme="minorHAnsi" w:eastAsiaTheme="minorEastAsia" w:hAnsiTheme="minorHAnsi"/>
        </w:rPr>
      </w:pPr>
      <w:r w:rsidRPr="00B66BDB">
        <w:rPr>
          <w:rFonts w:asciiTheme="minorHAnsi" w:eastAsiaTheme="minorEastAsia" w:hAnsiTheme="minorHAnsi"/>
        </w:rPr>
        <w:t xml:space="preserve">Strict Liability </w:t>
      </w:r>
      <w:r w:rsidR="00661B71" w:rsidRPr="00B66BDB">
        <w:rPr>
          <w:rFonts w:asciiTheme="minorHAnsi" w:eastAsiaTheme="minorEastAsia" w:hAnsiTheme="minorHAnsi"/>
        </w:rPr>
        <w:t>and Overcriminalization</w:t>
      </w:r>
    </w:p>
    <w:p w14:paraId="15350938" w14:textId="425A520A" w:rsidR="008A4E56" w:rsidRPr="00B66BDB" w:rsidRDefault="008A4E56" w:rsidP="008A4E56">
      <w:pPr>
        <w:pStyle w:val="ListParagraph"/>
        <w:numPr>
          <w:ilvl w:val="3"/>
          <w:numId w:val="36"/>
        </w:numPr>
        <w:rPr>
          <w:rFonts w:asciiTheme="minorHAnsi" w:eastAsiaTheme="minorEastAsia" w:hAnsiTheme="minorHAnsi"/>
        </w:rPr>
      </w:pPr>
      <w:r w:rsidRPr="00B66BDB">
        <w:rPr>
          <w:rFonts w:asciiTheme="minorHAnsi" w:eastAsiaTheme="minorEastAsia" w:hAnsiTheme="minorHAnsi"/>
        </w:rPr>
        <w:t>Federal Crimes</w:t>
      </w:r>
    </w:p>
    <w:p w14:paraId="50781E99" w14:textId="652E7357" w:rsidR="00D61A0F" w:rsidRPr="00B66BDB" w:rsidRDefault="00D61A0F" w:rsidP="008A4E56">
      <w:pPr>
        <w:pStyle w:val="ListParagraph"/>
        <w:numPr>
          <w:ilvl w:val="4"/>
          <w:numId w:val="36"/>
        </w:numPr>
        <w:rPr>
          <w:rFonts w:asciiTheme="minorHAnsi" w:eastAsiaTheme="minorEastAsia" w:hAnsiTheme="minorHAnsi"/>
        </w:rPr>
      </w:pPr>
      <w:r w:rsidRPr="00B66BDB">
        <w:rPr>
          <w:rFonts w:asciiTheme="minorHAnsi" w:hAnsiTheme="minorHAnsi"/>
        </w:rPr>
        <w:lastRenderedPageBreak/>
        <w:t>Strict liability crimes are particularly common in environmental laws, laws aimed at combatting illegal drugs, and other laws affecting public health, safety, and welfare.</w:t>
      </w:r>
    </w:p>
    <w:p w14:paraId="1E0A348F" w14:textId="0E403684" w:rsidR="008A4E56" w:rsidRPr="00B66BDB" w:rsidRDefault="008A4E56" w:rsidP="008A4E56">
      <w:pPr>
        <w:pStyle w:val="ListParagraph"/>
        <w:numPr>
          <w:ilvl w:val="4"/>
          <w:numId w:val="36"/>
        </w:numPr>
        <w:rPr>
          <w:rFonts w:asciiTheme="minorHAnsi" w:eastAsiaTheme="minorEastAsia" w:hAnsiTheme="minorHAnsi"/>
        </w:rPr>
      </w:pPr>
      <w:r w:rsidRPr="00B66BDB">
        <w:rPr>
          <w:rFonts w:asciiTheme="minorHAnsi" w:eastAsiaTheme="minorEastAsia" w:hAnsiTheme="minorHAnsi"/>
          <w:b/>
          <w:bCs/>
        </w:rPr>
        <w:t>Case Example 9.4</w:t>
      </w:r>
      <w:r w:rsidRPr="00B66BDB">
        <w:rPr>
          <w:rFonts w:asciiTheme="minorHAnsi" w:eastAsiaTheme="minorEastAsia" w:hAnsiTheme="minorHAnsi"/>
        </w:rPr>
        <w:t xml:space="preserve"> Paul Kenner</w:t>
      </w:r>
    </w:p>
    <w:p w14:paraId="64BD13FC" w14:textId="6313F9F1" w:rsidR="008A4E56" w:rsidRPr="00B66BDB" w:rsidRDefault="008A4E56" w:rsidP="008A4E56">
      <w:pPr>
        <w:pStyle w:val="ListParagraph"/>
        <w:numPr>
          <w:ilvl w:val="3"/>
          <w:numId w:val="36"/>
        </w:numPr>
        <w:rPr>
          <w:rFonts w:asciiTheme="minorHAnsi" w:eastAsiaTheme="minorEastAsia" w:hAnsiTheme="minorHAnsi"/>
        </w:rPr>
      </w:pPr>
      <w:r w:rsidRPr="00B66BDB">
        <w:rPr>
          <w:rFonts w:asciiTheme="minorHAnsi" w:eastAsiaTheme="minorEastAsia" w:hAnsiTheme="minorHAnsi"/>
        </w:rPr>
        <w:t>State Crimes</w:t>
      </w:r>
    </w:p>
    <w:p w14:paraId="79621A50" w14:textId="28FC554B" w:rsidR="00D61A0F" w:rsidRPr="00B66BDB" w:rsidRDefault="00D61A0F" w:rsidP="008A4E56">
      <w:pPr>
        <w:pStyle w:val="ListParagraph"/>
        <w:numPr>
          <w:ilvl w:val="4"/>
          <w:numId w:val="36"/>
        </w:numPr>
        <w:rPr>
          <w:rFonts w:asciiTheme="minorHAnsi" w:eastAsiaTheme="minorEastAsia" w:hAnsiTheme="minorHAnsi"/>
        </w:rPr>
      </w:pPr>
      <w:r w:rsidRPr="00B66BDB">
        <w:rPr>
          <w:rFonts w:asciiTheme="minorHAnsi" w:hAnsiTheme="minorHAnsi"/>
        </w:rPr>
        <w:t>Many states have also enacted laws that punish behavior as criminal without the need to show criminal intent</w:t>
      </w:r>
      <w:r w:rsidR="007B5F5D" w:rsidRPr="00B66BDB">
        <w:rPr>
          <w:rFonts w:asciiTheme="minorHAnsi" w:hAnsiTheme="minorHAnsi"/>
        </w:rPr>
        <w:t>.</w:t>
      </w:r>
    </w:p>
    <w:p w14:paraId="10687E73" w14:textId="5772C981" w:rsidR="008A4E56" w:rsidRPr="00B66BDB" w:rsidRDefault="008A4E56" w:rsidP="008A4E56">
      <w:pPr>
        <w:pStyle w:val="ListParagraph"/>
        <w:numPr>
          <w:ilvl w:val="4"/>
          <w:numId w:val="36"/>
        </w:numPr>
        <w:rPr>
          <w:rFonts w:asciiTheme="minorHAnsi" w:eastAsiaTheme="minorEastAsia" w:hAnsiTheme="minorHAnsi"/>
        </w:rPr>
      </w:pPr>
      <w:r w:rsidRPr="00B66BDB">
        <w:rPr>
          <w:rFonts w:asciiTheme="minorHAnsi" w:eastAsiaTheme="minorEastAsia" w:hAnsiTheme="minorHAnsi"/>
          <w:b/>
          <w:bCs/>
        </w:rPr>
        <w:t>Example 9.5</w:t>
      </w:r>
      <w:r w:rsidRPr="00B66BDB">
        <w:rPr>
          <w:rFonts w:asciiTheme="minorHAnsi" w:eastAsiaTheme="minorEastAsia" w:hAnsiTheme="minorHAnsi"/>
        </w:rPr>
        <w:t xml:space="preserve"> Selling Alcohol to Underaged</w:t>
      </w:r>
    </w:p>
    <w:p w14:paraId="69A946A8" w14:textId="77777777" w:rsidR="006E2B10" w:rsidRPr="00B66BDB" w:rsidRDefault="006E2B10" w:rsidP="00950049">
      <w:pPr>
        <w:pStyle w:val="ListParagraph"/>
        <w:ind w:left="3600"/>
        <w:rPr>
          <w:rFonts w:asciiTheme="minorHAnsi" w:eastAsiaTheme="minorEastAsia" w:hAnsiTheme="minorHAnsi"/>
        </w:rPr>
      </w:pPr>
    </w:p>
    <w:p w14:paraId="5E99AB31" w14:textId="6A38FA17" w:rsidR="008A4E56" w:rsidRPr="00B66BDB" w:rsidRDefault="008A4E56" w:rsidP="00D53C49">
      <w:pPr>
        <w:pStyle w:val="ListParagraph"/>
        <w:numPr>
          <w:ilvl w:val="0"/>
          <w:numId w:val="36"/>
        </w:numPr>
        <w:rPr>
          <w:rFonts w:asciiTheme="minorHAnsi" w:eastAsiaTheme="minorEastAsia" w:hAnsiTheme="minorHAnsi"/>
          <w:b/>
          <w:bCs/>
        </w:rPr>
      </w:pPr>
      <w:r w:rsidRPr="00B66BDB">
        <w:rPr>
          <w:rFonts w:asciiTheme="minorHAnsi" w:eastAsiaTheme="minorEastAsia" w:hAnsiTheme="minorHAnsi"/>
          <w:b/>
          <w:bCs/>
        </w:rPr>
        <w:t>Corporate Criminal Liability</w:t>
      </w:r>
    </w:p>
    <w:p w14:paraId="3B67E88D" w14:textId="243CA04D" w:rsidR="008A4E56" w:rsidRPr="00B66BDB" w:rsidRDefault="008A4E56" w:rsidP="008A4E56">
      <w:pPr>
        <w:pStyle w:val="ListParagraph"/>
        <w:numPr>
          <w:ilvl w:val="2"/>
          <w:numId w:val="36"/>
        </w:numPr>
        <w:rPr>
          <w:rFonts w:asciiTheme="minorHAnsi" w:eastAsiaTheme="minorEastAsia" w:hAnsiTheme="minorHAnsi"/>
        </w:rPr>
      </w:pPr>
      <w:r w:rsidRPr="00B66BDB">
        <w:rPr>
          <w:rFonts w:asciiTheme="minorHAnsi" w:eastAsiaTheme="minorEastAsia" w:hAnsiTheme="minorHAnsi"/>
        </w:rPr>
        <w:t>Liability of the Corporate Entity</w:t>
      </w:r>
    </w:p>
    <w:p w14:paraId="7A8B24F1" w14:textId="47152158" w:rsidR="00D61A0F" w:rsidRPr="00B66BDB" w:rsidRDefault="00D61A0F" w:rsidP="008A4E56">
      <w:pPr>
        <w:pStyle w:val="ListParagraph"/>
        <w:numPr>
          <w:ilvl w:val="3"/>
          <w:numId w:val="36"/>
        </w:numPr>
        <w:rPr>
          <w:rFonts w:asciiTheme="minorHAnsi" w:eastAsiaTheme="minorEastAsia" w:hAnsiTheme="minorHAnsi"/>
        </w:rPr>
      </w:pPr>
      <w:r w:rsidRPr="00B66BDB">
        <w:rPr>
          <w:rFonts w:asciiTheme="minorHAnsi" w:hAnsiTheme="minorHAnsi"/>
        </w:rPr>
        <w:t>Corporations are normally liable for the crimes committed by their agents and employees within the course and scope of their employment.</w:t>
      </w:r>
    </w:p>
    <w:p w14:paraId="44DE719B" w14:textId="1269A928" w:rsidR="008A4E56" w:rsidRPr="00B66BDB" w:rsidRDefault="008A4E56" w:rsidP="008A4E56">
      <w:pPr>
        <w:pStyle w:val="ListParagraph"/>
        <w:numPr>
          <w:ilvl w:val="3"/>
          <w:numId w:val="36"/>
        </w:numPr>
        <w:rPr>
          <w:rFonts w:asciiTheme="minorHAnsi" w:eastAsiaTheme="minorEastAsia" w:hAnsiTheme="minorHAnsi"/>
        </w:rPr>
      </w:pPr>
      <w:r w:rsidRPr="00B66BDB">
        <w:rPr>
          <w:rFonts w:asciiTheme="minorHAnsi" w:eastAsiaTheme="minorEastAsia" w:hAnsiTheme="minorHAnsi"/>
          <w:b/>
          <w:bCs/>
        </w:rPr>
        <w:t>Spotlight Case Example 9.6</w:t>
      </w:r>
      <w:r w:rsidRPr="00B66BDB">
        <w:rPr>
          <w:rFonts w:asciiTheme="minorHAnsi" w:eastAsiaTheme="minorEastAsia" w:hAnsiTheme="minorHAnsi"/>
        </w:rPr>
        <w:t xml:space="preserve"> Gold Club</w:t>
      </w:r>
    </w:p>
    <w:p w14:paraId="3CC5245D" w14:textId="23C87ED4" w:rsidR="008A4E56" w:rsidRPr="00B66BDB" w:rsidRDefault="008A4E56" w:rsidP="008A4E56">
      <w:pPr>
        <w:pStyle w:val="ListParagraph"/>
        <w:numPr>
          <w:ilvl w:val="2"/>
          <w:numId w:val="36"/>
        </w:numPr>
        <w:rPr>
          <w:rFonts w:asciiTheme="minorHAnsi" w:eastAsiaTheme="minorEastAsia" w:hAnsiTheme="minorHAnsi"/>
        </w:rPr>
      </w:pPr>
      <w:r w:rsidRPr="00B66BDB">
        <w:rPr>
          <w:rFonts w:asciiTheme="minorHAnsi" w:eastAsiaTheme="minorEastAsia" w:hAnsiTheme="minorHAnsi"/>
        </w:rPr>
        <w:t xml:space="preserve">Liability of Corporate Officers and Directors </w:t>
      </w:r>
    </w:p>
    <w:p w14:paraId="0C1CDB93" w14:textId="4A204622" w:rsidR="00D61A0F" w:rsidRPr="00B66BDB" w:rsidRDefault="00D61A0F" w:rsidP="008A4E56">
      <w:pPr>
        <w:pStyle w:val="ListParagraph"/>
        <w:numPr>
          <w:ilvl w:val="3"/>
          <w:numId w:val="36"/>
        </w:numPr>
        <w:rPr>
          <w:rFonts w:asciiTheme="minorHAnsi" w:eastAsiaTheme="minorEastAsia" w:hAnsiTheme="minorHAnsi"/>
        </w:rPr>
      </w:pPr>
      <w:r w:rsidRPr="00B66BDB">
        <w:rPr>
          <w:rFonts w:asciiTheme="minorHAnsi" w:hAnsiTheme="minorHAnsi"/>
        </w:rPr>
        <w:t>Corporate directors and officers are personally liable for the crimes they commit, regardless of whether the crimes were committed for their personal benefit or on the corporation’s behalf.</w:t>
      </w:r>
    </w:p>
    <w:p w14:paraId="5DB64AA1" w14:textId="37AC3ACB" w:rsidR="008A4E56" w:rsidRDefault="008A4E56" w:rsidP="008A4E56">
      <w:pPr>
        <w:pStyle w:val="ListParagraph"/>
        <w:numPr>
          <w:ilvl w:val="3"/>
          <w:numId w:val="36"/>
        </w:numPr>
        <w:rPr>
          <w:rFonts w:asciiTheme="minorHAnsi" w:eastAsiaTheme="minorEastAsia" w:hAnsiTheme="minorHAnsi"/>
        </w:rPr>
      </w:pPr>
      <w:r w:rsidRPr="00B66BDB">
        <w:rPr>
          <w:rFonts w:asciiTheme="minorHAnsi" w:eastAsiaTheme="minorEastAsia" w:hAnsiTheme="minorHAnsi"/>
          <w:b/>
          <w:bCs/>
        </w:rPr>
        <w:t>Case Example 9.7</w:t>
      </w:r>
      <w:r w:rsidRPr="00B66BDB">
        <w:rPr>
          <w:rFonts w:asciiTheme="minorHAnsi" w:eastAsiaTheme="minorEastAsia" w:hAnsiTheme="minorHAnsi"/>
        </w:rPr>
        <w:t xml:space="preserve"> Austin </w:t>
      </w:r>
      <w:proofErr w:type="spellStart"/>
      <w:r w:rsidRPr="00B66BDB">
        <w:rPr>
          <w:rFonts w:asciiTheme="minorHAnsi" w:eastAsiaTheme="minorEastAsia" w:hAnsiTheme="minorHAnsi"/>
        </w:rPr>
        <w:t>DeCoster</w:t>
      </w:r>
      <w:proofErr w:type="spellEnd"/>
    </w:p>
    <w:p w14:paraId="655850FD" w14:textId="77777777" w:rsidR="00B20B5A" w:rsidRPr="00981E49" w:rsidRDefault="00B20B5A" w:rsidP="00B20B5A">
      <w:pPr>
        <w:pStyle w:val="ListParagraph"/>
        <w:ind w:left="2880"/>
        <w:rPr>
          <w:rFonts w:asciiTheme="minorHAnsi" w:eastAsiaTheme="minorEastAsia" w:hAnsiTheme="minorHAnsi"/>
          <w:i/>
          <w:iCs/>
        </w:rPr>
      </w:pPr>
    </w:p>
    <w:p w14:paraId="3B80BE4C" w14:textId="3932896C" w:rsidR="00B20B5A" w:rsidRPr="00981E49" w:rsidRDefault="00B20B5A" w:rsidP="00B20B5A">
      <w:pPr>
        <w:pStyle w:val="ListParagraph"/>
        <w:numPr>
          <w:ilvl w:val="0"/>
          <w:numId w:val="36"/>
        </w:numPr>
        <w:rPr>
          <w:rFonts w:asciiTheme="minorHAnsi" w:eastAsiaTheme="minorEastAsia" w:hAnsiTheme="minorHAnsi"/>
          <w:i/>
          <w:iCs/>
          <w:color w:val="4472C4" w:themeColor="accent1"/>
        </w:rPr>
      </w:pPr>
      <w:r w:rsidRPr="00981E49">
        <w:rPr>
          <w:rFonts w:asciiTheme="minorHAnsi" w:eastAsiaTheme="minorEastAsia" w:hAnsiTheme="minorHAnsi"/>
          <w:b/>
          <w:bCs/>
          <w:i/>
          <w:iCs/>
          <w:color w:val="4472C4" w:themeColor="accent1"/>
        </w:rPr>
        <w:t xml:space="preserve">Knowledge Check Activity (1) PPT Slide: </w:t>
      </w:r>
      <w:proofErr w:type="gramStart"/>
      <w:r w:rsidRPr="00981E49">
        <w:rPr>
          <w:rFonts w:asciiTheme="minorHAnsi" w:eastAsiaTheme="minorEastAsia" w:hAnsiTheme="minorHAnsi"/>
          <w:b/>
          <w:bCs/>
          <w:i/>
          <w:iCs/>
          <w:color w:val="4472C4" w:themeColor="accent1"/>
        </w:rPr>
        <w:t>1 minute</w:t>
      </w:r>
      <w:proofErr w:type="gramEnd"/>
      <w:r w:rsidRPr="00981E49">
        <w:rPr>
          <w:rFonts w:asciiTheme="minorHAnsi" w:eastAsiaTheme="minorEastAsia" w:hAnsiTheme="minorHAnsi"/>
          <w:b/>
          <w:bCs/>
          <w:i/>
          <w:iCs/>
          <w:color w:val="4472C4" w:themeColor="accent1"/>
        </w:rPr>
        <w:t>(s) total (5 minutes with discussion and review of answer).</w:t>
      </w:r>
      <w:r w:rsidRPr="00981E49">
        <w:rPr>
          <w:rFonts w:asciiTheme="minorHAnsi" w:eastAsiaTheme="minorEastAsia" w:hAnsiTheme="minorHAnsi"/>
          <w:i/>
          <w:iCs/>
          <w:color w:val="4472C4" w:themeColor="accent1"/>
        </w:rPr>
        <w:t xml:space="preserve"> Tests students’ knowledge about the five broad categories of crime. After answer is provided, review with students what is include in each of the five broad categories, and how they differ from one another. </w:t>
      </w:r>
    </w:p>
    <w:p w14:paraId="257A599F" w14:textId="77777777" w:rsidR="006E2B10" w:rsidRPr="00B66BDB" w:rsidRDefault="006E2B10" w:rsidP="00950049">
      <w:pPr>
        <w:pStyle w:val="ListParagraph"/>
        <w:ind w:left="2880"/>
        <w:rPr>
          <w:rFonts w:asciiTheme="minorHAnsi" w:eastAsiaTheme="minorEastAsia" w:hAnsiTheme="minorHAnsi"/>
        </w:rPr>
      </w:pPr>
    </w:p>
    <w:p w14:paraId="2B3274E1" w14:textId="420BC1E6" w:rsidR="005C1D29" w:rsidRPr="00950049" w:rsidRDefault="000E24D4" w:rsidP="00950049">
      <w:pPr>
        <w:pStyle w:val="ListParagraph"/>
        <w:numPr>
          <w:ilvl w:val="0"/>
          <w:numId w:val="13"/>
        </w:numPr>
        <w:rPr>
          <w:rFonts w:asciiTheme="minorHAnsi" w:hAnsiTheme="minorHAnsi"/>
          <w:b/>
        </w:rPr>
      </w:pPr>
      <w:r w:rsidRPr="00950049">
        <w:rPr>
          <w:rFonts w:asciiTheme="minorHAnsi" w:hAnsiTheme="minorHAnsi"/>
          <w:b/>
        </w:rPr>
        <w:t xml:space="preserve">09-3 </w:t>
      </w:r>
      <w:r w:rsidR="008A4E56" w:rsidRPr="00950049">
        <w:rPr>
          <w:rFonts w:asciiTheme="minorHAnsi" w:hAnsiTheme="minorHAnsi"/>
          <w:b/>
          <w:bCs/>
        </w:rPr>
        <w:t>Types of Crimes</w:t>
      </w:r>
      <w:r w:rsidR="005C1D29" w:rsidRPr="00950049">
        <w:rPr>
          <w:rFonts w:asciiTheme="minorHAnsi" w:hAnsiTheme="minorHAnsi"/>
          <w:b/>
        </w:rPr>
        <w:t xml:space="preserve"> (PPT Slide </w:t>
      </w:r>
      <w:r w:rsidR="000022F5" w:rsidRPr="00950049">
        <w:rPr>
          <w:rFonts w:asciiTheme="minorHAnsi" w:hAnsiTheme="minorHAnsi"/>
          <w:b/>
        </w:rPr>
        <w:t>17</w:t>
      </w:r>
      <w:r w:rsidR="005C1D29" w:rsidRPr="00950049">
        <w:rPr>
          <w:rFonts w:asciiTheme="minorHAnsi" w:hAnsiTheme="minorHAnsi"/>
          <w:b/>
        </w:rPr>
        <w:t>)</w:t>
      </w:r>
    </w:p>
    <w:p w14:paraId="6B4DB20B" w14:textId="77777777" w:rsidR="006E2B10" w:rsidRPr="00950049" w:rsidRDefault="006E2B10" w:rsidP="00950049">
      <w:pPr>
        <w:pStyle w:val="ListParagraph"/>
        <w:rPr>
          <w:rFonts w:asciiTheme="minorHAnsi" w:eastAsiaTheme="minorEastAsia" w:hAnsiTheme="minorHAnsi"/>
        </w:rPr>
      </w:pPr>
    </w:p>
    <w:p w14:paraId="49BAB055" w14:textId="378A1A72" w:rsidR="005C1D29" w:rsidRPr="00B66BDB" w:rsidRDefault="008A4E56" w:rsidP="00031028">
      <w:pPr>
        <w:pStyle w:val="ListParagraph"/>
        <w:numPr>
          <w:ilvl w:val="0"/>
          <w:numId w:val="39"/>
        </w:numPr>
        <w:rPr>
          <w:rFonts w:asciiTheme="minorHAnsi" w:eastAsiaTheme="minorEastAsia" w:hAnsiTheme="minorHAnsi"/>
          <w:b/>
          <w:bCs/>
        </w:rPr>
      </w:pPr>
      <w:r w:rsidRPr="00B66BDB">
        <w:rPr>
          <w:rFonts w:asciiTheme="minorHAnsi" w:eastAsiaTheme="minorEastAsia" w:hAnsiTheme="minorHAnsi"/>
          <w:b/>
          <w:bCs/>
        </w:rPr>
        <w:t>Violent Crime</w:t>
      </w:r>
    </w:p>
    <w:p w14:paraId="4602EC89" w14:textId="1AB0A8C0" w:rsidR="00031028" w:rsidRPr="00B66BDB" w:rsidRDefault="008A4E56" w:rsidP="00031028">
      <w:pPr>
        <w:pStyle w:val="ListParagraph"/>
        <w:numPr>
          <w:ilvl w:val="2"/>
          <w:numId w:val="39"/>
        </w:numPr>
        <w:rPr>
          <w:rFonts w:asciiTheme="minorHAnsi" w:eastAsiaTheme="minorEastAsia" w:hAnsiTheme="minorHAnsi"/>
        </w:rPr>
      </w:pPr>
      <w:r w:rsidRPr="00B66BDB">
        <w:rPr>
          <w:rFonts w:asciiTheme="minorHAnsi" w:eastAsiaTheme="minorEastAsia" w:hAnsiTheme="minorHAnsi"/>
        </w:rPr>
        <w:t>Robbery</w:t>
      </w:r>
    </w:p>
    <w:p w14:paraId="06467DEF" w14:textId="08375D5C" w:rsidR="007F7AFC" w:rsidRPr="00B66BDB" w:rsidRDefault="007F7AFC" w:rsidP="00031028">
      <w:pPr>
        <w:pStyle w:val="ListParagraph"/>
        <w:numPr>
          <w:ilvl w:val="2"/>
          <w:numId w:val="39"/>
        </w:numPr>
        <w:rPr>
          <w:rFonts w:asciiTheme="minorHAnsi" w:eastAsiaTheme="minorEastAsia" w:hAnsiTheme="minorHAnsi"/>
        </w:rPr>
      </w:pPr>
      <w:r w:rsidRPr="00B66BDB">
        <w:rPr>
          <w:rFonts w:asciiTheme="minorHAnsi" w:eastAsiaTheme="minorEastAsia" w:hAnsiTheme="minorHAnsi"/>
          <w:b/>
          <w:bCs/>
        </w:rPr>
        <w:t>Example 9.8</w:t>
      </w:r>
      <w:r w:rsidRPr="00B66BDB">
        <w:rPr>
          <w:rFonts w:asciiTheme="minorHAnsi" w:eastAsiaTheme="minorEastAsia" w:hAnsiTheme="minorHAnsi"/>
        </w:rPr>
        <w:t xml:space="preserve"> Mario Batali</w:t>
      </w:r>
    </w:p>
    <w:p w14:paraId="4F05575B" w14:textId="77777777" w:rsidR="006E2B10" w:rsidRPr="00B66BDB" w:rsidRDefault="006E2B10" w:rsidP="00950049">
      <w:pPr>
        <w:pStyle w:val="ListParagraph"/>
        <w:ind w:left="2160"/>
        <w:rPr>
          <w:rFonts w:asciiTheme="minorHAnsi" w:eastAsiaTheme="minorEastAsia" w:hAnsiTheme="minorHAnsi"/>
        </w:rPr>
      </w:pPr>
    </w:p>
    <w:p w14:paraId="1A0B897E" w14:textId="407FD590" w:rsidR="005C1D29" w:rsidRPr="00B66BDB" w:rsidRDefault="007F7AFC" w:rsidP="00031028">
      <w:pPr>
        <w:pStyle w:val="ListParagraph"/>
        <w:numPr>
          <w:ilvl w:val="0"/>
          <w:numId w:val="39"/>
        </w:numPr>
        <w:rPr>
          <w:rFonts w:asciiTheme="minorHAnsi" w:eastAsiaTheme="minorEastAsia" w:hAnsiTheme="minorHAnsi"/>
          <w:b/>
          <w:bCs/>
        </w:rPr>
      </w:pPr>
      <w:r w:rsidRPr="00B66BDB">
        <w:rPr>
          <w:rFonts w:asciiTheme="minorHAnsi" w:eastAsiaTheme="minorEastAsia" w:hAnsiTheme="minorHAnsi"/>
          <w:b/>
          <w:bCs/>
        </w:rPr>
        <w:t>Property Crime</w:t>
      </w:r>
    </w:p>
    <w:p w14:paraId="698B87C6" w14:textId="22298775" w:rsidR="00E71265" w:rsidRPr="00B66BDB" w:rsidRDefault="007F7AFC" w:rsidP="00E71265">
      <w:pPr>
        <w:pStyle w:val="ListParagraph"/>
        <w:numPr>
          <w:ilvl w:val="2"/>
          <w:numId w:val="39"/>
        </w:numPr>
        <w:rPr>
          <w:rFonts w:asciiTheme="minorHAnsi" w:eastAsiaTheme="minorEastAsia" w:hAnsiTheme="minorHAnsi"/>
        </w:rPr>
      </w:pPr>
      <w:r w:rsidRPr="00B66BDB">
        <w:rPr>
          <w:rFonts w:asciiTheme="minorHAnsi" w:eastAsiaTheme="minorEastAsia" w:hAnsiTheme="minorHAnsi"/>
        </w:rPr>
        <w:t>Burglary</w:t>
      </w:r>
    </w:p>
    <w:p w14:paraId="2E3E60D5" w14:textId="73375B4F" w:rsidR="007F7AFC" w:rsidRPr="00B66BDB" w:rsidRDefault="007F7AFC" w:rsidP="00E71265">
      <w:pPr>
        <w:pStyle w:val="ListParagraph"/>
        <w:numPr>
          <w:ilvl w:val="2"/>
          <w:numId w:val="39"/>
        </w:numPr>
        <w:rPr>
          <w:rFonts w:asciiTheme="minorHAnsi" w:eastAsiaTheme="minorEastAsia" w:hAnsiTheme="minorHAnsi"/>
        </w:rPr>
      </w:pPr>
      <w:r w:rsidRPr="00B66BDB">
        <w:rPr>
          <w:rFonts w:asciiTheme="minorHAnsi" w:eastAsiaTheme="minorEastAsia" w:hAnsiTheme="minorHAnsi"/>
        </w:rPr>
        <w:t>Larceny</w:t>
      </w:r>
    </w:p>
    <w:p w14:paraId="2DB6E933" w14:textId="0EAF00CA" w:rsidR="007F7AFC" w:rsidRPr="00B66BDB" w:rsidRDefault="007F7AFC" w:rsidP="00E71265">
      <w:pPr>
        <w:pStyle w:val="ListParagraph"/>
        <w:numPr>
          <w:ilvl w:val="2"/>
          <w:numId w:val="39"/>
        </w:numPr>
        <w:rPr>
          <w:rFonts w:asciiTheme="minorHAnsi" w:eastAsiaTheme="minorEastAsia" w:hAnsiTheme="minorHAnsi"/>
        </w:rPr>
      </w:pPr>
      <w:r w:rsidRPr="00B66BDB">
        <w:rPr>
          <w:rFonts w:asciiTheme="minorHAnsi" w:eastAsiaTheme="minorEastAsia" w:hAnsiTheme="minorHAnsi"/>
        </w:rPr>
        <w:t>Obtaining Goods by False Pretenses</w:t>
      </w:r>
    </w:p>
    <w:p w14:paraId="6ABDF88E" w14:textId="4F3D0994" w:rsidR="007F7AFC" w:rsidRPr="00B66BDB" w:rsidRDefault="007F7AFC" w:rsidP="00E71265">
      <w:pPr>
        <w:pStyle w:val="ListParagraph"/>
        <w:numPr>
          <w:ilvl w:val="2"/>
          <w:numId w:val="39"/>
        </w:numPr>
        <w:rPr>
          <w:rFonts w:asciiTheme="minorHAnsi" w:eastAsiaTheme="minorEastAsia" w:hAnsiTheme="minorHAnsi"/>
        </w:rPr>
      </w:pPr>
      <w:r w:rsidRPr="00B66BDB">
        <w:rPr>
          <w:rFonts w:asciiTheme="minorHAnsi" w:eastAsiaTheme="minorEastAsia" w:hAnsiTheme="minorHAnsi"/>
        </w:rPr>
        <w:t>Receiving Stolen Goods</w:t>
      </w:r>
    </w:p>
    <w:p w14:paraId="73A55405" w14:textId="2437146D" w:rsidR="007F7AFC" w:rsidRPr="00B66BDB" w:rsidRDefault="007F7AFC" w:rsidP="00E71265">
      <w:pPr>
        <w:pStyle w:val="ListParagraph"/>
        <w:numPr>
          <w:ilvl w:val="2"/>
          <w:numId w:val="39"/>
        </w:numPr>
        <w:rPr>
          <w:rFonts w:asciiTheme="minorHAnsi" w:eastAsiaTheme="minorEastAsia" w:hAnsiTheme="minorHAnsi"/>
        </w:rPr>
      </w:pPr>
      <w:r w:rsidRPr="00B66BDB">
        <w:rPr>
          <w:rFonts w:asciiTheme="minorHAnsi" w:eastAsiaTheme="minorEastAsia" w:hAnsiTheme="minorHAnsi"/>
        </w:rPr>
        <w:t>Arson</w:t>
      </w:r>
    </w:p>
    <w:p w14:paraId="70176CC4" w14:textId="59FA15D8" w:rsidR="007F7AFC" w:rsidRPr="00B66BDB" w:rsidRDefault="007F7AFC" w:rsidP="007F7AFC">
      <w:pPr>
        <w:pStyle w:val="ListParagraph"/>
        <w:numPr>
          <w:ilvl w:val="3"/>
          <w:numId w:val="39"/>
        </w:numPr>
        <w:rPr>
          <w:rFonts w:asciiTheme="minorHAnsi" w:eastAsiaTheme="minorEastAsia" w:hAnsiTheme="minorHAnsi"/>
        </w:rPr>
      </w:pPr>
      <w:r w:rsidRPr="00B66BDB">
        <w:rPr>
          <w:rFonts w:asciiTheme="minorHAnsi" w:eastAsiaTheme="minorEastAsia" w:hAnsiTheme="minorHAnsi"/>
          <w:b/>
          <w:bCs/>
        </w:rPr>
        <w:t>Example 9.10</w:t>
      </w:r>
      <w:r w:rsidRPr="00B66BDB">
        <w:rPr>
          <w:rFonts w:asciiTheme="minorHAnsi" w:eastAsiaTheme="minorEastAsia" w:hAnsiTheme="minorHAnsi"/>
        </w:rPr>
        <w:t xml:space="preserve"> Benton</w:t>
      </w:r>
    </w:p>
    <w:p w14:paraId="2F28B584" w14:textId="129AEE24" w:rsidR="007F7AFC" w:rsidRPr="00B66BDB" w:rsidRDefault="007F7AFC" w:rsidP="00E71265">
      <w:pPr>
        <w:pStyle w:val="ListParagraph"/>
        <w:numPr>
          <w:ilvl w:val="2"/>
          <w:numId w:val="39"/>
        </w:numPr>
        <w:rPr>
          <w:rFonts w:asciiTheme="minorHAnsi" w:eastAsiaTheme="minorEastAsia" w:hAnsiTheme="minorHAnsi"/>
        </w:rPr>
      </w:pPr>
      <w:r w:rsidRPr="00B66BDB">
        <w:rPr>
          <w:rFonts w:asciiTheme="minorHAnsi" w:eastAsiaTheme="minorEastAsia" w:hAnsiTheme="minorHAnsi"/>
        </w:rPr>
        <w:t>Forgery</w:t>
      </w:r>
    </w:p>
    <w:p w14:paraId="5CAE8869" w14:textId="77777777" w:rsidR="006E2B10" w:rsidRPr="00B66BDB" w:rsidRDefault="006E2B10" w:rsidP="00950049">
      <w:pPr>
        <w:pStyle w:val="ListParagraph"/>
        <w:ind w:left="2160"/>
        <w:rPr>
          <w:rFonts w:asciiTheme="minorHAnsi" w:eastAsiaTheme="minorEastAsia" w:hAnsiTheme="minorHAnsi"/>
        </w:rPr>
      </w:pPr>
    </w:p>
    <w:p w14:paraId="47A66DBB" w14:textId="4E11CADB" w:rsidR="005C1D29" w:rsidRPr="00B66BDB" w:rsidRDefault="007F7AFC" w:rsidP="00031028">
      <w:pPr>
        <w:pStyle w:val="ListParagraph"/>
        <w:numPr>
          <w:ilvl w:val="0"/>
          <w:numId w:val="39"/>
        </w:numPr>
        <w:rPr>
          <w:rFonts w:asciiTheme="minorHAnsi" w:eastAsiaTheme="minorEastAsia" w:hAnsiTheme="minorHAnsi"/>
          <w:b/>
          <w:bCs/>
        </w:rPr>
      </w:pPr>
      <w:r w:rsidRPr="00B66BDB">
        <w:rPr>
          <w:rFonts w:asciiTheme="minorHAnsi" w:eastAsiaTheme="minorEastAsia" w:hAnsiTheme="minorHAnsi"/>
          <w:b/>
          <w:bCs/>
        </w:rPr>
        <w:t>Public Order Crime</w:t>
      </w:r>
    </w:p>
    <w:p w14:paraId="139928C6" w14:textId="581A609B" w:rsidR="00D61A0F" w:rsidRPr="00B66BDB" w:rsidRDefault="00D61A0F" w:rsidP="00D61A0F">
      <w:pPr>
        <w:pStyle w:val="ListParagraph"/>
        <w:numPr>
          <w:ilvl w:val="2"/>
          <w:numId w:val="39"/>
        </w:numPr>
        <w:rPr>
          <w:rFonts w:asciiTheme="minorHAnsi" w:eastAsiaTheme="minorEastAsia" w:hAnsiTheme="minorHAnsi"/>
          <w:b/>
          <w:bCs/>
        </w:rPr>
      </w:pPr>
      <w:r w:rsidRPr="00B66BDB">
        <w:rPr>
          <w:rFonts w:asciiTheme="minorHAnsi" w:hAnsiTheme="minorHAnsi"/>
        </w:rPr>
        <w:t>Most common public order crimes include public drunkenness, prostitution, gambling, and illegal drug use.</w:t>
      </w:r>
    </w:p>
    <w:p w14:paraId="1BA015F1" w14:textId="2E1E8504" w:rsidR="00D61A0F" w:rsidRPr="00950049" w:rsidRDefault="00D61A0F" w:rsidP="00D61A0F">
      <w:pPr>
        <w:pStyle w:val="ListParagraph"/>
        <w:numPr>
          <w:ilvl w:val="2"/>
          <w:numId w:val="39"/>
        </w:numPr>
        <w:rPr>
          <w:rFonts w:asciiTheme="minorHAnsi" w:eastAsiaTheme="minorEastAsia" w:hAnsiTheme="minorHAnsi"/>
          <w:b/>
          <w:bCs/>
        </w:rPr>
      </w:pPr>
      <w:r w:rsidRPr="00B66BDB">
        <w:rPr>
          <w:rFonts w:asciiTheme="minorHAnsi" w:eastAsiaTheme="minorEastAsia" w:hAnsiTheme="minorHAnsi"/>
          <w:b/>
          <w:bCs/>
        </w:rPr>
        <w:t xml:space="preserve">Example 9.12 </w:t>
      </w:r>
      <w:r w:rsidRPr="00B66BDB">
        <w:rPr>
          <w:rFonts w:asciiTheme="minorHAnsi" w:eastAsiaTheme="minorEastAsia" w:hAnsiTheme="minorHAnsi"/>
        </w:rPr>
        <w:t>Man Screaming Obscenities</w:t>
      </w:r>
    </w:p>
    <w:p w14:paraId="63E1A6EB" w14:textId="77777777" w:rsidR="006E2B10" w:rsidRPr="00B66BDB" w:rsidRDefault="006E2B10" w:rsidP="00950049">
      <w:pPr>
        <w:pStyle w:val="ListParagraph"/>
        <w:ind w:left="2160"/>
        <w:rPr>
          <w:rFonts w:asciiTheme="minorHAnsi" w:eastAsiaTheme="minorEastAsia" w:hAnsiTheme="minorHAnsi"/>
          <w:b/>
          <w:bCs/>
        </w:rPr>
      </w:pPr>
    </w:p>
    <w:p w14:paraId="561EA16A" w14:textId="61752C9E" w:rsidR="007F7AFC" w:rsidRPr="00B66BDB" w:rsidRDefault="007F7AFC" w:rsidP="00031028">
      <w:pPr>
        <w:pStyle w:val="ListParagraph"/>
        <w:numPr>
          <w:ilvl w:val="0"/>
          <w:numId w:val="39"/>
        </w:numPr>
        <w:rPr>
          <w:rFonts w:asciiTheme="minorHAnsi" w:eastAsiaTheme="minorEastAsia" w:hAnsiTheme="minorHAnsi"/>
          <w:b/>
          <w:bCs/>
        </w:rPr>
      </w:pPr>
      <w:r w:rsidRPr="00B66BDB">
        <w:rPr>
          <w:rFonts w:asciiTheme="minorHAnsi" w:eastAsiaTheme="minorEastAsia" w:hAnsiTheme="minorHAnsi"/>
          <w:b/>
          <w:bCs/>
        </w:rPr>
        <w:lastRenderedPageBreak/>
        <w:t>White-Collar Crime</w:t>
      </w:r>
    </w:p>
    <w:p w14:paraId="56CC794C" w14:textId="5B9ACC42" w:rsidR="005C1D29" w:rsidRPr="00B66BDB" w:rsidRDefault="007F7AFC" w:rsidP="005C1D29">
      <w:pPr>
        <w:pStyle w:val="ListParagraph"/>
        <w:numPr>
          <w:ilvl w:val="2"/>
          <w:numId w:val="22"/>
        </w:numPr>
        <w:rPr>
          <w:rFonts w:asciiTheme="minorHAnsi" w:hAnsiTheme="minorHAnsi"/>
        </w:rPr>
      </w:pPr>
      <w:r w:rsidRPr="00B66BDB">
        <w:rPr>
          <w:rFonts w:asciiTheme="minorHAnsi" w:hAnsiTheme="minorHAnsi"/>
        </w:rPr>
        <w:t>Embezzlement</w:t>
      </w:r>
    </w:p>
    <w:p w14:paraId="5C9AE042" w14:textId="3C9A2D7A" w:rsidR="00346C3D" w:rsidRPr="00B66BDB" w:rsidRDefault="00346C3D" w:rsidP="00346C3D">
      <w:pPr>
        <w:pStyle w:val="ListParagraph"/>
        <w:numPr>
          <w:ilvl w:val="3"/>
          <w:numId w:val="22"/>
        </w:numPr>
        <w:rPr>
          <w:rFonts w:asciiTheme="minorHAnsi" w:hAnsiTheme="minorHAnsi"/>
        </w:rPr>
      </w:pPr>
      <w:r w:rsidRPr="00B66BDB">
        <w:rPr>
          <w:rFonts w:asciiTheme="minorHAnsi" w:hAnsiTheme="minorHAnsi"/>
        </w:rPr>
        <w:t>When a person who is entrusted with another person’s funds or property fraudulently appropriates it, embezzlement occurs.</w:t>
      </w:r>
    </w:p>
    <w:p w14:paraId="2ACC4335" w14:textId="30C512C6" w:rsidR="007F7AFC" w:rsidRPr="00B66BDB" w:rsidRDefault="007F7AFC" w:rsidP="005C1D29">
      <w:pPr>
        <w:pStyle w:val="ListParagraph"/>
        <w:numPr>
          <w:ilvl w:val="2"/>
          <w:numId w:val="22"/>
        </w:numPr>
        <w:rPr>
          <w:rFonts w:asciiTheme="minorHAnsi" w:hAnsiTheme="minorHAnsi"/>
        </w:rPr>
      </w:pPr>
      <w:r w:rsidRPr="00B66BDB">
        <w:rPr>
          <w:rFonts w:asciiTheme="minorHAnsi" w:hAnsiTheme="minorHAnsi"/>
        </w:rPr>
        <w:t>Mail and Wire Fraud</w:t>
      </w:r>
    </w:p>
    <w:p w14:paraId="136E09ED" w14:textId="0ED1885D" w:rsidR="00D53C49" w:rsidRPr="00B66BDB" w:rsidRDefault="00D53C49" w:rsidP="00D53C49">
      <w:pPr>
        <w:pStyle w:val="ListParagraph"/>
        <w:numPr>
          <w:ilvl w:val="3"/>
          <w:numId w:val="22"/>
        </w:numPr>
        <w:rPr>
          <w:rFonts w:asciiTheme="minorHAnsi" w:hAnsiTheme="minorHAnsi"/>
        </w:rPr>
      </w:pPr>
      <w:r w:rsidRPr="00B66BDB">
        <w:rPr>
          <w:rFonts w:asciiTheme="minorHAnsi" w:hAnsiTheme="minorHAnsi"/>
          <w:b/>
          <w:bCs/>
        </w:rPr>
        <w:t>Case Example 9.13</w:t>
      </w:r>
      <w:r w:rsidR="00346C3D" w:rsidRPr="00B66BDB">
        <w:rPr>
          <w:rFonts w:asciiTheme="minorHAnsi" w:hAnsiTheme="minorHAnsi"/>
        </w:rPr>
        <w:t xml:space="preserve"> Donavan Davis</w:t>
      </w:r>
    </w:p>
    <w:p w14:paraId="1134E701" w14:textId="1F46B378" w:rsidR="007F7AFC" w:rsidRPr="00B66BDB" w:rsidRDefault="007F7AFC" w:rsidP="005C1D29">
      <w:pPr>
        <w:pStyle w:val="ListParagraph"/>
        <w:numPr>
          <w:ilvl w:val="2"/>
          <w:numId w:val="22"/>
        </w:numPr>
        <w:rPr>
          <w:rFonts w:asciiTheme="minorHAnsi" w:hAnsiTheme="minorHAnsi"/>
        </w:rPr>
      </w:pPr>
      <w:r w:rsidRPr="00B66BDB">
        <w:rPr>
          <w:rFonts w:asciiTheme="minorHAnsi" w:hAnsiTheme="minorHAnsi"/>
        </w:rPr>
        <w:t>Bribery</w:t>
      </w:r>
    </w:p>
    <w:p w14:paraId="765FCDE5" w14:textId="49247949" w:rsidR="00D53C49" w:rsidRPr="00B66BDB" w:rsidRDefault="00D53C49" w:rsidP="00D53C49">
      <w:pPr>
        <w:pStyle w:val="ListParagraph"/>
        <w:numPr>
          <w:ilvl w:val="3"/>
          <w:numId w:val="22"/>
        </w:numPr>
        <w:rPr>
          <w:rFonts w:asciiTheme="minorHAnsi" w:hAnsiTheme="minorHAnsi"/>
        </w:rPr>
      </w:pPr>
      <w:r w:rsidRPr="00B66BDB">
        <w:rPr>
          <w:rFonts w:asciiTheme="minorHAnsi" w:hAnsiTheme="minorHAnsi"/>
          <w:b/>
          <w:bCs/>
        </w:rPr>
        <w:t>Example 9.14</w:t>
      </w:r>
      <w:r w:rsidRPr="00B66BDB">
        <w:rPr>
          <w:rFonts w:asciiTheme="minorHAnsi" w:hAnsiTheme="minorHAnsi"/>
        </w:rPr>
        <w:t xml:space="preserve"> Kent</w:t>
      </w:r>
    </w:p>
    <w:p w14:paraId="7A615414" w14:textId="08351938" w:rsidR="007F7AFC" w:rsidRPr="00B66BDB" w:rsidRDefault="007F7AFC" w:rsidP="005C1D29">
      <w:pPr>
        <w:pStyle w:val="ListParagraph"/>
        <w:numPr>
          <w:ilvl w:val="2"/>
          <w:numId w:val="22"/>
        </w:numPr>
        <w:rPr>
          <w:rFonts w:asciiTheme="minorHAnsi" w:hAnsiTheme="minorHAnsi"/>
        </w:rPr>
      </w:pPr>
      <w:r w:rsidRPr="00B66BDB">
        <w:rPr>
          <w:rFonts w:asciiTheme="minorHAnsi" w:hAnsiTheme="minorHAnsi"/>
        </w:rPr>
        <w:t>The Foreign Corrupt Practices Act</w:t>
      </w:r>
      <w:r w:rsidR="00D53C49" w:rsidRPr="00B66BDB">
        <w:rPr>
          <w:rFonts w:asciiTheme="minorHAnsi" w:hAnsiTheme="minorHAnsi"/>
        </w:rPr>
        <w:t xml:space="preserve"> (FCPA)</w:t>
      </w:r>
    </w:p>
    <w:p w14:paraId="1E8A68E3" w14:textId="78152373" w:rsidR="00D53C49" w:rsidRPr="00B66BDB" w:rsidRDefault="00D53C49" w:rsidP="00D53C49">
      <w:pPr>
        <w:pStyle w:val="ListParagraph"/>
        <w:numPr>
          <w:ilvl w:val="3"/>
          <w:numId w:val="22"/>
        </w:numPr>
        <w:rPr>
          <w:rFonts w:asciiTheme="minorHAnsi" w:hAnsiTheme="minorHAnsi"/>
        </w:rPr>
      </w:pPr>
      <w:r w:rsidRPr="00B66BDB">
        <w:rPr>
          <w:rFonts w:asciiTheme="minorHAnsi" w:hAnsiTheme="minorHAnsi"/>
        </w:rPr>
        <w:t>Prohibition against the Bribery of Foreign Officials</w:t>
      </w:r>
    </w:p>
    <w:p w14:paraId="5DFDF620" w14:textId="1901E9DB" w:rsidR="00D53C49" w:rsidRPr="00B66BDB" w:rsidRDefault="00D53C49" w:rsidP="00D53C49">
      <w:pPr>
        <w:pStyle w:val="ListParagraph"/>
        <w:numPr>
          <w:ilvl w:val="3"/>
          <w:numId w:val="22"/>
        </w:numPr>
        <w:rPr>
          <w:rFonts w:asciiTheme="minorHAnsi" w:hAnsiTheme="minorHAnsi"/>
        </w:rPr>
      </w:pPr>
      <w:r w:rsidRPr="00B66BDB">
        <w:rPr>
          <w:rFonts w:asciiTheme="minorHAnsi" w:hAnsiTheme="minorHAnsi"/>
        </w:rPr>
        <w:t>Accounting Requirements</w:t>
      </w:r>
    </w:p>
    <w:p w14:paraId="797548AD" w14:textId="6CD7CF12" w:rsidR="00D53C49" w:rsidRPr="00B66BDB" w:rsidRDefault="00D53C49" w:rsidP="00D53C49">
      <w:pPr>
        <w:pStyle w:val="ListParagraph"/>
        <w:numPr>
          <w:ilvl w:val="4"/>
          <w:numId w:val="22"/>
        </w:numPr>
        <w:rPr>
          <w:rFonts w:asciiTheme="minorHAnsi" w:hAnsiTheme="minorHAnsi"/>
        </w:rPr>
      </w:pPr>
      <w:r w:rsidRPr="00B66BDB">
        <w:rPr>
          <w:rFonts w:asciiTheme="minorHAnsi" w:hAnsiTheme="minorHAnsi"/>
          <w:b/>
          <w:bCs/>
        </w:rPr>
        <w:t>Case Example 9.15</w:t>
      </w:r>
      <w:r w:rsidRPr="00B66BDB">
        <w:rPr>
          <w:rFonts w:asciiTheme="minorHAnsi" w:hAnsiTheme="minorHAnsi"/>
        </w:rPr>
        <w:t xml:space="preserve"> Noble Corporation</w:t>
      </w:r>
    </w:p>
    <w:p w14:paraId="394E317B" w14:textId="423FA008" w:rsidR="007F7AFC" w:rsidRPr="00B66BDB" w:rsidRDefault="007F7AFC" w:rsidP="005C1D29">
      <w:pPr>
        <w:pStyle w:val="ListParagraph"/>
        <w:numPr>
          <w:ilvl w:val="2"/>
          <w:numId w:val="22"/>
        </w:numPr>
        <w:rPr>
          <w:rFonts w:asciiTheme="minorHAnsi" w:hAnsiTheme="minorHAnsi"/>
        </w:rPr>
      </w:pPr>
      <w:r w:rsidRPr="00B66BDB">
        <w:rPr>
          <w:rFonts w:asciiTheme="minorHAnsi" w:hAnsiTheme="minorHAnsi"/>
        </w:rPr>
        <w:t>Bankruptcy Fraud</w:t>
      </w:r>
    </w:p>
    <w:p w14:paraId="1DEB33B7" w14:textId="1CEA3108" w:rsidR="007F7AFC" w:rsidRPr="00B66BDB" w:rsidRDefault="007F7AFC" w:rsidP="005C1D29">
      <w:pPr>
        <w:pStyle w:val="ListParagraph"/>
        <w:numPr>
          <w:ilvl w:val="2"/>
          <w:numId w:val="22"/>
        </w:numPr>
        <w:rPr>
          <w:rFonts w:asciiTheme="minorHAnsi" w:hAnsiTheme="minorHAnsi"/>
        </w:rPr>
      </w:pPr>
      <w:r w:rsidRPr="00B66BDB">
        <w:rPr>
          <w:rFonts w:asciiTheme="minorHAnsi" w:hAnsiTheme="minorHAnsi"/>
        </w:rPr>
        <w:t>Theft of Trade Secrets</w:t>
      </w:r>
    </w:p>
    <w:p w14:paraId="5F67CB35" w14:textId="3E7F285C" w:rsidR="007F7AFC" w:rsidRPr="00B66BDB" w:rsidRDefault="007F7AFC" w:rsidP="005C1D29">
      <w:pPr>
        <w:pStyle w:val="ListParagraph"/>
        <w:numPr>
          <w:ilvl w:val="2"/>
          <w:numId w:val="22"/>
        </w:numPr>
        <w:rPr>
          <w:rFonts w:asciiTheme="minorHAnsi" w:hAnsiTheme="minorHAnsi"/>
        </w:rPr>
      </w:pPr>
      <w:r w:rsidRPr="00B66BDB">
        <w:rPr>
          <w:rFonts w:asciiTheme="minorHAnsi" w:hAnsiTheme="minorHAnsi"/>
        </w:rPr>
        <w:t>Insider Trading</w:t>
      </w:r>
    </w:p>
    <w:p w14:paraId="2F3C2053" w14:textId="77777777" w:rsidR="006E2B10" w:rsidRPr="00B66BDB" w:rsidRDefault="006E2B10" w:rsidP="00950049">
      <w:pPr>
        <w:pStyle w:val="ListParagraph"/>
        <w:ind w:left="2160"/>
        <w:rPr>
          <w:rFonts w:asciiTheme="minorHAnsi" w:hAnsiTheme="minorHAnsi"/>
        </w:rPr>
      </w:pPr>
    </w:p>
    <w:p w14:paraId="21C2D3A4" w14:textId="77DA2314" w:rsidR="007F7AFC" w:rsidRPr="00B66BDB" w:rsidRDefault="007F7AFC" w:rsidP="00D53C49">
      <w:pPr>
        <w:pStyle w:val="ListParagraph"/>
        <w:numPr>
          <w:ilvl w:val="0"/>
          <w:numId w:val="39"/>
        </w:numPr>
        <w:rPr>
          <w:rFonts w:asciiTheme="minorHAnsi" w:hAnsiTheme="minorHAnsi"/>
          <w:b/>
          <w:bCs/>
        </w:rPr>
      </w:pPr>
      <w:r w:rsidRPr="00B66BDB">
        <w:rPr>
          <w:rFonts w:asciiTheme="minorHAnsi" w:hAnsiTheme="minorHAnsi"/>
          <w:b/>
          <w:bCs/>
        </w:rPr>
        <w:t>Organized Crime</w:t>
      </w:r>
    </w:p>
    <w:p w14:paraId="48A01DC1" w14:textId="49C54413" w:rsidR="007F7AFC" w:rsidRPr="00B66BDB" w:rsidRDefault="007F7AFC" w:rsidP="00D53C49">
      <w:pPr>
        <w:pStyle w:val="ListParagraph"/>
        <w:numPr>
          <w:ilvl w:val="2"/>
          <w:numId w:val="39"/>
        </w:numPr>
        <w:rPr>
          <w:rFonts w:asciiTheme="minorHAnsi" w:hAnsiTheme="minorHAnsi"/>
        </w:rPr>
      </w:pPr>
      <w:r w:rsidRPr="00B66BDB">
        <w:rPr>
          <w:rFonts w:asciiTheme="minorHAnsi" w:hAnsiTheme="minorHAnsi"/>
        </w:rPr>
        <w:t>Money Laundering</w:t>
      </w:r>
    </w:p>
    <w:p w14:paraId="2FD157D5" w14:textId="786E0BBC" w:rsidR="00D53C49" w:rsidRPr="00B66BDB" w:rsidRDefault="00D53C49" w:rsidP="00D53C49">
      <w:pPr>
        <w:pStyle w:val="ListParagraph"/>
        <w:numPr>
          <w:ilvl w:val="3"/>
          <w:numId w:val="39"/>
        </w:numPr>
        <w:rPr>
          <w:rFonts w:asciiTheme="minorHAnsi" w:hAnsiTheme="minorHAnsi"/>
        </w:rPr>
      </w:pPr>
      <w:r w:rsidRPr="00B66BDB">
        <w:rPr>
          <w:rFonts w:asciiTheme="minorHAnsi" w:hAnsiTheme="minorHAnsi"/>
          <w:b/>
          <w:bCs/>
        </w:rPr>
        <w:t>Example 9.16</w:t>
      </w:r>
      <w:r w:rsidRPr="00B66BDB">
        <w:rPr>
          <w:rFonts w:asciiTheme="minorHAnsi" w:hAnsiTheme="minorHAnsi"/>
        </w:rPr>
        <w:t xml:space="preserve"> Leo</w:t>
      </w:r>
    </w:p>
    <w:p w14:paraId="79CFB68A" w14:textId="0AF5BEE4" w:rsidR="007F7AFC" w:rsidRPr="00B66BDB" w:rsidRDefault="007F7AFC" w:rsidP="00D53C49">
      <w:pPr>
        <w:pStyle w:val="ListParagraph"/>
        <w:numPr>
          <w:ilvl w:val="2"/>
          <w:numId w:val="39"/>
        </w:numPr>
        <w:rPr>
          <w:rFonts w:asciiTheme="minorHAnsi" w:hAnsiTheme="minorHAnsi"/>
        </w:rPr>
      </w:pPr>
      <w:r w:rsidRPr="00B66BDB">
        <w:rPr>
          <w:rFonts w:asciiTheme="minorHAnsi" w:hAnsiTheme="minorHAnsi"/>
        </w:rPr>
        <w:t>Racketeering</w:t>
      </w:r>
    </w:p>
    <w:p w14:paraId="10A8F7CA" w14:textId="6030C368" w:rsidR="007F7AFC" w:rsidRPr="00B66BDB" w:rsidRDefault="007F7AFC" w:rsidP="00D53C49">
      <w:pPr>
        <w:pStyle w:val="ListParagraph"/>
        <w:numPr>
          <w:ilvl w:val="3"/>
          <w:numId w:val="39"/>
        </w:numPr>
        <w:rPr>
          <w:rFonts w:asciiTheme="minorHAnsi" w:hAnsiTheme="minorHAnsi"/>
        </w:rPr>
      </w:pPr>
      <w:r w:rsidRPr="00B66BDB">
        <w:rPr>
          <w:rFonts w:asciiTheme="minorHAnsi" w:hAnsiTheme="minorHAnsi"/>
        </w:rPr>
        <w:t xml:space="preserve">Broad Application of </w:t>
      </w:r>
      <w:r w:rsidR="00D53C49" w:rsidRPr="00B66BDB">
        <w:rPr>
          <w:rFonts w:asciiTheme="minorHAnsi" w:hAnsiTheme="minorHAnsi"/>
        </w:rPr>
        <w:t>Racketeer Influenced and Corrupt Organizations Act (</w:t>
      </w:r>
      <w:r w:rsidRPr="00B66BDB">
        <w:rPr>
          <w:rFonts w:asciiTheme="minorHAnsi" w:hAnsiTheme="minorHAnsi"/>
        </w:rPr>
        <w:t>RICO</w:t>
      </w:r>
      <w:r w:rsidR="00D53C49" w:rsidRPr="00B66BDB">
        <w:rPr>
          <w:rFonts w:asciiTheme="minorHAnsi" w:hAnsiTheme="minorHAnsi"/>
        </w:rPr>
        <w:t>)</w:t>
      </w:r>
    </w:p>
    <w:p w14:paraId="65624C64" w14:textId="43BFFECD" w:rsidR="00D53C49" w:rsidRPr="00B66BDB" w:rsidRDefault="00D53C49" w:rsidP="00D53C49">
      <w:pPr>
        <w:pStyle w:val="ListParagraph"/>
        <w:numPr>
          <w:ilvl w:val="3"/>
          <w:numId w:val="39"/>
        </w:numPr>
        <w:rPr>
          <w:rFonts w:asciiTheme="minorHAnsi" w:hAnsiTheme="minorHAnsi"/>
        </w:rPr>
      </w:pPr>
      <w:r w:rsidRPr="00B66BDB">
        <w:rPr>
          <w:rFonts w:asciiTheme="minorHAnsi" w:hAnsiTheme="minorHAnsi"/>
        </w:rPr>
        <w:t>Civil Liability</w:t>
      </w:r>
    </w:p>
    <w:p w14:paraId="379ECD4C" w14:textId="77777777" w:rsidR="00D53C49" w:rsidRPr="00B66BDB" w:rsidRDefault="00D53C49" w:rsidP="00D53C49">
      <w:pPr>
        <w:ind w:left="2520"/>
        <w:rPr>
          <w:rFonts w:asciiTheme="minorHAnsi" w:hAnsiTheme="minorHAnsi"/>
        </w:rPr>
      </w:pPr>
    </w:p>
    <w:p w14:paraId="68CE9FB4" w14:textId="06F9022A" w:rsidR="005C1D29" w:rsidRPr="00950049" w:rsidRDefault="000E24D4" w:rsidP="00950049">
      <w:pPr>
        <w:pStyle w:val="ListParagraph"/>
        <w:numPr>
          <w:ilvl w:val="0"/>
          <w:numId w:val="13"/>
        </w:numPr>
        <w:rPr>
          <w:rFonts w:asciiTheme="minorHAnsi" w:hAnsiTheme="minorHAnsi"/>
          <w:b/>
        </w:rPr>
      </w:pPr>
      <w:r w:rsidRPr="00950049">
        <w:rPr>
          <w:rFonts w:asciiTheme="minorHAnsi" w:hAnsiTheme="minorHAnsi"/>
          <w:b/>
        </w:rPr>
        <w:t xml:space="preserve">09-4 </w:t>
      </w:r>
      <w:r w:rsidR="007F7AFC" w:rsidRPr="00950049">
        <w:rPr>
          <w:rFonts w:asciiTheme="minorHAnsi" w:hAnsiTheme="minorHAnsi"/>
          <w:b/>
          <w:bCs/>
        </w:rPr>
        <w:t>Defenses to Criminal Liability</w:t>
      </w:r>
      <w:r w:rsidR="005C1D29" w:rsidRPr="00950049">
        <w:rPr>
          <w:rFonts w:asciiTheme="minorHAnsi" w:hAnsiTheme="minorHAnsi"/>
          <w:b/>
        </w:rPr>
        <w:t xml:space="preserve"> (PPT Slide </w:t>
      </w:r>
      <w:r w:rsidR="000022F5" w:rsidRPr="00950049">
        <w:rPr>
          <w:rFonts w:asciiTheme="minorHAnsi" w:hAnsiTheme="minorHAnsi"/>
          <w:b/>
        </w:rPr>
        <w:t>18-21</w:t>
      </w:r>
      <w:r w:rsidR="005C1D29" w:rsidRPr="00950049">
        <w:rPr>
          <w:rFonts w:asciiTheme="minorHAnsi" w:hAnsiTheme="minorHAnsi"/>
          <w:b/>
        </w:rPr>
        <w:t>)</w:t>
      </w:r>
    </w:p>
    <w:p w14:paraId="5E2DCE72" w14:textId="77777777" w:rsidR="006E2B10" w:rsidRPr="00950049" w:rsidRDefault="006E2B10" w:rsidP="00950049">
      <w:pPr>
        <w:pStyle w:val="ListParagraph"/>
        <w:rPr>
          <w:rFonts w:asciiTheme="minorHAnsi" w:eastAsiaTheme="minorEastAsia" w:hAnsiTheme="minorHAnsi"/>
        </w:rPr>
      </w:pPr>
    </w:p>
    <w:p w14:paraId="0354A464" w14:textId="4C7DCB39" w:rsidR="00440904" w:rsidRPr="00B66BDB" w:rsidRDefault="00D53C49" w:rsidP="00E71265">
      <w:pPr>
        <w:pStyle w:val="ListParagraph"/>
        <w:numPr>
          <w:ilvl w:val="0"/>
          <w:numId w:val="41"/>
        </w:numPr>
        <w:rPr>
          <w:rFonts w:asciiTheme="minorHAnsi" w:eastAsiaTheme="minorEastAsia" w:hAnsiTheme="minorHAnsi"/>
          <w:b/>
          <w:bCs/>
        </w:rPr>
      </w:pPr>
      <w:r w:rsidRPr="00B66BDB">
        <w:rPr>
          <w:rFonts w:asciiTheme="minorHAnsi" w:eastAsiaTheme="minorEastAsia" w:hAnsiTheme="minorHAnsi"/>
          <w:b/>
          <w:bCs/>
        </w:rPr>
        <w:t>Justifiable Use of Force</w:t>
      </w:r>
    </w:p>
    <w:p w14:paraId="59D1A943" w14:textId="53E583FC" w:rsidR="005C1D29" w:rsidRPr="00B66BDB" w:rsidRDefault="00D53C49" w:rsidP="00440904">
      <w:pPr>
        <w:pStyle w:val="ListParagraph"/>
        <w:numPr>
          <w:ilvl w:val="2"/>
          <w:numId w:val="41"/>
        </w:numPr>
        <w:rPr>
          <w:rFonts w:asciiTheme="minorHAnsi" w:eastAsiaTheme="minorEastAsia" w:hAnsiTheme="minorHAnsi"/>
        </w:rPr>
      </w:pPr>
      <w:r w:rsidRPr="00B66BDB">
        <w:rPr>
          <w:rFonts w:asciiTheme="minorHAnsi" w:eastAsiaTheme="minorEastAsia" w:hAnsiTheme="minorHAnsi"/>
        </w:rPr>
        <w:t xml:space="preserve">Self-defense </w:t>
      </w:r>
    </w:p>
    <w:p w14:paraId="27052F84" w14:textId="0E1809BD" w:rsidR="00D53C49" w:rsidRPr="00B66BDB" w:rsidRDefault="00D53C49" w:rsidP="00456FBA">
      <w:pPr>
        <w:pStyle w:val="ListParagraph"/>
        <w:numPr>
          <w:ilvl w:val="2"/>
          <w:numId w:val="41"/>
        </w:numPr>
        <w:rPr>
          <w:rFonts w:asciiTheme="minorHAnsi" w:eastAsiaTheme="minorEastAsia" w:hAnsiTheme="minorHAnsi"/>
        </w:rPr>
      </w:pPr>
      <w:r w:rsidRPr="00B66BDB">
        <w:rPr>
          <w:rFonts w:asciiTheme="minorHAnsi" w:eastAsiaTheme="minorEastAsia" w:hAnsiTheme="minorHAnsi"/>
        </w:rPr>
        <w:t>Defense of one’s dwelling</w:t>
      </w:r>
    </w:p>
    <w:p w14:paraId="4B3A46CA" w14:textId="3BEE54B9" w:rsidR="00D53C49" w:rsidRPr="00B66BDB" w:rsidRDefault="00D53C49" w:rsidP="00456FBA">
      <w:pPr>
        <w:pStyle w:val="ListParagraph"/>
        <w:numPr>
          <w:ilvl w:val="2"/>
          <w:numId w:val="41"/>
        </w:numPr>
        <w:rPr>
          <w:rFonts w:asciiTheme="minorHAnsi" w:eastAsiaTheme="minorEastAsia" w:hAnsiTheme="minorHAnsi"/>
        </w:rPr>
      </w:pPr>
      <w:r w:rsidRPr="00B66BDB">
        <w:rPr>
          <w:rFonts w:asciiTheme="minorHAnsi" w:eastAsiaTheme="minorEastAsia" w:hAnsiTheme="minorHAnsi"/>
        </w:rPr>
        <w:t>Defense of other property</w:t>
      </w:r>
    </w:p>
    <w:p w14:paraId="41351AF2" w14:textId="6BBAB8F8" w:rsidR="00D53C49" w:rsidRPr="00B66BDB" w:rsidRDefault="00D53C49" w:rsidP="00456FBA">
      <w:pPr>
        <w:pStyle w:val="ListParagraph"/>
        <w:numPr>
          <w:ilvl w:val="2"/>
          <w:numId w:val="41"/>
        </w:numPr>
        <w:rPr>
          <w:rFonts w:asciiTheme="minorHAnsi" w:eastAsiaTheme="minorEastAsia" w:hAnsiTheme="minorHAnsi"/>
        </w:rPr>
      </w:pPr>
      <w:r w:rsidRPr="00B66BDB">
        <w:rPr>
          <w:rFonts w:asciiTheme="minorHAnsi" w:eastAsiaTheme="minorEastAsia" w:hAnsiTheme="minorHAnsi"/>
        </w:rPr>
        <w:t>Prevention of crime</w:t>
      </w:r>
    </w:p>
    <w:p w14:paraId="7556E6CB" w14:textId="77777777" w:rsidR="006E2B10" w:rsidRPr="00B66BDB" w:rsidRDefault="006E2B10" w:rsidP="00950049">
      <w:pPr>
        <w:pStyle w:val="ListParagraph"/>
        <w:ind w:left="2160"/>
        <w:rPr>
          <w:rFonts w:asciiTheme="minorHAnsi" w:eastAsiaTheme="minorEastAsia" w:hAnsiTheme="minorHAnsi"/>
        </w:rPr>
      </w:pPr>
    </w:p>
    <w:p w14:paraId="7F37E4B8" w14:textId="698B6B97" w:rsidR="00507309" w:rsidRPr="00B66BDB" w:rsidRDefault="00D53C49" w:rsidP="00507309">
      <w:pPr>
        <w:pStyle w:val="ListParagraph"/>
        <w:numPr>
          <w:ilvl w:val="1"/>
          <w:numId w:val="41"/>
        </w:numPr>
        <w:rPr>
          <w:rFonts w:asciiTheme="minorHAnsi" w:eastAsiaTheme="minorEastAsia" w:hAnsiTheme="minorHAnsi"/>
          <w:b/>
          <w:bCs/>
        </w:rPr>
      </w:pPr>
      <w:r w:rsidRPr="00B66BDB">
        <w:rPr>
          <w:rFonts w:asciiTheme="minorHAnsi" w:eastAsiaTheme="minorEastAsia" w:hAnsiTheme="minorHAnsi"/>
          <w:b/>
          <w:bCs/>
        </w:rPr>
        <w:t>Necessity</w:t>
      </w:r>
    </w:p>
    <w:p w14:paraId="51742425" w14:textId="6F9B7229" w:rsidR="00D61A0F" w:rsidRPr="00B66BDB" w:rsidRDefault="00D61A0F" w:rsidP="00D53C49">
      <w:pPr>
        <w:pStyle w:val="ListParagraph"/>
        <w:numPr>
          <w:ilvl w:val="2"/>
          <w:numId w:val="41"/>
        </w:numPr>
        <w:rPr>
          <w:rFonts w:asciiTheme="minorHAnsi" w:eastAsiaTheme="minorEastAsia" w:hAnsiTheme="minorHAnsi"/>
        </w:rPr>
      </w:pPr>
      <w:r w:rsidRPr="00B66BDB">
        <w:rPr>
          <w:rFonts w:asciiTheme="minorHAnsi" w:hAnsiTheme="minorHAnsi"/>
        </w:rPr>
        <w:t>Sometimes, criminal defendants are relieved of liability if they can show that a criminal act was necessary to prevent an even greater harm.</w:t>
      </w:r>
    </w:p>
    <w:p w14:paraId="24AB74AC" w14:textId="1825F146" w:rsidR="00D53C49" w:rsidRPr="00B66BDB" w:rsidRDefault="00D53C49" w:rsidP="00D53C49">
      <w:pPr>
        <w:pStyle w:val="ListParagraph"/>
        <w:numPr>
          <w:ilvl w:val="2"/>
          <w:numId w:val="41"/>
        </w:numPr>
        <w:rPr>
          <w:rFonts w:asciiTheme="minorHAnsi" w:eastAsiaTheme="minorEastAsia" w:hAnsiTheme="minorHAnsi"/>
        </w:rPr>
      </w:pPr>
      <w:r w:rsidRPr="00B66BDB">
        <w:rPr>
          <w:rFonts w:asciiTheme="minorHAnsi" w:eastAsiaTheme="minorEastAsia" w:hAnsiTheme="minorHAnsi"/>
          <w:b/>
          <w:bCs/>
        </w:rPr>
        <w:t>Example 9.17</w:t>
      </w:r>
      <w:r w:rsidRPr="00B66BDB">
        <w:rPr>
          <w:rFonts w:asciiTheme="minorHAnsi" w:eastAsiaTheme="minorEastAsia" w:hAnsiTheme="minorHAnsi"/>
        </w:rPr>
        <w:t xml:space="preserve"> Trevor </w:t>
      </w:r>
    </w:p>
    <w:p w14:paraId="02A5D1C5" w14:textId="77777777" w:rsidR="006E2B10" w:rsidRPr="00B66BDB" w:rsidRDefault="006E2B10" w:rsidP="00950049">
      <w:pPr>
        <w:pStyle w:val="ListParagraph"/>
        <w:ind w:left="2160"/>
        <w:rPr>
          <w:rFonts w:asciiTheme="minorHAnsi" w:eastAsiaTheme="minorEastAsia" w:hAnsiTheme="minorHAnsi"/>
        </w:rPr>
      </w:pPr>
    </w:p>
    <w:p w14:paraId="36D8032D" w14:textId="1C2D26E1" w:rsidR="00D53C49" w:rsidRPr="00B66BDB" w:rsidRDefault="00D53C49" w:rsidP="00507309">
      <w:pPr>
        <w:pStyle w:val="ListParagraph"/>
        <w:numPr>
          <w:ilvl w:val="1"/>
          <w:numId w:val="41"/>
        </w:numPr>
        <w:rPr>
          <w:rFonts w:asciiTheme="minorHAnsi" w:eastAsiaTheme="minorEastAsia" w:hAnsiTheme="minorHAnsi"/>
          <w:b/>
          <w:bCs/>
        </w:rPr>
      </w:pPr>
      <w:r w:rsidRPr="00B66BDB">
        <w:rPr>
          <w:rFonts w:asciiTheme="minorHAnsi" w:eastAsiaTheme="minorEastAsia" w:hAnsiTheme="minorHAnsi"/>
          <w:b/>
          <w:bCs/>
        </w:rPr>
        <w:t xml:space="preserve">Insanity </w:t>
      </w:r>
    </w:p>
    <w:p w14:paraId="0B39364C" w14:textId="51A96E05" w:rsidR="00D53C49" w:rsidRPr="00B66BDB" w:rsidRDefault="00D53C49" w:rsidP="00D53C49">
      <w:pPr>
        <w:pStyle w:val="ListParagraph"/>
        <w:numPr>
          <w:ilvl w:val="2"/>
          <w:numId w:val="41"/>
        </w:numPr>
        <w:rPr>
          <w:rFonts w:asciiTheme="minorHAnsi" w:eastAsiaTheme="minorEastAsia" w:hAnsiTheme="minorHAnsi"/>
        </w:rPr>
      </w:pPr>
      <w:r w:rsidRPr="00B66BDB">
        <w:rPr>
          <w:rFonts w:asciiTheme="minorHAnsi" w:eastAsiaTheme="minorEastAsia" w:hAnsiTheme="minorHAnsi"/>
          <w:b/>
          <w:bCs/>
        </w:rPr>
        <w:t>Example 9.18</w:t>
      </w:r>
      <w:r w:rsidRPr="00B66BDB">
        <w:rPr>
          <w:rFonts w:asciiTheme="minorHAnsi" w:eastAsiaTheme="minorEastAsia" w:hAnsiTheme="minorHAnsi"/>
        </w:rPr>
        <w:t xml:space="preserve"> Medina Espinosa</w:t>
      </w:r>
    </w:p>
    <w:p w14:paraId="6BEE8709" w14:textId="77777777" w:rsidR="006E2B10" w:rsidRPr="00B66BDB" w:rsidRDefault="006E2B10" w:rsidP="00950049">
      <w:pPr>
        <w:pStyle w:val="ListParagraph"/>
        <w:ind w:left="2160"/>
        <w:rPr>
          <w:rFonts w:asciiTheme="minorHAnsi" w:eastAsiaTheme="minorEastAsia" w:hAnsiTheme="minorHAnsi"/>
        </w:rPr>
      </w:pPr>
    </w:p>
    <w:p w14:paraId="3927D897" w14:textId="7DCC7E24" w:rsidR="00D53C49" w:rsidRPr="00B66BDB" w:rsidRDefault="00D53C49" w:rsidP="00507309">
      <w:pPr>
        <w:pStyle w:val="ListParagraph"/>
        <w:numPr>
          <w:ilvl w:val="1"/>
          <w:numId w:val="41"/>
        </w:numPr>
        <w:rPr>
          <w:rFonts w:asciiTheme="minorHAnsi" w:eastAsiaTheme="minorEastAsia" w:hAnsiTheme="minorHAnsi"/>
          <w:b/>
          <w:bCs/>
        </w:rPr>
      </w:pPr>
      <w:r w:rsidRPr="00B66BDB">
        <w:rPr>
          <w:rFonts w:asciiTheme="minorHAnsi" w:eastAsiaTheme="minorEastAsia" w:hAnsiTheme="minorHAnsi"/>
          <w:b/>
          <w:bCs/>
        </w:rPr>
        <w:t>Mistake</w:t>
      </w:r>
    </w:p>
    <w:p w14:paraId="29102EE1" w14:textId="76192075" w:rsidR="00D53C49" w:rsidRPr="00B66BDB" w:rsidRDefault="00D53C49" w:rsidP="00D53C49">
      <w:pPr>
        <w:pStyle w:val="ListParagraph"/>
        <w:numPr>
          <w:ilvl w:val="2"/>
          <w:numId w:val="41"/>
        </w:numPr>
        <w:rPr>
          <w:rFonts w:asciiTheme="minorHAnsi" w:eastAsiaTheme="minorEastAsia" w:hAnsiTheme="minorHAnsi"/>
        </w:rPr>
      </w:pPr>
      <w:r w:rsidRPr="00B66BDB">
        <w:rPr>
          <w:rFonts w:asciiTheme="minorHAnsi" w:eastAsiaTheme="minorEastAsia" w:hAnsiTheme="minorHAnsi"/>
          <w:b/>
          <w:bCs/>
        </w:rPr>
        <w:t>Example 9.19</w:t>
      </w:r>
      <w:r w:rsidRPr="00B66BDB">
        <w:rPr>
          <w:rFonts w:asciiTheme="minorHAnsi" w:eastAsiaTheme="minorEastAsia" w:hAnsiTheme="minorHAnsi"/>
        </w:rPr>
        <w:t xml:space="preserve"> Oliver Wheaton </w:t>
      </w:r>
    </w:p>
    <w:p w14:paraId="3CFF0DBC" w14:textId="77777777" w:rsidR="006E2B10" w:rsidRPr="00B66BDB" w:rsidRDefault="006E2B10" w:rsidP="00950049">
      <w:pPr>
        <w:pStyle w:val="ListParagraph"/>
        <w:ind w:left="2160"/>
        <w:rPr>
          <w:rFonts w:asciiTheme="minorHAnsi" w:eastAsiaTheme="minorEastAsia" w:hAnsiTheme="minorHAnsi"/>
        </w:rPr>
      </w:pPr>
    </w:p>
    <w:p w14:paraId="40E5EA28" w14:textId="14DF3344" w:rsidR="00D53C49" w:rsidRPr="00B66BDB" w:rsidRDefault="00D53C49" w:rsidP="00507309">
      <w:pPr>
        <w:pStyle w:val="ListParagraph"/>
        <w:numPr>
          <w:ilvl w:val="1"/>
          <w:numId w:val="41"/>
        </w:numPr>
        <w:rPr>
          <w:rFonts w:asciiTheme="minorHAnsi" w:eastAsiaTheme="minorEastAsia" w:hAnsiTheme="minorHAnsi"/>
          <w:b/>
          <w:bCs/>
        </w:rPr>
      </w:pPr>
      <w:r w:rsidRPr="00B66BDB">
        <w:rPr>
          <w:rFonts w:asciiTheme="minorHAnsi" w:eastAsiaTheme="minorEastAsia" w:hAnsiTheme="minorHAnsi"/>
          <w:b/>
          <w:bCs/>
        </w:rPr>
        <w:t>Duress</w:t>
      </w:r>
    </w:p>
    <w:p w14:paraId="51BE719F" w14:textId="4094F868" w:rsidR="00D61A0F" w:rsidRPr="00950049" w:rsidRDefault="00D61A0F" w:rsidP="00D61A0F">
      <w:pPr>
        <w:pStyle w:val="ListParagraph"/>
        <w:numPr>
          <w:ilvl w:val="2"/>
          <w:numId w:val="41"/>
        </w:numPr>
        <w:rPr>
          <w:rFonts w:asciiTheme="minorHAnsi" w:eastAsiaTheme="minorEastAsia" w:hAnsiTheme="minorHAnsi"/>
          <w:b/>
          <w:bCs/>
        </w:rPr>
      </w:pPr>
      <w:r w:rsidRPr="00B66BDB">
        <w:rPr>
          <w:rFonts w:asciiTheme="minorHAnsi" w:hAnsiTheme="minorHAnsi"/>
        </w:rPr>
        <w:lastRenderedPageBreak/>
        <w:t xml:space="preserve">Exists when the </w:t>
      </w:r>
      <w:r w:rsidRPr="00B66BDB">
        <w:rPr>
          <w:rFonts w:asciiTheme="minorHAnsi" w:hAnsiTheme="minorHAnsi"/>
          <w:i/>
          <w:iCs/>
        </w:rPr>
        <w:t xml:space="preserve">wrongful threat </w:t>
      </w:r>
      <w:r w:rsidRPr="00B66BDB">
        <w:rPr>
          <w:rFonts w:asciiTheme="minorHAnsi" w:hAnsiTheme="minorHAnsi"/>
        </w:rPr>
        <w:t>of one person induces another person to perform an act that would not otherwise have been performed.</w:t>
      </w:r>
    </w:p>
    <w:p w14:paraId="2E0A7963" w14:textId="77777777" w:rsidR="006E2B10" w:rsidRPr="00B66BDB" w:rsidRDefault="006E2B10" w:rsidP="00950049">
      <w:pPr>
        <w:pStyle w:val="ListParagraph"/>
        <w:ind w:left="2160"/>
        <w:rPr>
          <w:rFonts w:asciiTheme="minorHAnsi" w:eastAsiaTheme="minorEastAsia" w:hAnsiTheme="minorHAnsi"/>
          <w:b/>
          <w:bCs/>
        </w:rPr>
      </w:pPr>
    </w:p>
    <w:p w14:paraId="0C5793FC" w14:textId="4A1555C0" w:rsidR="00D53C49" w:rsidRPr="00B66BDB" w:rsidRDefault="00D53C49" w:rsidP="00507309">
      <w:pPr>
        <w:pStyle w:val="ListParagraph"/>
        <w:numPr>
          <w:ilvl w:val="1"/>
          <w:numId w:val="41"/>
        </w:numPr>
        <w:rPr>
          <w:rFonts w:asciiTheme="minorHAnsi" w:eastAsiaTheme="minorEastAsia" w:hAnsiTheme="minorHAnsi"/>
          <w:b/>
          <w:bCs/>
        </w:rPr>
      </w:pPr>
      <w:r w:rsidRPr="00B66BDB">
        <w:rPr>
          <w:rFonts w:asciiTheme="minorHAnsi" w:eastAsiaTheme="minorEastAsia" w:hAnsiTheme="minorHAnsi"/>
          <w:b/>
          <w:bCs/>
        </w:rPr>
        <w:t xml:space="preserve">Entrapment </w:t>
      </w:r>
    </w:p>
    <w:p w14:paraId="2F878982" w14:textId="607E1E0B" w:rsidR="00D61A0F" w:rsidRPr="00950049" w:rsidRDefault="00D61A0F" w:rsidP="00D61A0F">
      <w:pPr>
        <w:pStyle w:val="ListParagraph"/>
        <w:numPr>
          <w:ilvl w:val="2"/>
          <w:numId w:val="41"/>
        </w:numPr>
        <w:rPr>
          <w:rFonts w:asciiTheme="minorHAnsi" w:eastAsiaTheme="minorEastAsia" w:hAnsiTheme="minorHAnsi"/>
          <w:b/>
          <w:bCs/>
        </w:rPr>
      </w:pPr>
      <w:r w:rsidRPr="00B66BDB">
        <w:rPr>
          <w:rFonts w:asciiTheme="minorHAnsi" w:hAnsiTheme="minorHAnsi"/>
        </w:rPr>
        <w:t>Defense designed to prevent police officers or other government agents from enticing persons to commit crimes</w:t>
      </w:r>
      <w:r w:rsidR="007B5F5D" w:rsidRPr="00B66BDB">
        <w:rPr>
          <w:rFonts w:asciiTheme="minorHAnsi" w:hAnsiTheme="minorHAnsi"/>
        </w:rPr>
        <w:t>,</w:t>
      </w:r>
      <w:r w:rsidRPr="00B66BDB">
        <w:rPr>
          <w:rFonts w:asciiTheme="minorHAnsi" w:hAnsiTheme="minorHAnsi"/>
        </w:rPr>
        <w:t xml:space="preserve"> so that they can later be prosecuted for criminal acts.</w:t>
      </w:r>
    </w:p>
    <w:p w14:paraId="5FA7FC1E" w14:textId="77777777" w:rsidR="006E2B10" w:rsidRPr="00B66BDB" w:rsidRDefault="006E2B10" w:rsidP="00950049">
      <w:pPr>
        <w:pStyle w:val="ListParagraph"/>
        <w:ind w:left="2160"/>
        <w:rPr>
          <w:rFonts w:asciiTheme="minorHAnsi" w:eastAsiaTheme="minorEastAsia" w:hAnsiTheme="minorHAnsi"/>
          <w:b/>
          <w:bCs/>
        </w:rPr>
      </w:pPr>
    </w:p>
    <w:p w14:paraId="3EEFC9BE" w14:textId="4567FEAA" w:rsidR="00D53C49" w:rsidRPr="00B66BDB" w:rsidRDefault="00D53C49" w:rsidP="00507309">
      <w:pPr>
        <w:pStyle w:val="ListParagraph"/>
        <w:numPr>
          <w:ilvl w:val="1"/>
          <w:numId w:val="41"/>
        </w:numPr>
        <w:rPr>
          <w:rFonts w:asciiTheme="minorHAnsi" w:eastAsiaTheme="minorEastAsia" w:hAnsiTheme="minorHAnsi"/>
          <w:b/>
          <w:bCs/>
        </w:rPr>
      </w:pPr>
      <w:r w:rsidRPr="00B66BDB">
        <w:rPr>
          <w:rFonts w:asciiTheme="minorHAnsi" w:eastAsiaTheme="minorEastAsia" w:hAnsiTheme="minorHAnsi"/>
          <w:b/>
          <w:bCs/>
        </w:rPr>
        <w:t>Statute of Limitations</w:t>
      </w:r>
    </w:p>
    <w:p w14:paraId="41A1995F" w14:textId="7A0E3BF9" w:rsidR="00D61A0F" w:rsidRPr="00B66BDB" w:rsidRDefault="00D61A0F" w:rsidP="00D61A0F">
      <w:pPr>
        <w:pStyle w:val="ListParagraph"/>
        <w:numPr>
          <w:ilvl w:val="2"/>
          <w:numId w:val="41"/>
        </w:numPr>
        <w:rPr>
          <w:rFonts w:asciiTheme="minorHAnsi" w:eastAsiaTheme="minorEastAsia" w:hAnsiTheme="minorHAnsi"/>
        </w:rPr>
      </w:pPr>
      <w:r w:rsidRPr="00B66BDB">
        <w:rPr>
          <w:rFonts w:asciiTheme="minorHAnsi" w:eastAsiaTheme="minorEastAsia" w:hAnsiTheme="minorHAnsi"/>
        </w:rPr>
        <w:t>State must initiate criminal prosecution within a certain number of years.</w:t>
      </w:r>
    </w:p>
    <w:p w14:paraId="0F1FB89F" w14:textId="77777777" w:rsidR="006E2B10" w:rsidRPr="00B66BDB" w:rsidRDefault="006E2B10" w:rsidP="00950049">
      <w:pPr>
        <w:pStyle w:val="ListParagraph"/>
        <w:ind w:left="2160"/>
        <w:rPr>
          <w:rFonts w:asciiTheme="minorHAnsi" w:eastAsiaTheme="minorEastAsia" w:hAnsiTheme="minorHAnsi"/>
        </w:rPr>
      </w:pPr>
    </w:p>
    <w:p w14:paraId="6556298E" w14:textId="6332E7D9" w:rsidR="00D53C49" w:rsidRPr="00B66BDB" w:rsidRDefault="00D53C49" w:rsidP="00507309">
      <w:pPr>
        <w:pStyle w:val="ListParagraph"/>
        <w:numPr>
          <w:ilvl w:val="1"/>
          <w:numId w:val="41"/>
        </w:numPr>
        <w:rPr>
          <w:rFonts w:asciiTheme="minorHAnsi" w:eastAsiaTheme="minorEastAsia" w:hAnsiTheme="minorHAnsi"/>
          <w:b/>
          <w:bCs/>
        </w:rPr>
      </w:pPr>
      <w:r w:rsidRPr="00B66BDB">
        <w:rPr>
          <w:rFonts w:asciiTheme="minorHAnsi" w:eastAsiaTheme="minorEastAsia" w:hAnsiTheme="minorHAnsi"/>
          <w:b/>
          <w:bCs/>
        </w:rPr>
        <w:t xml:space="preserve">Immunity </w:t>
      </w:r>
    </w:p>
    <w:p w14:paraId="7DE90FEA" w14:textId="0330CD0F" w:rsidR="00507309" w:rsidRPr="00B66BDB" w:rsidRDefault="00D53C49" w:rsidP="00507309">
      <w:pPr>
        <w:pStyle w:val="ListParagraph"/>
        <w:numPr>
          <w:ilvl w:val="2"/>
          <w:numId w:val="41"/>
        </w:numPr>
        <w:rPr>
          <w:rFonts w:asciiTheme="minorHAnsi" w:eastAsiaTheme="minorEastAsia" w:hAnsiTheme="minorHAnsi"/>
        </w:rPr>
      </w:pPr>
      <w:r w:rsidRPr="00B66BDB">
        <w:rPr>
          <w:rFonts w:asciiTheme="minorHAnsi" w:eastAsiaTheme="minorEastAsia" w:hAnsiTheme="minorHAnsi"/>
        </w:rPr>
        <w:t>Self-incrimination</w:t>
      </w:r>
    </w:p>
    <w:p w14:paraId="55812C31" w14:textId="4ABD2CDD" w:rsidR="00D53C49" w:rsidRPr="00B66BDB" w:rsidRDefault="00D53C49" w:rsidP="00507309">
      <w:pPr>
        <w:pStyle w:val="ListParagraph"/>
        <w:numPr>
          <w:ilvl w:val="2"/>
          <w:numId w:val="41"/>
        </w:numPr>
        <w:rPr>
          <w:rFonts w:asciiTheme="minorHAnsi" w:eastAsiaTheme="minorEastAsia" w:hAnsiTheme="minorHAnsi"/>
        </w:rPr>
      </w:pPr>
      <w:r w:rsidRPr="00B66BDB">
        <w:rPr>
          <w:rFonts w:asciiTheme="minorHAnsi" w:eastAsiaTheme="minorEastAsia" w:hAnsiTheme="minorHAnsi"/>
        </w:rPr>
        <w:t>Plea bargaining</w:t>
      </w:r>
    </w:p>
    <w:p w14:paraId="1B255554" w14:textId="77777777" w:rsidR="00507309" w:rsidRPr="00B66BDB" w:rsidRDefault="00507309" w:rsidP="00460138">
      <w:pPr>
        <w:pStyle w:val="ListParagraph"/>
        <w:ind w:left="2160"/>
        <w:rPr>
          <w:rFonts w:asciiTheme="minorHAnsi" w:eastAsiaTheme="minorEastAsia" w:hAnsiTheme="minorHAnsi"/>
        </w:rPr>
      </w:pPr>
    </w:p>
    <w:p w14:paraId="4BE0F076" w14:textId="19D4AF4C" w:rsidR="00A418DF" w:rsidRPr="00950049" w:rsidRDefault="000E24D4" w:rsidP="00950049">
      <w:pPr>
        <w:pStyle w:val="ListParagraph"/>
        <w:numPr>
          <w:ilvl w:val="0"/>
          <w:numId w:val="13"/>
        </w:numPr>
        <w:rPr>
          <w:rFonts w:asciiTheme="minorHAnsi" w:hAnsiTheme="minorHAnsi"/>
          <w:b/>
        </w:rPr>
      </w:pPr>
      <w:r w:rsidRPr="00950049">
        <w:rPr>
          <w:rFonts w:asciiTheme="minorHAnsi" w:hAnsiTheme="minorHAnsi"/>
          <w:b/>
        </w:rPr>
        <w:t xml:space="preserve">09-5 </w:t>
      </w:r>
      <w:r w:rsidR="00D53C49" w:rsidRPr="00950049">
        <w:rPr>
          <w:rFonts w:asciiTheme="minorHAnsi" w:hAnsiTheme="minorHAnsi"/>
          <w:b/>
          <w:bCs/>
        </w:rPr>
        <w:t>Constitutional Safeguards</w:t>
      </w:r>
      <w:r w:rsidR="005C1D29" w:rsidRPr="00950049">
        <w:rPr>
          <w:rFonts w:asciiTheme="minorHAnsi" w:hAnsiTheme="minorHAnsi"/>
          <w:b/>
        </w:rPr>
        <w:t xml:space="preserve"> (PPT Slide </w:t>
      </w:r>
      <w:r w:rsidR="000022F5" w:rsidRPr="00950049">
        <w:rPr>
          <w:rFonts w:asciiTheme="minorHAnsi" w:hAnsiTheme="minorHAnsi"/>
          <w:b/>
        </w:rPr>
        <w:t>22-29</w:t>
      </w:r>
      <w:r w:rsidR="00A418DF" w:rsidRPr="00950049">
        <w:rPr>
          <w:rFonts w:asciiTheme="minorHAnsi" w:hAnsiTheme="minorHAnsi"/>
          <w:b/>
        </w:rPr>
        <w:t>)</w:t>
      </w:r>
    </w:p>
    <w:p w14:paraId="325D54C4" w14:textId="77777777" w:rsidR="006E2B10" w:rsidRPr="00B66BDB" w:rsidRDefault="006E2B10" w:rsidP="00950049">
      <w:pPr>
        <w:pStyle w:val="ListParagraph"/>
        <w:rPr>
          <w:rFonts w:asciiTheme="minorHAnsi" w:hAnsiTheme="minorHAnsi"/>
        </w:rPr>
      </w:pPr>
    </w:p>
    <w:p w14:paraId="04D76DA0" w14:textId="467E3427" w:rsidR="005C1D29" w:rsidRPr="00B66BDB" w:rsidRDefault="00456FBA" w:rsidP="003B3520">
      <w:pPr>
        <w:pStyle w:val="ListParagraph"/>
        <w:numPr>
          <w:ilvl w:val="0"/>
          <w:numId w:val="42"/>
        </w:numPr>
        <w:rPr>
          <w:rFonts w:asciiTheme="minorHAnsi" w:eastAsiaTheme="minorEastAsia" w:hAnsiTheme="minorHAnsi"/>
          <w:b/>
          <w:bCs/>
        </w:rPr>
      </w:pPr>
      <w:r w:rsidRPr="00B66BDB">
        <w:rPr>
          <w:rFonts w:asciiTheme="minorHAnsi" w:eastAsiaTheme="minorEastAsia" w:hAnsiTheme="minorHAnsi"/>
          <w:b/>
          <w:bCs/>
        </w:rPr>
        <w:t>Fourth Amendment Protections</w:t>
      </w:r>
    </w:p>
    <w:p w14:paraId="0A968D09" w14:textId="739193E5" w:rsidR="00D61A0F" w:rsidRPr="00B66BDB" w:rsidRDefault="00D61A0F" w:rsidP="003B3520">
      <w:pPr>
        <w:pStyle w:val="ListParagraph"/>
        <w:numPr>
          <w:ilvl w:val="2"/>
          <w:numId w:val="42"/>
        </w:numPr>
        <w:rPr>
          <w:rFonts w:asciiTheme="minorHAnsi" w:eastAsiaTheme="minorEastAsia" w:hAnsiTheme="minorHAnsi"/>
        </w:rPr>
      </w:pPr>
      <w:r w:rsidRPr="00B66BDB">
        <w:rPr>
          <w:rFonts w:asciiTheme="minorHAnsi" w:hAnsiTheme="minorHAnsi"/>
        </w:rPr>
        <w:t>Protects the “right of the people to be secure in their persons, houses, papers, and effects.”</w:t>
      </w:r>
    </w:p>
    <w:p w14:paraId="3A3D7196" w14:textId="0F55A644" w:rsidR="003B3520" w:rsidRPr="00B66BDB" w:rsidRDefault="00456FBA" w:rsidP="003B3520">
      <w:pPr>
        <w:pStyle w:val="ListParagraph"/>
        <w:numPr>
          <w:ilvl w:val="2"/>
          <w:numId w:val="42"/>
        </w:numPr>
        <w:rPr>
          <w:rFonts w:asciiTheme="minorHAnsi" w:eastAsiaTheme="minorEastAsia" w:hAnsiTheme="minorHAnsi"/>
        </w:rPr>
      </w:pPr>
      <w:r w:rsidRPr="00B66BDB">
        <w:rPr>
          <w:rFonts w:asciiTheme="minorHAnsi" w:eastAsiaTheme="minorEastAsia" w:hAnsiTheme="minorHAnsi"/>
        </w:rPr>
        <w:t>Search warrant</w:t>
      </w:r>
      <w:r w:rsidR="00D61A0F" w:rsidRPr="00B66BDB">
        <w:rPr>
          <w:rFonts w:asciiTheme="minorHAnsi" w:eastAsiaTheme="minorEastAsia" w:hAnsiTheme="minorHAnsi"/>
        </w:rPr>
        <w:t xml:space="preserve"> </w:t>
      </w:r>
      <w:r w:rsidR="007B5F5D" w:rsidRPr="00B66BDB">
        <w:rPr>
          <w:rFonts w:asciiTheme="minorHAnsi" w:eastAsiaTheme="minorEastAsia" w:hAnsiTheme="minorHAnsi"/>
        </w:rPr>
        <w:t>–</w:t>
      </w:r>
      <w:r w:rsidR="00D61A0F" w:rsidRPr="00B66BDB">
        <w:rPr>
          <w:rFonts w:asciiTheme="minorHAnsi" w:eastAsiaTheme="minorEastAsia" w:hAnsiTheme="minorHAnsi"/>
        </w:rPr>
        <w:t xml:space="preserve"> </w:t>
      </w:r>
      <w:r w:rsidR="00D61A0F" w:rsidRPr="00B66BDB">
        <w:rPr>
          <w:rFonts w:asciiTheme="minorHAnsi" w:hAnsiTheme="minorHAnsi"/>
        </w:rPr>
        <w:t>Order from a judge or other public official authorizing the search or seizure.</w:t>
      </w:r>
    </w:p>
    <w:p w14:paraId="131ECE42" w14:textId="263DED58" w:rsidR="00456FBA" w:rsidRPr="00B66BDB" w:rsidRDefault="00456FBA" w:rsidP="003B3520">
      <w:pPr>
        <w:pStyle w:val="ListParagraph"/>
        <w:numPr>
          <w:ilvl w:val="2"/>
          <w:numId w:val="42"/>
        </w:numPr>
        <w:rPr>
          <w:rFonts w:asciiTheme="minorHAnsi" w:eastAsiaTheme="minorEastAsia" w:hAnsiTheme="minorHAnsi"/>
        </w:rPr>
      </w:pPr>
      <w:r w:rsidRPr="00B66BDB">
        <w:rPr>
          <w:rFonts w:asciiTheme="minorHAnsi" w:eastAsiaTheme="minorEastAsia" w:hAnsiTheme="minorHAnsi"/>
          <w:b/>
          <w:bCs/>
        </w:rPr>
        <w:t>Spotlight Case Example 9.20</w:t>
      </w:r>
      <w:r w:rsidRPr="00B66BDB">
        <w:rPr>
          <w:rFonts w:asciiTheme="minorHAnsi" w:eastAsiaTheme="minorEastAsia" w:hAnsiTheme="minorHAnsi"/>
        </w:rPr>
        <w:t xml:space="preserve"> Antoine Jones</w:t>
      </w:r>
    </w:p>
    <w:p w14:paraId="30C708BC" w14:textId="77777777" w:rsidR="006E2B10" w:rsidRPr="00B66BDB" w:rsidRDefault="006E2B10" w:rsidP="00950049">
      <w:pPr>
        <w:pStyle w:val="ListParagraph"/>
        <w:ind w:left="2160"/>
        <w:rPr>
          <w:rFonts w:asciiTheme="minorHAnsi" w:eastAsiaTheme="minorEastAsia" w:hAnsiTheme="minorHAnsi"/>
        </w:rPr>
      </w:pPr>
    </w:p>
    <w:p w14:paraId="5214AFE7" w14:textId="0DB2705A" w:rsidR="003B3520" w:rsidRPr="00B66BDB" w:rsidRDefault="00456FBA" w:rsidP="003B3520">
      <w:pPr>
        <w:pStyle w:val="ListParagraph"/>
        <w:numPr>
          <w:ilvl w:val="0"/>
          <w:numId w:val="42"/>
        </w:numPr>
        <w:rPr>
          <w:rFonts w:asciiTheme="minorHAnsi" w:eastAsiaTheme="minorEastAsia" w:hAnsiTheme="minorHAnsi"/>
          <w:b/>
          <w:bCs/>
        </w:rPr>
      </w:pPr>
      <w:r w:rsidRPr="00B66BDB">
        <w:rPr>
          <w:rFonts w:asciiTheme="minorHAnsi" w:eastAsiaTheme="minorEastAsia" w:hAnsiTheme="minorHAnsi"/>
          <w:b/>
          <w:bCs/>
        </w:rPr>
        <w:t>Probably Cause</w:t>
      </w:r>
    </w:p>
    <w:p w14:paraId="2C90F008" w14:textId="5F5374A7" w:rsidR="00346C3D" w:rsidRPr="00B66BDB" w:rsidRDefault="00346C3D" w:rsidP="003B3520">
      <w:pPr>
        <w:pStyle w:val="ListParagraph"/>
        <w:numPr>
          <w:ilvl w:val="2"/>
          <w:numId w:val="42"/>
        </w:numPr>
        <w:rPr>
          <w:rFonts w:asciiTheme="minorHAnsi" w:eastAsiaTheme="minorEastAsia" w:hAnsiTheme="minorHAnsi"/>
        </w:rPr>
      </w:pPr>
      <w:r w:rsidRPr="00B66BDB">
        <w:rPr>
          <w:rFonts w:asciiTheme="minorHAnsi" w:eastAsiaTheme="minorEastAsia" w:hAnsiTheme="minorHAnsi"/>
        </w:rPr>
        <w:t>To believe a search will reveal a specific illegality.</w:t>
      </w:r>
    </w:p>
    <w:p w14:paraId="75A92E96" w14:textId="77777777" w:rsidR="006E2B10" w:rsidRPr="00B66BDB" w:rsidRDefault="00456FBA" w:rsidP="003B3520">
      <w:pPr>
        <w:pStyle w:val="ListParagraph"/>
        <w:numPr>
          <w:ilvl w:val="2"/>
          <w:numId w:val="42"/>
        </w:numPr>
        <w:rPr>
          <w:rFonts w:asciiTheme="minorHAnsi" w:eastAsiaTheme="minorEastAsia" w:hAnsiTheme="minorHAnsi"/>
        </w:rPr>
      </w:pPr>
      <w:r w:rsidRPr="00B66BDB">
        <w:rPr>
          <w:rFonts w:asciiTheme="minorHAnsi" w:eastAsiaTheme="minorEastAsia" w:hAnsiTheme="minorHAnsi"/>
          <w:b/>
          <w:bCs/>
        </w:rPr>
        <w:t>Classic Case Example 9.21</w:t>
      </w:r>
      <w:r w:rsidRPr="00B66BDB">
        <w:rPr>
          <w:rFonts w:asciiTheme="minorHAnsi" w:eastAsiaTheme="minorEastAsia" w:hAnsiTheme="minorHAnsi"/>
        </w:rPr>
        <w:t xml:space="preserve"> Oscar </w:t>
      </w:r>
      <w:r w:rsidR="00047422" w:rsidRPr="00B66BDB">
        <w:rPr>
          <w:rFonts w:asciiTheme="minorHAnsi" w:eastAsiaTheme="minorEastAsia" w:hAnsiTheme="minorHAnsi"/>
        </w:rPr>
        <w:t>Gutierrez</w:t>
      </w:r>
      <w:r w:rsidR="003B3520" w:rsidRPr="00B66BDB">
        <w:rPr>
          <w:rFonts w:asciiTheme="minorHAnsi" w:eastAsiaTheme="minorEastAsia" w:hAnsiTheme="minorHAnsi"/>
        </w:rPr>
        <w:t xml:space="preserve"> </w:t>
      </w:r>
    </w:p>
    <w:p w14:paraId="27B4D18B" w14:textId="44BBDA0E" w:rsidR="003B3520" w:rsidRPr="00B66BDB" w:rsidRDefault="003B3520" w:rsidP="00950049">
      <w:pPr>
        <w:pStyle w:val="ListParagraph"/>
        <w:ind w:left="2160"/>
        <w:rPr>
          <w:rFonts w:asciiTheme="minorHAnsi" w:eastAsiaTheme="minorEastAsia" w:hAnsiTheme="minorHAnsi"/>
        </w:rPr>
      </w:pPr>
      <w:r w:rsidRPr="00B66BDB">
        <w:rPr>
          <w:rFonts w:asciiTheme="minorHAnsi" w:eastAsiaTheme="minorEastAsia" w:hAnsiTheme="minorHAnsi"/>
        </w:rPr>
        <w:t xml:space="preserve"> </w:t>
      </w:r>
    </w:p>
    <w:p w14:paraId="086ECB40" w14:textId="61F8D634" w:rsidR="003B3520" w:rsidRPr="00B66BDB" w:rsidRDefault="00456FBA" w:rsidP="003B3520">
      <w:pPr>
        <w:pStyle w:val="ListParagraph"/>
        <w:numPr>
          <w:ilvl w:val="0"/>
          <w:numId w:val="42"/>
        </w:numPr>
        <w:rPr>
          <w:rFonts w:asciiTheme="minorHAnsi" w:eastAsiaTheme="minorEastAsia" w:hAnsiTheme="minorHAnsi"/>
          <w:b/>
          <w:bCs/>
        </w:rPr>
      </w:pPr>
      <w:r w:rsidRPr="00B66BDB">
        <w:rPr>
          <w:rFonts w:asciiTheme="minorHAnsi" w:eastAsiaTheme="minorEastAsia" w:hAnsiTheme="minorHAnsi"/>
          <w:b/>
          <w:bCs/>
        </w:rPr>
        <w:t xml:space="preserve">Reasonable Expectation of Privacy </w:t>
      </w:r>
    </w:p>
    <w:p w14:paraId="1B24002E" w14:textId="79E329F9" w:rsidR="00346C3D" w:rsidRPr="00B66BDB" w:rsidRDefault="00346C3D" w:rsidP="003B3520">
      <w:pPr>
        <w:pStyle w:val="ListParagraph"/>
        <w:numPr>
          <w:ilvl w:val="2"/>
          <w:numId w:val="42"/>
        </w:numPr>
        <w:rPr>
          <w:rFonts w:asciiTheme="minorHAnsi" w:eastAsiaTheme="minorEastAsia" w:hAnsiTheme="minorHAnsi"/>
        </w:rPr>
      </w:pPr>
      <w:r w:rsidRPr="00B66BDB">
        <w:rPr>
          <w:rFonts w:asciiTheme="minorHAnsi" w:hAnsiTheme="minorHAnsi"/>
        </w:rPr>
        <w:t>A reasonable expectation of privacy exists if (1) the individual actually expects privacy, and (2) the person’s expectation is one that society as a whole would consider legitimate.</w:t>
      </w:r>
    </w:p>
    <w:p w14:paraId="740249CB" w14:textId="1503E7AF" w:rsidR="003B3520" w:rsidRPr="00B66BDB" w:rsidRDefault="00456FBA" w:rsidP="003B3520">
      <w:pPr>
        <w:pStyle w:val="ListParagraph"/>
        <w:numPr>
          <w:ilvl w:val="2"/>
          <w:numId w:val="42"/>
        </w:numPr>
        <w:rPr>
          <w:rFonts w:asciiTheme="minorHAnsi" w:eastAsiaTheme="minorEastAsia" w:hAnsiTheme="minorHAnsi"/>
        </w:rPr>
      </w:pPr>
      <w:r w:rsidRPr="00B66BDB">
        <w:rPr>
          <w:rFonts w:asciiTheme="minorHAnsi" w:eastAsiaTheme="minorEastAsia" w:hAnsiTheme="minorHAnsi"/>
          <w:b/>
          <w:bCs/>
        </w:rPr>
        <w:t>Classic Case Example 9.22</w:t>
      </w:r>
      <w:r w:rsidRPr="00B66BDB">
        <w:rPr>
          <w:rFonts w:asciiTheme="minorHAnsi" w:eastAsiaTheme="minorEastAsia" w:hAnsiTheme="minorHAnsi"/>
        </w:rPr>
        <w:t xml:space="preserve"> Jenny Stracner </w:t>
      </w:r>
    </w:p>
    <w:p w14:paraId="51DBE0E4" w14:textId="77777777" w:rsidR="006E2B10" w:rsidRPr="00B66BDB" w:rsidRDefault="006E2B10" w:rsidP="00950049">
      <w:pPr>
        <w:pStyle w:val="ListParagraph"/>
        <w:ind w:left="2160"/>
        <w:rPr>
          <w:rFonts w:asciiTheme="minorHAnsi" w:eastAsiaTheme="minorEastAsia" w:hAnsiTheme="minorHAnsi"/>
        </w:rPr>
      </w:pPr>
    </w:p>
    <w:p w14:paraId="5EFE24FA" w14:textId="2F6985B9" w:rsidR="003B3520" w:rsidRPr="00B66BDB" w:rsidRDefault="00A418DF" w:rsidP="003B3520">
      <w:pPr>
        <w:pStyle w:val="ListParagraph"/>
        <w:numPr>
          <w:ilvl w:val="0"/>
          <w:numId w:val="42"/>
        </w:numPr>
        <w:rPr>
          <w:rFonts w:asciiTheme="minorHAnsi" w:eastAsiaTheme="minorEastAsia" w:hAnsiTheme="minorHAnsi"/>
          <w:b/>
          <w:bCs/>
        </w:rPr>
      </w:pPr>
      <w:r w:rsidRPr="00B66BDB">
        <w:rPr>
          <w:rFonts w:asciiTheme="minorHAnsi" w:eastAsiaTheme="minorEastAsia" w:hAnsiTheme="minorHAnsi"/>
          <w:b/>
          <w:bCs/>
        </w:rPr>
        <w:t>Fifth Amendment Protections</w:t>
      </w:r>
    </w:p>
    <w:p w14:paraId="7E3BD415" w14:textId="1E5C3350" w:rsidR="00A418DF" w:rsidRPr="00B66BDB" w:rsidRDefault="00A418DF" w:rsidP="00A418DF">
      <w:pPr>
        <w:pStyle w:val="ListParagraph"/>
        <w:numPr>
          <w:ilvl w:val="2"/>
          <w:numId w:val="42"/>
        </w:numPr>
        <w:rPr>
          <w:rFonts w:asciiTheme="minorHAnsi" w:eastAsiaTheme="minorEastAsia" w:hAnsiTheme="minorHAnsi"/>
        </w:rPr>
      </w:pPr>
      <w:r w:rsidRPr="00B66BDB">
        <w:rPr>
          <w:rFonts w:asciiTheme="minorHAnsi" w:eastAsiaTheme="minorEastAsia" w:hAnsiTheme="minorHAnsi"/>
        </w:rPr>
        <w:t>Due Process of Law</w:t>
      </w:r>
    </w:p>
    <w:p w14:paraId="52295968" w14:textId="2B837790" w:rsidR="00A418DF" w:rsidRPr="00B66BDB" w:rsidRDefault="00A418DF" w:rsidP="00A418DF">
      <w:pPr>
        <w:pStyle w:val="ListParagraph"/>
        <w:numPr>
          <w:ilvl w:val="2"/>
          <w:numId w:val="42"/>
        </w:numPr>
        <w:rPr>
          <w:rFonts w:asciiTheme="minorHAnsi" w:eastAsiaTheme="minorEastAsia" w:hAnsiTheme="minorHAnsi"/>
        </w:rPr>
      </w:pPr>
      <w:r w:rsidRPr="00B66BDB">
        <w:rPr>
          <w:rFonts w:asciiTheme="minorHAnsi" w:eastAsiaTheme="minorEastAsia" w:hAnsiTheme="minorHAnsi"/>
        </w:rPr>
        <w:t>Double Jeopardy</w:t>
      </w:r>
    </w:p>
    <w:p w14:paraId="4BB87AF8" w14:textId="4EEC7F22" w:rsidR="00A418DF" w:rsidRPr="00B66BDB" w:rsidRDefault="00A418DF" w:rsidP="00A418DF">
      <w:pPr>
        <w:pStyle w:val="ListParagraph"/>
        <w:numPr>
          <w:ilvl w:val="2"/>
          <w:numId w:val="42"/>
        </w:numPr>
        <w:rPr>
          <w:rFonts w:asciiTheme="minorHAnsi" w:eastAsiaTheme="minorEastAsia" w:hAnsiTheme="minorHAnsi"/>
        </w:rPr>
      </w:pPr>
      <w:r w:rsidRPr="00B66BDB">
        <w:rPr>
          <w:rFonts w:asciiTheme="minorHAnsi" w:eastAsiaTheme="minorEastAsia" w:hAnsiTheme="minorHAnsi"/>
        </w:rPr>
        <w:t>Self-Incrimination</w:t>
      </w:r>
    </w:p>
    <w:p w14:paraId="61D60A19" w14:textId="77777777" w:rsidR="006E2B10" w:rsidRPr="00B66BDB" w:rsidRDefault="006E2B10" w:rsidP="00950049">
      <w:pPr>
        <w:pStyle w:val="ListParagraph"/>
        <w:ind w:left="2160"/>
        <w:rPr>
          <w:rFonts w:asciiTheme="minorHAnsi" w:eastAsiaTheme="minorEastAsia" w:hAnsiTheme="minorHAnsi"/>
        </w:rPr>
      </w:pPr>
    </w:p>
    <w:p w14:paraId="54A44FA8" w14:textId="4C1A15F3" w:rsidR="00A418DF" w:rsidRPr="00B66BDB" w:rsidRDefault="00A418DF" w:rsidP="003B3520">
      <w:pPr>
        <w:pStyle w:val="ListParagraph"/>
        <w:numPr>
          <w:ilvl w:val="0"/>
          <w:numId w:val="42"/>
        </w:numPr>
        <w:rPr>
          <w:rFonts w:asciiTheme="minorHAnsi" w:eastAsiaTheme="minorEastAsia" w:hAnsiTheme="minorHAnsi"/>
          <w:b/>
          <w:bCs/>
        </w:rPr>
      </w:pPr>
      <w:r w:rsidRPr="00B66BDB">
        <w:rPr>
          <w:rFonts w:asciiTheme="minorHAnsi" w:eastAsiaTheme="minorEastAsia" w:hAnsiTheme="minorHAnsi"/>
          <w:b/>
          <w:bCs/>
        </w:rPr>
        <w:t>The Exclusionary Rule</w:t>
      </w:r>
    </w:p>
    <w:p w14:paraId="1FC8FAA0" w14:textId="528858CA" w:rsidR="00A418DF" w:rsidRPr="00950049" w:rsidRDefault="00A418DF" w:rsidP="00A418DF">
      <w:pPr>
        <w:pStyle w:val="ListParagraph"/>
        <w:numPr>
          <w:ilvl w:val="2"/>
          <w:numId w:val="42"/>
        </w:numPr>
        <w:rPr>
          <w:rFonts w:asciiTheme="minorHAnsi" w:eastAsiaTheme="minorEastAsia" w:hAnsiTheme="minorHAnsi"/>
        </w:rPr>
      </w:pPr>
      <w:r w:rsidRPr="00B66BDB">
        <w:rPr>
          <w:rFonts w:asciiTheme="minorHAnsi" w:hAnsiTheme="minorHAnsi"/>
        </w:rPr>
        <w:t>Any evidence obtained in violation of the constitutional rights spelled out in the Fourth, Fifth, and Sixth Amendments generally is not admissible at trial.</w:t>
      </w:r>
    </w:p>
    <w:p w14:paraId="53C32FA6" w14:textId="77777777" w:rsidR="006E2B10" w:rsidRPr="00B66BDB" w:rsidRDefault="006E2B10" w:rsidP="00950049">
      <w:pPr>
        <w:pStyle w:val="ListParagraph"/>
        <w:ind w:left="2160"/>
        <w:rPr>
          <w:rFonts w:asciiTheme="minorHAnsi" w:eastAsiaTheme="minorEastAsia" w:hAnsiTheme="minorHAnsi"/>
        </w:rPr>
      </w:pPr>
    </w:p>
    <w:p w14:paraId="330FB7A2" w14:textId="68978350" w:rsidR="00A418DF" w:rsidRPr="00B66BDB" w:rsidRDefault="00A418DF" w:rsidP="003B3520">
      <w:pPr>
        <w:pStyle w:val="ListParagraph"/>
        <w:numPr>
          <w:ilvl w:val="0"/>
          <w:numId w:val="42"/>
        </w:numPr>
        <w:rPr>
          <w:rFonts w:asciiTheme="minorHAnsi" w:eastAsiaTheme="minorEastAsia" w:hAnsiTheme="minorHAnsi"/>
          <w:b/>
          <w:bCs/>
        </w:rPr>
      </w:pPr>
      <w:r w:rsidRPr="00B66BDB">
        <w:rPr>
          <w:rFonts w:asciiTheme="minorHAnsi" w:eastAsiaTheme="minorEastAsia" w:hAnsiTheme="minorHAnsi"/>
          <w:b/>
          <w:bCs/>
        </w:rPr>
        <w:t xml:space="preserve">The </w:t>
      </w:r>
      <w:r w:rsidRPr="00B66BDB">
        <w:rPr>
          <w:rFonts w:asciiTheme="minorHAnsi" w:eastAsiaTheme="minorEastAsia" w:hAnsiTheme="minorHAnsi"/>
          <w:b/>
          <w:bCs/>
          <w:i/>
          <w:iCs/>
        </w:rPr>
        <w:t>Miranda</w:t>
      </w:r>
      <w:r w:rsidRPr="00B66BDB">
        <w:rPr>
          <w:rFonts w:asciiTheme="minorHAnsi" w:eastAsiaTheme="minorEastAsia" w:hAnsiTheme="minorHAnsi"/>
          <w:b/>
          <w:bCs/>
        </w:rPr>
        <w:t xml:space="preserve"> Rule</w:t>
      </w:r>
    </w:p>
    <w:p w14:paraId="1795721A" w14:textId="5B470159" w:rsidR="00A418DF" w:rsidRPr="00B66BDB" w:rsidRDefault="00A418DF" w:rsidP="00A418DF">
      <w:pPr>
        <w:pStyle w:val="ListParagraph"/>
        <w:numPr>
          <w:ilvl w:val="2"/>
          <w:numId w:val="42"/>
        </w:numPr>
        <w:rPr>
          <w:rFonts w:asciiTheme="minorHAnsi" w:eastAsiaTheme="minorEastAsia" w:hAnsiTheme="minorHAnsi"/>
        </w:rPr>
      </w:pPr>
      <w:r w:rsidRPr="00B66BDB">
        <w:rPr>
          <w:rFonts w:asciiTheme="minorHAnsi" w:hAnsiTheme="minorHAnsi"/>
        </w:rPr>
        <w:lastRenderedPageBreak/>
        <w:t xml:space="preserve">In </w:t>
      </w:r>
      <w:r w:rsidRPr="00B66BDB">
        <w:rPr>
          <w:rFonts w:asciiTheme="minorHAnsi" w:hAnsiTheme="minorHAnsi"/>
          <w:i/>
          <w:iCs/>
        </w:rPr>
        <w:t>Miranda v. Arizona</w:t>
      </w:r>
      <w:r w:rsidRPr="00B66BDB">
        <w:rPr>
          <w:rFonts w:asciiTheme="minorHAnsi" w:hAnsiTheme="minorHAnsi"/>
        </w:rPr>
        <w:t>, a case decided in 1966, the United States Supreme Court established the rule that individuals who are arrested must be informed of certain constitutional rights.</w:t>
      </w:r>
    </w:p>
    <w:p w14:paraId="0EAD1F5E" w14:textId="2457A5E0" w:rsidR="00A418DF" w:rsidRPr="00B66BDB" w:rsidRDefault="00A418DF" w:rsidP="00950049">
      <w:pPr>
        <w:pStyle w:val="ListParagraph"/>
        <w:ind w:left="2160"/>
        <w:rPr>
          <w:rFonts w:asciiTheme="minorHAnsi" w:eastAsiaTheme="minorEastAsia" w:hAnsiTheme="minorHAnsi"/>
        </w:rPr>
      </w:pPr>
    </w:p>
    <w:p w14:paraId="74AE708C" w14:textId="63D84642" w:rsidR="00A418DF" w:rsidRPr="00950049" w:rsidRDefault="000E24D4" w:rsidP="00950049">
      <w:pPr>
        <w:pStyle w:val="ListParagraph"/>
        <w:numPr>
          <w:ilvl w:val="0"/>
          <w:numId w:val="13"/>
        </w:numPr>
        <w:rPr>
          <w:rFonts w:asciiTheme="minorHAnsi" w:hAnsiTheme="minorHAnsi"/>
          <w:b/>
        </w:rPr>
      </w:pPr>
      <w:r w:rsidRPr="00950049">
        <w:rPr>
          <w:rFonts w:asciiTheme="minorHAnsi" w:hAnsiTheme="minorHAnsi"/>
          <w:b/>
        </w:rPr>
        <w:t>09-6</w:t>
      </w:r>
      <w:r w:rsidR="006E2B10" w:rsidRPr="00950049">
        <w:rPr>
          <w:rFonts w:asciiTheme="minorHAnsi" w:hAnsiTheme="minorHAnsi"/>
          <w:b/>
        </w:rPr>
        <w:t xml:space="preserve"> </w:t>
      </w:r>
      <w:r w:rsidR="00A418DF" w:rsidRPr="00950049">
        <w:rPr>
          <w:rFonts w:asciiTheme="minorHAnsi" w:hAnsiTheme="minorHAnsi"/>
          <w:b/>
          <w:bCs/>
        </w:rPr>
        <w:t>Cyber Crime</w:t>
      </w:r>
      <w:r w:rsidR="00A418DF" w:rsidRPr="00950049">
        <w:rPr>
          <w:rFonts w:asciiTheme="minorHAnsi" w:hAnsiTheme="minorHAnsi"/>
          <w:b/>
        </w:rPr>
        <w:t xml:space="preserve"> (PPT Slide </w:t>
      </w:r>
      <w:r w:rsidR="000022F5" w:rsidRPr="00950049">
        <w:rPr>
          <w:rFonts w:asciiTheme="minorHAnsi" w:hAnsiTheme="minorHAnsi"/>
          <w:b/>
        </w:rPr>
        <w:t>30-36</w:t>
      </w:r>
      <w:r w:rsidR="00A418DF" w:rsidRPr="00950049">
        <w:rPr>
          <w:rFonts w:asciiTheme="minorHAnsi" w:hAnsiTheme="minorHAnsi"/>
          <w:b/>
        </w:rPr>
        <w:t>)</w:t>
      </w:r>
    </w:p>
    <w:p w14:paraId="3A44623F" w14:textId="77777777" w:rsidR="006E2B10" w:rsidRPr="00950049" w:rsidRDefault="006E2B10" w:rsidP="00950049">
      <w:pPr>
        <w:pStyle w:val="ListParagraph"/>
        <w:rPr>
          <w:rFonts w:asciiTheme="minorHAnsi" w:hAnsiTheme="minorHAnsi"/>
        </w:rPr>
      </w:pPr>
    </w:p>
    <w:p w14:paraId="56C75BDA" w14:textId="76525BBE" w:rsidR="00A418DF" w:rsidRPr="00B66BDB" w:rsidRDefault="00A418DF" w:rsidP="00A418DF">
      <w:pPr>
        <w:pStyle w:val="ListParagraph"/>
        <w:numPr>
          <w:ilvl w:val="0"/>
          <w:numId w:val="47"/>
        </w:numPr>
        <w:rPr>
          <w:rFonts w:asciiTheme="minorHAnsi" w:hAnsiTheme="minorHAnsi"/>
          <w:b/>
          <w:bCs/>
        </w:rPr>
      </w:pPr>
      <w:r w:rsidRPr="00B66BDB">
        <w:rPr>
          <w:rFonts w:asciiTheme="minorHAnsi" w:hAnsiTheme="minorHAnsi"/>
          <w:b/>
          <w:bCs/>
        </w:rPr>
        <w:t>Cyber Fraud</w:t>
      </w:r>
    </w:p>
    <w:p w14:paraId="509670D9" w14:textId="7F8EB11F" w:rsidR="002832AF" w:rsidRPr="00B66BDB" w:rsidRDefault="002832AF" w:rsidP="002832AF">
      <w:pPr>
        <w:pStyle w:val="ListParagraph"/>
        <w:numPr>
          <w:ilvl w:val="1"/>
          <w:numId w:val="47"/>
        </w:numPr>
        <w:rPr>
          <w:rFonts w:asciiTheme="minorHAnsi" w:hAnsiTheme="minorHAnsi"/>
        </w:rPr>
      </w:pPr>
      <w:r w:rsidRPr="00B66BDB">
        <w:rPr>
          <w:rFonts w:asciiTheme="minorHAnsi" w:hAnsiTheme="minorHAnsi"/>
        </w:rPr>
        <w:t>Any misrepresentation knowingly made over the Internet with the intention of deceiving another for the purpose of obtaining property or funds.</w:t>
      </w:r>
    </w:p>
    <w:p w14:paraId="202DF743" w14:textId="5407A5F5" w:rsidR="002832AF" w:rsidRPr="00B66BDB" w:rsidRDefault="002832AF" w:rsidP="002832AF">
      <w:pPr>
        <w:pStyle w:val="ListParagraph"/>
        <w:numPr>
          <w:ilvl w:val="1"/>
          <w:numId w:val="47"/>
        </w:numPr>
        <w:rPr>
          <w:rFonts w:asciiTheme="minorHAnsi" w:hAnsiTheme="minorHAnsi"/>
        </w:rPr>
      </w:pPr>
      <w:r w:rsidRPr="00B66BDB">
        <w:rPr>
          <w:rFonts w:asciiTheme="minorHAnsi" w:hAnsiTheme="minorHAnsi"/>
          <w:b/>
          <w:bCs/>
        </w:rPr>
        <w:t>Case Example 9.23</w:t>
      </w:r>
      <w:r w:rsidRPr="00B66BDB">
        <w:rPr>
          <w:rFonts w:asciiTheme="minorHAnsi" w:hAnsiTheme="minorHAnsi"/>
        </w:rPr>
        <w:t xml:space="preserve"> Ionut Ciobanu</w:t>
      </w:r>
    </w:p>
    <w:p w14:paraId="44769D7E" w14:textId="77777777" w:rsidR="006E2B10" w:rsidRPr="00B66BDB" w:rsidRDefault="006E2B10" w:rsidP="00950049">
      <w:pPr>
        <w:pStyle w:val="ListParagraph"/>
        <w:ind w:left="2160"/>
        <w:rPr>
          <w:rFonts w:asciiTheme="minorHAnsi" w:hAnsiTheme="minorHAnsi"/>
        </w:rPr>
      </w:pPr>
    </w:p>
    <w:p w14:paraId="1C931BAA" w14:textId="0F7C971A" w:rsidR="00A418DF" w:rsidRPr="00B66BDB" w:rsidRDefault="00A418DF" w:rsidP="00A418DF">
      <w:pPr>
        <w:pStyle w:val="ListParagraph"/>
        <w:numPr>
          <w:ilvl w:val="0"/>
          <w:numId w:val="47"/>
        </w:numPr>
        <w:rPr>
          <w:rFonts w:asciiTheme="minorHAnsi" w:hAnsiTheme="minorHAnsi"/>
          <w:b/>
          <w:bCs/>
        </w:rPr>
      </w:pPr>
      <w:r w:rsidRPr="00B66BDB">
        <w:rPr>
          <w:rFonts w:asciiTheme="minorHAnsi" w:hAnsiTheme="minorHAnsi"/>
          <w:b/>
          <w:bCs/>
        </w:rPr>
        <w:t>Cyber Identity Theft</w:t>
      </w:r>
    </w:p>
    <w:p w14:paraId="39BD8528" w14:textId="4E63DA59" w:rsidR="002832AF" w:rsidRPr="00B66BDB" w:rsidRDefault="002832AF" w:rsidP="002832AF">
      <w:pPr>
        <w:pStyle w:val="ListParagraph"/>
        <w:numPr>
          <w:ilvl w:val="1"/>
          <w:numId w:val="47"/>
        </w:numPr>
        <w:rPr>
          <w:rFonts w:asciiTheme="minorHAnsi" w:hAnsiTheme="minorHAnsi"/>
        </w:rPr>
      </w:pPr>
      <w:r w:rsidRPr="00B66BDB">
        <w:rPr>
          <w:rFonts w:asciiTheme="minorHAnsi" w:hAnsiTheme="minorHAnsi"/>
        </w:rPr>
        <w:t>Identity Theft</w:t>
      </w:r>
      <w:r w:rsidRPr="00B66BDB">
        <w:rPr>
          <w:rFonts w:asciiTheme="minorHAnsi" w:hAnsiTheme="minorHAnsi"/>
        </w:rPr>
        <w:tab/>
      </w:r>
    </w:p>
    <w:p w14:paraId="67BC60F8" w14:textId="0C89C2F8" w:rsidR="002832AF" w:rsidRPr="00B66BDB" w:rsidRDefault="002832AF" w:rsidP="002832AF">
      <w:pPr>
        <w:pStyle w:val="ListParagraph"/>
        <w:numPr>
          <w:ilvl w:val="2"/>
          <w:numId w:val="47"/>
        </w:numPr>
        <w:rPr>
          <w:rFonts w:asciiTheme="minorHAnsi" w:hAnsiTheme="minorHAnsi"/>
        </w:rPr>
      </w:pPr>
      <w:r w:rsidRPr="00B66BDB">
        <w:rPr>
          <w:rFonts w:asciiTheme="minorHAnsi" w:hAnsiTheme="minorHAnsi"/>
        </w:rPr>
        <w:t>Stolen Credit Card Numbers</w:t>
      </w:r>
    </w:p>
    <w:p w14:paraId="1C095CD1" w14:textId="78370474" w:rsidR="002832AF" w:rsidRPr="00B66BDB" w:rsidRDefault="002832AF" w:rsidP="002832AF">
      <w:pPr>
        <w:pStyle w:val="ListParagraph"/>
        <w:numPr>
          <w:ilvl w:val="3"/>
          <w:numId w:val="47"/>
        </w:numPr>
        <w:rPr>
          <w:rFonts w:asciiTheme="minorHAnsi" w:hAnsiTheme="minorHAnsi"/>
        </w:rPr>
      </w:pPr>
      <w:r w:rsidRPr="00B66BDB">
        <w:rPr>
          <w:rFonts w:asciiTheme="minorHAnsi" w:hAnsiTheme="minorHAnsi"/>
          <w:b/>
          <w:bCs/>
        </w:rPr>
        <w:t>Example 9.24</w:t>
      </w:r>
      <w:r w:rsidRPr="00B66BDB">
        <w:rPr>
          <w:rFonts w:asciiTheme="minorHAnsi" w:hAnsiTheme="minorHAnsi"/>
        </w:rPr>
        <w:t xml:space="preserve"> Wawa</w:t>
      </w:r>
    </w:p>
    <w:p w14:paraId="237104A0" w14:textId="4D3F32B9" w:rsidR="002832AF" w:rsidRPr="00B66BDB" w:rsidRDefault="002832AF" w:rsidP="002832AF">
      <w:pPr>
        <w:pStyle w:val="ListParagraph"/>
        <w:numPr>
          <w:ilvl w:val="2"/>
          <w:numId w:val="47"/>
        </w:numPr>
        <w:rPr>
          <w:rFonts w:asciiTheme="minorHAnsi" w:hAnsiTheme="minorHAnsi"/>
        </w:rPr>
      </w:pPr>
      <w:r w:rsidRPr="00B66BDB">
        <w:rPr>
          <w:rFonts w:asciiTheme="minorHAnsi" w:hAnsiTheme="minorHAnsi"/>
        </w:rPr>
        <w:t>Card Testing</w:t>
      </w:r>
    </w:p>
    <w:p w14:paraId="4DBD850B" w14:textId="3ED89FD5" w:rsidR="002832AF" w:rsidRPr="00B66BDB" w:rsidRDefault="002832AF" w:rsidP="002832AF">
      <w:pPr>
        <w:pStyle w:val="ListParagraph"/>
        <w:numPr>
          <w:ilvl w:val="1"/>
          <w:numId w:val="47"/>
        </w:numPr>
        <w:rPr>
          <w:rFonts w:asciiTheme="minorHAnsi" w:hAnsiTheme="minorHAnsi"/>
        </w:rPr>
      </w:pPr>
      <w:r w:rsidRPr="00B66BDB">
        <w:rPr>
          <w:rFonts w:asciiTheme="minorHAnsi" w:hAnsiTheme="minorHAnsi"/>
        </w:rPr>
        <w:t>Password Theft</w:t>
      </w:r>
    </w:p>
    <w:p w14:paraId="17789675" w14:textId="71B2D49E" w:rsidR="002832AF" w:rsidRPr="00B66BDB" w:rsidRDefault="002832AF" w:rsidP="002832AF">
      <w:pPr>
        <w:pStyle w:val="ListParagraph"/>
        <w:numPr>
          <w:ilvl w:val="1"/>
          <w:numId w:val="47"/>
        </w:numPr>
        <w:rPr>
          <w:rFonts w:asciiTheme="minorHAnsi" w:hAnsiTheme="minorHAnsi"/>
        </w:rPr>
      </w:pPr>
      <w:r w:rsidRPr="00B66BDB">
        <w:rPr>
          <w:rFonts w:asciiTheme="minorHAnsi" w:hAnsiTheme="minorHAnsi"/>
        </w:rPr>
        <w:t>Phishing</w:t>
      </w:r>
    </w:p>
    <w:p w14:paraId="7493A29D" w14:textId="1B304A7A" w:rsidR="002832AF" w:rsidRPr="00B66BDB" w:rsidRDefault="002832AF" w:rsidP="002832AF">
      <w:pPr>
        <w:pStyle w:val="ListParagraph"/>
        <w:numPr>
          <w:ilvl w:val="2"/>
          <w:numId w:val="47"/>
        </w:numPr>
        <w:rPr>
          <w:rFonts w:asciiTheme="minorHAnsi" w:hAnsiTheme="minorHAnsi"/>
        </w:rPr>
      </w:pPr>
      <w:r w:rsidRPr="00B66BDB">
        <w:rPr>
          <w:rFonts w:asciiTheme="minorHAnsi" w:hAnsiTheme="minorHAnsi"/>
          <w:b/>
          <w:bCs/>
        </w:rPr>
        <w:t>Example 9.25</w:t>
      </w:r>
      <w:r w:rsidRPr="00B66BDB">
        <w:rPr>
          <w:rFonts w:asciiTheme="minorHAnsi" w:hAnsiTheme="minorHAnsi"/>
        </w:rPr>
        <w:t xml:space="preserve"> FedEx</w:t>
      </w:r>
    </w:p>
    <w:p w14:paraId="26A5FC4B" w14:textId="77777777" w:rsidR="006E2B10" w:rsidRPr="00B66BDB" w:rsidRDefault="006E2B10" w:rsidP="00950049">
      <w:pPr>
        <w:pStyle w:val="ListParagraph"/>
        <w:ind w:left="2880"/>
        <w:rPr>
          <w:rFonts w:asciiTheme="minorHAnsi" w:hAnsiTheme="minorHAnsi"/>
        </w:rPr>
      </w:pPr>
    </w:p>
    <w:p w14:paraId="55FFB7B0" w14:textId="1EDCC0E3" w:rsidR="00A418DF" w:rsidRPr="00B66BDB" w:rsidRDefault="00A418DF" w:rsidP="00A418DF">
      <w:pPr>
        <w:pStyle w:val="ListParagraph"/>
        <w:numPr>
          <w:ilvl w:val="0"/>
          <w:numId w:val="47"/>
        </w:numPr>
        <w:rPr>
          <w:rFonts w:asciiTheme="minorHAnsi" w:hAnsiTheme="minorHAnsi"/>
          <w:b/>
          <w:bCs/>
        </w:rPr>
      </w:pPr>
      <w:r w:rsidRPr="00B66BDB">
        <w:rPr>
          <w:rFonts w:asciiTheme="minorHAnsi" w:hAnsiTheme="minorHAnsi"/>
          <w:b/>
          <w:bCs/>
        </w:rPr>
        <w:t>Hacking</w:t>
      </w:r>
    </w:p>
    <w:p w14:paraId="15E07BB1" w14:textId="2BAA6CC9" w:rsidR="002832AF" w:rsidRPr="00B66BDB" w:rsidRDefault="002832AF" w:rsidP="002832AF">
      <w:pPr>
        <w:pStyle w:val="ListParagraph"/>
        <w:numPr>
          <w:ilvl w:val="1"/>
          <w:numId w:val="47"/>
        </w:numPr>
        <w:rPr>
          <w:rFonts w:asciiTheme="minorHAnsi" w:hAnsiTheme="minorHAnsi"/>
        </w:rPr>
      </w:pPr>
      <w:r w:rsidRPr="00B66BDB">
        <w:rPr>
          <w:rFonts w:asciiTheme="minorHAnsi" w:hAnsiTheme="minorHAnsi"/>
          <w:b/>
          <w:bCs/>
        </w:rPr>
        <w:t>Example 9.26</w:t>
      </w:r>
      <w:r w:rsidRPr="00B66BDB">
        <w:rPr>
          <w:rFonts w:asciiTheme="minorHAnsi" w:hAnsiTheme="minorHAnsi"/>
        </w:rPr>
        <w:t xml:space="preserve"> Apple, Inc.</w:t>
      </w:r>
    </w:p>
    <w:p w14:paraId="441C2712" w14:textId="48DB6008" w:rsidR="002832AF" w:rsidRPr="00B66BDB" w:rsidRDefault="002832AF" w:rsidP="002832AF">
      <w:pPr>
        <w:pStyle w:val="ListParagraph"/>
        <w:numPr>
          <w:ilvl w:val="1"/>
          <w:numId w:val="47"/>
        </w:numPr>
        <w:rPr>
          <w:rFonts w:asciiTheme="minorHAnsi" w:hAnsiTheme="minorHAnsi"/>
        </w:rPr>
      </w:pPr>
      <w:r w:rsidRPr="00B66BDB">
        <w:rPr>
          <w:rFonts w:asciiTheme="minorHAnsi" w:hAnsiTheme="minorHAnsi"/>
        </w:rPr>
        <w:t>Malware</w:t>
      </w:r>
    </w:p>
    <w:p w14:paraId="22FFDC30" w14:textId="1EB38361" w:rsidR="002832AF" w:rsidRPr="00B66BDB" w:rsidRDefault="002832AF" w:rsidP="002832AF">
      <w:pPr>
        <w:pStyle w:val="ListParagraph"/>
        <w:numPr>
          <w:ilvl w:val="2"/>
          <w:numId w:val="47"/>
        </w:numPr>
        <w:rPr>
          <w:rFonts w:asciiTheme="minorHAnsi" w:hAnsiTheme="minorHAnsi"/>
        </w:rPr>
      </w:pPr>
      <w:r w:rsidRPr="00B66BDB">
        <w:rPr>
          <w:rFonts w:asciiTheme="minorHAnsi" w:hAnsiTheme="minorHAnsi"/>
        </w:rPr>
        <w:t>Worm</w:t>
      </w:r>
    </w:p>
    <w:p w14:paraId="67C3DEA7" w14:textId="32EEBA2F" w:rsidR="002832AF" w:rsidRPr="00B66BDB" w:rsidRDefault="002832AF" w:rsidP="002832AF">
      <w:pPr>
        <w:pStyle w:val="ListParagraph"/>
        <w:numPr>
          <w:ilvl w:val="2"/>
          <w:numId w:val="47"/>
        </w:numPr>
        <w:rPr>
          <w:rFonts w:asciiTheme="minorHAnsi" w:hAnsiTheme="minorHAnsi"/>
        </w:rPr>
      </w:pPr>
      <w:r w:rsidRPr="00B66BDB">
        <w:rPr>
          <w:rFonts w:asciiTheme="minorHAnsi" w:hAnsiTheme="minorHAnsi"/>
        </w:rPr>
        <w:t>Virus</w:t>
      </w:r>
    </w:p>
    <w:p w14:paraId="56586D07" w14:textId="11A8E7A9" w:rsidR="002832AF" w:rsidRPr="00B66BDB" w:rsidRDefault="002832AF" w:rsidP="002832AF">
      <w:pPr>
        <w:pStyle w:val="ListParagraph"/>
        <w:numPr>
          <w:ilvl w:val="1"/>
          <w:numId w:val="47"/>
        </w:numPr>
        <w:rPr>
          <w:rFonts w:asciiTheme="minorHAnsi" w:hAnsiTheme="minorHAnsi"/>
        </w:rPr>
      </w:pPr>
      <w:r w:rsidRPr="00B66BDB">
        <w:rPr>
          <w:rFonts w:asciiTheme="minorHAnsi" w:hAnsiTheme="minorHAnsi"/>
        </w:rPr>
        <w:t>Service-Based Hacking</w:t>
      </w:r>
    </w:p>
    <w:p w14:paraId="17CBEBE1" w14:textId="77777777" w:rsidR="006E2B10" w:rsidRPr="00B66BDB" w:rsidRDefault="006E2B10" w:rsidP="00950049">
      <w:pPr>
        <w:pStyle w:val="ListParagraph"/>
        <w:ind w:left="2160"/>
        <w:rPr>
          <w:rFonts w:asciiTheme="minorHAnsi" w:hAnsiTheme="minorHAnsi"/>
        </w:rPr>
      </w:pPr>
    </w:p>
    <w:p w14:paraId="6FD6D2CD" w14:textId="37B0C189" w:rsidR="00A418DF" w:rsidRPr="00B66BDB" w:rsidRDefault="00A418DF" w:rsidP="00A418DF">
      <w:pPr>
        <w:pStyle w:val="ListParagraph"/>
        <w:numPr>
          <w:ilvl w:val="0"/>
          <w:numId w:val="47"/>
        </w:numPr>
        <w:rPr>
          <w:rFonts w:asciiTheme="minorHAnsi" w:hAnsiTheme="minorHAnsi"/>
          <w:b/>
          <w:bCs/>
        </w:rPr>
      </w:pPr>
      <w:r w:rsidRPr="00B66BDB">
        <w:rPr>
          <w:rFonts w:asciiTheme="minorHAnsi" w:hAnsiTheme="minorHAnsi"/>
          <w:b/>
          <w:bCs/>
        </w:rPr>
        <w:t>Cyberterrorism</w:t>
      </w:r>
    </w:p>
    <w:p w14:paraId="12FD8102" w14:textId="6FC37465" w:rsidR="002832AF" w:rsidRPr="00B66BDB" w:rsidRDefault="002832AF" w:rsidP="002832AF">
      <w:pPr>
        <w:pStyle w:val="ListParagraph"/>
        <w:numPr>
          <w:ilvl w:val="1"/>
          <w:numId w:val="47"/>
        </w:numPr>
        <w:rPr>
          <w:rFonts w:asciiTheme="minorHAnsi" w:hAnsiTheme="minorHAnsi"/>
        </w:rPr>
      </w:pPr>
      <w:r w:rsidRPr="00B66BDB">
        <w:rPr>
          <w:rFonts w:asciiTheme="minorHAnsi" w:hAnsiTheme="minorHAnsi"/>
        </w:rPr>
        <w:t>Using technology and the Internet to cause fear, violence, or extreme financial harm</w:t>
      </w:r>
    </w:p>
    <w:p w14:paraId="38553297" w14:textId="77777777" w:rsidR="006E2B10" w:rsidRPr="00B66BDB" w:rsidRDefault="006E2B10" w:rsidP="00950049">
      <w:pPr>
        <w:pStyle w:val="ListParagraph"/>
        <w:ind w:left="2160"/>
        <w:rPr>
          <w:rFonts w:asciiTheme="minorHAnsi" w:hAnsiTheme="minorHAnsi"/>
        </w:rPr>
      </w:pPr>
    </w:p>
    <w:p w14:paraId="78EAC25E" w14:textId="34D45BDE" w:rsidR="00A418DF" w:rsidRPr="00B66BDB" w:rsidRDefault="00A418DF" w:rsidP="00A418DF">
      <w:pPr>
        <w:pStyle w:val="ListParagraph"/>
        <w:numPr>
          <w:ilvl w:val="0"/>
          <w:numId w:val="47"/>
        </w:numPr>
        <w:rPr>
          <w:rFonts w:asciiTheme="minorHAnsi" w:hAnsiTheme="minorHAnsi"/>
          <w:b/>
          <w:bCs/>
        </w:rPr>
      </w:pPr>
      <w:r w:rsidRPr="00B66BDB">
        <w:rPr>
          <w:rFonts w:asciiTheme="minorHAnsi" w:hAnsiTheme="minorHAnsi"/>
          <w:b/>
          <w:bCs/>
        </w:rPr>
        <w:t>Prosecution of Cyber Crime</w:t>
      </w:r>
    </w:p>
    <w:p w14:paraId="51D5186F" w14:textId="4B648643" w:rsidR="002832AF" w:rsidRPr="00B66BDB" w:rsidRDefault="002832AF" w:rsidP="002832AF">
      <w:pPr>
        <w:pStyle w:val="ListParagraph"/>
        <w:numPr>
          <w:ilvl w:val="1"/>
          <w:numId w:val="47"/>
        </w:numPr>
        <w:rPr>
          <w:rFonts w:asciiTheme="minorHAnsi" w:hAnsiTheme="minorHAnsi"/>
        </w:rPr>
      </w:pPr>
      <w:r w:rsidRPr="00B66BDB">
        <w:rPr>
          <w:rFonts w:asciiTheme="minorHAnsi" w:hAnsiTheme="minorHAnsi"/>
        </w:rPr>
        <w:t>Jurisdiction and Identification Challenges</w:t>
      </w:r>
    </w:p>
    <w:p w14:paraId="6A7F9EEA" w14:textId="7435974D" w:rsidR="002832AF" w:rsidRPr="00B66BDB" w:rsidRDefault="002832AF" w:rsidP="002832AF">
      <w:pPr>
        <w:pStyle w:val="ListParagraph"/>
        <w:numPr>
          <w:ilvl w:val="1"/>
          <w:numId w:val="47"/>
        </w:numPr>
        <w:rPr>
          <w:rFonts w:asciiTheme="minorHAnsi" w:hAnsiTheme="minorHAnsi"/>
        </w:rPr>
      </w:pPr>
      <w:r w:rsidRPr="00B66BDB">
        <w:rPr>
          <w:rFonts w:asciiTheme="minorHAnsi" w:hAnsiTheme="minorHAnsi"/>
        </w:rPr>
        <w:t>The Computer Fraud and Abuse Act (CFAA)</w:t>
      </w:r>
    </w:p>
    <w:p w14:paraId="46FA670D" w14:textId="0827F28C" w:rsidR="002832AF" w:rsidRDefault="002832AF" w:rsidP="002832AF">
      <w:pPr>
        <w:pStyle w:val="ListParagraph"/>
        <w:numPr>
          <w:ilvl w:val="2"/>
          <w:numId w:val="47"/>
        </w:numPr>
        <w:rPr>
          <w:rFonts w:asciiTheme="minorHAnsi" w:hAnsiTheme="minorHAnsi"/>
        </w:rPr>
      </w:pPr>
      <w:r w:rsidRPr="00B66BDB">
        <w:rPr>
          <w:rFonts w:asciiTheme="minorHAnsi" w:hAnsiTheme="minorHAnsi"/>
        </w:rPr>
        <w:t>A person who accesses a computer online, without authority, to obtain classified, restricted, or protected data (or attempts to do so) is subject to criminal prosecution</w:t>
      </w:r>
      <w:r w:rsidR="00FF6D4D" w:rsidRPr="00B66BDB">
        <w:rPr>
          <w:rFonts w:asciiTheme="minorHAnsi" w:hAnsiTheme="minorHAnsi"/>
        </w:rPr>
        <w:t>.</w:t>
      </w:r>
    </w:p>
    <w:p w14:paraId="3C958A26" w14:textId="36C5FDD5" w:rsidR="00B20B5A" w:rsidRDefault="00B20B5A" w:rsidP="00B20B5A">
      <w:pPr>
        <w:pStyle w:val="ListParagraph"/>
        <w:ind w:left="2160"/>
        <w:rPr>
          <w:rFonts w:eastAsiaTheme="minorEastAsia"/>
          <w:i/>
          <w:iCs/>
          <w:color w:val="2F5496" w:themeColor="accent1" w:themeShade="BF"/>
        </w:rPr>
      </w:pPr>
    </w:p>
    <w:p w14:paraId="7F90A944" w14:textId="7C9EA6F7" w:rsidR="00B20B5A" w:rsidRPr="00981E49" w:rsidRDefault="00B20B5A" w:rsidP="00B20B5A">
      <w:pPr>
        <w:pStyle w:val="ListParagraph"/>
        <w:numPr>
          <w:ilvl w:val="0"/>
          <w:numId w:val="47"/>
        </w:numPr>
        <w:rPr>
          <w:rFonts w:asciiTheme="minorHAnsi" w:hAnsiTheme="minorHAnsi"/>
          <w:i/>
          <w:iCs/>
          <w:color w:val="4472C4" w:themeColor="accent1"/>
        </w:rPr>
      </w:pPr>
      <w:r w:rsidRPr="00981E49">
        <w:rPr>
          <w:rFonts w:asciiTheme="minorHAnsi" w:hAnsiTheme="minorHAnsi"/>
          <w:b/>
          <w:bCs/>
          <w:i/>
          <w:iCs/>
          <w:color w:val="4472C4" w:themeColor="accent1"/>
        </w:rPr>
        <w:t>Knowledge Check Video Activity (2) PPT Slide: 2 ½ minute(s) total (5 minutes with discussion and review of answer</w:t>
      </w:r>
      <w:r w:rsidRPr="00981E49">
        <w:rPr>
          <w:rFonts w:asciiTheme="minorHAnsi" w:hAnsiTheme="minorHAnsi"/>
          <w:i/>
          <w:iCs/>
          <w:color w:val="4472C4" w:themeColor="accent1"/>
        </w:rPr>
        <w:t xml:space="preserve">). Tests students’ knowledge of the steps of a criminal prosecution. After answer is provided, review with students the steps involved in a criminal prosecution, how reasonable doubt applies, and what elements are involved in a crime. </w:t>
      </w:r>
    </w:p>
    <w:p w14:paraId="51833853" w14:textId="642FC5CE" w:rsidR="00A418DF" w:rsidRPr="00B66BDB" w:rsidRDefault="00A418DF" w:rsidP="00A418DF">
      <w:pPr>
        <w:rPr>
          <w:rFonts w:asciiTheme="minorHAnsi" w:eastAsiaTheme="minorEastAsia" w:hAnsiTheme="minorHAnsi"/>
        </w:rPr>
      </w:pPr>
    </w:p>
    <w:p w14:paraId="5569DF7B" w14:textId="715CEE4B" w:rsidR="00D27ABB" w:rsidRPr="00B66BDB" w:rsidRDefault="00176F04" w:rsidP="00D0154F">
      <w:pPr>
        <w:pStyle w:val="Return-to-top"/>
        <w:rPr>
          <w:rStyle w:val="Hyperlink"/>
          <w:rFonts w:asciiTheme="minorHAnsi" w:hAnsiTheme="minorHAnsi"/>
          <w:noProof w:val="0"/>
        </w:rPr>
      </w:pPr>
      <w:hyperlink w:anchor="_top" w:history="1">
        <w:r w:rsidR="002F5240" w:rsidRPr="00B66BDB">
          <w:rPr>
            <w:rStyle w:val="Hyperlink"/>
            <w:rFonts w:asciiTheme="minorHAnsi" w:hAnsiTheme="minorHAnsi"/>
            <w:noProof w:val="0"/>
          </w:rPr>
          <w:t>[return to top]</w:t>
        </w:r>
      </w:hyperlink>
    </w:p>
    <w:p w14:paraId="135C76F3" w14:textId="4F22D7B7" w:rsidR="003F3315" w:rsidRPr="00B66BDB" w:rsidRDefault="00E04A9C" w:rsidP="006B463F">
      <w:pPr>
        <w:pStyle w:val="Heading1"/>
      </w:pPr>
      <w:bookmarkStart w:id="30" w:name="_Toc42853187"/>
      <w:bookmarkStart w:id="31" w:name="_Toc42853357"/>
      <w:bookmarkStart w:id="32" w:name="_Toc43900141"/>
      <w:bookmarkStart w:id="33" w:name="_Toc62465174"/>
      <w:r w:rsidRPr="00B66BDB">
        <w:lastRenderedPageBreak/>
        <w:t>Discussion Questions</w:t>
      </w:r>
      <w:bookmarkEnd w:id="30"/>
      <w:bookmarkEnd w:id="31"/>
      <w:bookmarkEnd w:id="32"/>
      <w:bookmarkEnd w:id="33"/>
    </w:p>
    <w:p w14:paraId="0B5966D3" w14:textId="202FD4A0" w:rsidR="00E04A9C" w:rsidRPr="00B66BDB" w:rsidRDefault="21C5CFD5" w:rsidP="2112863F">
      <w:pPr>
        <w:rPr>
          <w:rFonts w:asciiTheme="minorHAnsi" w:hAnsiTheme="minorHAnsi"/>
        </w:rPr>
      </w:pPr>
      <w:r w:rsidRPr="00B66BDB">
        <w:rPr>
          <w:rFonts w:asciiTheme="minorHAnsi" w:hAnsiTheme="minorHAnsi"/>
        </w:rPr>
        <w:t>You can assign t</w:t>
      </w:r>
      <w:r w:rsidR="2059B767" w:rsidRPr="00B66BDB">
        <w:rPr>
          <w:rFonts w:asciiTheme="minorHAnsi" w:hAnsiTheme="minorHAnsi"/>
        </w:rPr>
        <w:t>hese questions</w:t>
      </w:r>
      <w:r w:rsidR="044FC121" w:rsidRPr="00B66BDB">
        <w:rPr>
          <w:rFonts w:asciiTheme="minorHAnsi" w:hAnsiTheme="minorHAnsi"/>
        </w:rPr>
        <w:t xml:space="preserve"> several ways:</w:t>
      </w:r>
      <w:r w:rsidR="2059B767" w:rsidRPr="00B66BDB">
        <w:rPr>
          <w:rFonts w:asciiTheme="minorHAnsi" w:hAnsiTheme="minorHAnsi"/>
        </w:rPr>
        <w:t xml:space="preserve"> </w:t>
      </w:r>
      <w:r w:rsidR="762DD783" w:rsidRPr="00B66BDB">
        <w:rPr>
          <w:rFonts w:asciiTheme="minorHAnsi" w:hAnsiTheme="minorHAnsi"/>
        </w:rPr>
        <w:t xml:space="preserve">in a discussion forum in </w:t>
      </w:r>
      <w:r w:rsidRPr="00B66BDB">
        <w:rPr>
          <w:rFonts w:asciiTheme="minorHAnsi" w:hAnsiTheme="minorHAnsi"/>
        </w:rPr>
        <w:t xml:space="preserve">your </w:t>
      </w:r>
      <w:r w:rsidR="762DD783" w:rsidRPr="00B66BDB">
        <w:rPr>
          <w:rFonts w:asciiTheme="minorHAnsi" w:hAnsiTheme="minorHAnsi"/>
        </w:rPr>
        <w:t>LMS</w:t>
      </w:r>
      <w:r w:rsidRPr="00B66BDB">
        <w:rPr>
          <w:rFonts w:asciiTheme="minorHAnsi" w:hAnsiTheme="minorHAnsi"/>
        </w:rPr>
        <w:t xml:space="preserve">; as </w:t>
      </w:r>
      <w:r w:rsidR="7E31BEF2" w:rsidRPr="00B66BDB">
        <w:rPr>
          <w:rFonts w:asciiTheme="minorHAnsi" w:hAnsiTheme="minorHAnsi"/>
        </w:rPr>
        <w:t>whole-class discussions in person;</w:t>
      </w:r>
      <w:r w:rsidR="762DD783" w:rsidRPr="00B66BDB">
        <w:rPr>
          <w:rFonts w:asciiTheme="minorHAnsi" w:hAnsiTheme="minorHAnsi"/>
        </w:rPr>
        <w:t xml:space="preserve"> or </w:t>
      </w:r>
      <w:r w:rsidR="7E31BEF2" w:rsidRPr="00B66BDB">
        <w:rPr>
          <w:rFonts w:asciiTheme="minorHAnsi" w:hAnsiTheme="minorHAnsi"/>
        </w:rPr>
        <w:t xml:space="preserve">as a </w:t>
      </w:r>
      <w:r w:rsidR="762DD783" w:rsidRPr="00B66BDB">
        <w:rPr>
          <w:rFonts w:asciiTheme="minorHAnsi" w:hAnsiTheme="minorHAnsi"/>
        </w:rPr>
        <w:t>partner or group</w:t>
      </w:r>
      <w:r w:rsidR="7E31BEF2" w:rsidRPr="00B66BDB">
        <w:rPr>
          <w:rFonts w:asciiTheme="minorHAnsi" w:hAnsiTheme="minorHAnsi"/>
        </w:rPr>
        <w:t xml:space="preserve"> activity</w:t>
      </w:r>
      <w:r w:rsidR="3FBD561E" w:rsidRPr="00B66BDB">
        <w:rPr>
          <w:rFonts w:asciiTheme="minorHAnsi" w:hAnsiTheme="minorHAnsi"/>
        </w:rPr>
        <w:t xml:space="preserve"> </w:t>
      </w:r>
      <w:r w:rsidR="762DD783" w:rsidRPr="00B66BDB">
        <w:rPr>
          <w:rFonts w:asciiTheme="minorHAnsi" w:hAnsiTheme="minorHAnsi"/>
        </w:rPr>
        <w:t>in class.</w:t>
      </w:r>
      <w:r w:rsidR="06EB26AC" w:rsidRPr="00B66BDB">
        <w:rPr>
          <w:rFonts w:asciiTheme="minorHAnsi" w:hAnsiTheme="minorHAnsi"/>
        </w:rPr>
        <w:t xml:space="preserve"> </w:t>
      </w:r>
    </w:p>
    <w:p w14:paraId="4ADAB7EF" w14:textId="1FA8C3B1" w:rsidR="001E67BD" w:rsidRPr="00950049" w:rsidRDefault="00C549E0" w:rsidP="00950049">
      <w:pPr>
        <w:pStyle w:val="ListParagraph"/>
        <w:numPr>
          <w:ilvl w:val="0"/>
          <w:numId w:val="58"/>
        </w:numPr>
        <w:suppressLineNumbers/>
        <w:tabs>
          <w:tab w:val="left" w:pos="0"/>
        </w:tabs>
        <w:jc w:val="both"/>
        <w:rPr>
          <w:rFonts w:asciiTheme="minorHAnsi" w:hAnsiTheme="minorHAnsi"/>
          <w:b/>
          <w:bCs/>
        </w:rPr>
      </w:pPr>
      <w:r w:rsidRPr="00B66BDB">
        <w:rPr>
          <w:rFonts w:asciiTheme="minorHAnsi" w:hAnsiTheme="minorHAnsi" w:cstheme="minorHAnsi"/>
          <w:b/>
        </w:rPr>
        <w:t xml:space="preserve">Discussion – </w:t>
      </w:r>
      <w:r w:rsidR="001E67BD" w:rsidRPr="00950049">
        <w:rPr>
          <w:rFonts w:asciiTheme="minorHAnsi" w:hAnsiTheme="minorHAnsi"/>
          <w:b/>
          <w:bCs/>
        </w:rPr>
        <w:t xml:space="preserve">Civil Law and Criminal Law </w:t>
      </w:r>
      <w:r w:rsidR="001E67BD" w:rsidRPr="00B66BDB">
        <w:rPr>
          <w:rFonts w:asciiTheme="minorHAnsi" w:hAnsiTheme="minorHAnsi"/>
          <w:b/>
        </w:rPr>
        <w:t>(PPT Slide 5-12)</w:t>
      </w:r>
      <w:r w:rsidRPr="00B66BDB">
        <w:rPr>
          <w:rFonts w:asciiTheme="minorHAnsi" w:hAnsiTheme="minorHAnsi"/>
          <w:b/>
        </w:rPr>
        <w:t xml:space="preserve">. </w:t>
      </w:r>
      <w:r w:rsidRPr="00B66BDB">
        <w:rPr>
          <w:rFonts w:asciiTheme="minorHAnsi" w:eastAsiaTheme="minorEastAsia" w:hAnsiTheme="minorHAnsi" w:cstheme="minorHAnsi"/>
          <w:b/>
        </w:rPr>
        <w:t>Duration</w:t>
      </w:r>
      <w:r w:rsidR="001E67BD" w:rsidRPr="00B66BDB">
        <w:rPr>
          <w:rFonts w:asciiTheme="minorHAnsi" w:hAnsiTheme="minorHAnsi"/>
          <w:b/>
        </w:rPr>
        <w:t xml:space="preserve"> 5 Minutes</w:t>
      </w:r>
      <w:r w:rsidRPr="00B66BDB">
        <w:rPr>
          <w:rFonts w:asciiTheme="minorHAnsi" w:hAnsiTheme="minorHAnsi"/>
          <w:b/>
        </w:rPr>
        <w:t>.</w:t>
      </w:r>
      <w:r w:rsidR="001E67BD" w:rsidRPr="00B66BDB">
        <w:rPr>
          <w:rFonts w:asciiTheme="minorHAnsi" w:hAnsiTheme="minorHAnsi"/>
          <w:b/>
        </w:rPr>
        <w:t xml:space="preserve"> </w:t>
      </w:r>
    </w:p>
    <w:p w14:paraId="150F71A4" w14:textId="77777777" w:rsidR="000E24D4" w:rsidRPr="00950049" w:rsidRDefault="000E24D4" w:rsidP="00950049">
      <w:pPr>
        <w:pStyle w:val="ListParagraph"/>
        <w:suppressLineNumbers/>
        <w:tabs>
          <w:tab w:val="left" w:pos="0"/>
        </w:tabs>
        <w:jc w:val="both"/>
        <w:rPr>
          <w:rFonts w:asciiTheme="minorHAnsi" w:hAnsiTheme="minorHAnsi"/>
          <w:b/>
          <w:bCs/>
        </w:rPr>
      </w:pPr>
    </w:p>
    <w:p w14:paraId="7AF372CD" w14:textId="77777777" w:rsidR="001E67BD" w:rsidRPr="00B66BDB" w:rsidRDefault="001E67BD" w:rsidP="00950049">
      <w:pPr>
        <w:pStyle w:val="ListParagraph"/>
        <w:numPr>
          <w:ilvl w:val="0"/>
          <w:numId w:val="59"/>
        </w:numPr>
        <w:suppressLineNumbers/>
        <w:tabs>
          <w:tab w:val="left" w:pos="0"/>
        </w:tabs>
        <w:spacing w:after="0"/>
        <w:ind w:left="1440"/>
        <w:jc w:val="both"/>
        <w:rPr>
          <w:rFonts w:asciiTheme="minorHAnsi" w:hAnsiTheme="minorHAnsi"/>
        </w:rPr>
      </w:pPr>
      <w:r w:rsidRPr="00B66BDB">
        <w:rPr>
          <w:rFonts w:asciiTheme="minorHAnsi" w:hAnsiTheme="minorHAnsi"/>
          <w:b/>
        </w:rPr>
        <w:t xml:space="preserve">What are some of the significant differences between criminal law and civil law? </w:t>
      </w:r>
      <w:r w:rsidRPr="00B66BDB">
        <w:rPr>
          <w:rFonts w:asciiTheme="minorHAnsi" w:hAnsiTheme="minorHAnsi"/>
        </w:rPr>
        <w:t xml:space="preserve"> </w:t>
      </w:r>
    </w:p>
    <w:p w14:paraId="68881243" w14:textId="28681CEB" w:rsidR="001E67BD" w:rsidRPr="00B66BDB" w:rsidRDefault="001E67BD" w:rsidP="00950049">
      <w:pPr>
        <w:pStyle w:val="ListParagraph"/>
        <w:numPr>
          <w:ilvl w:val="0"/>
          <w:numId w:val="64"/>
        </w:numPr>
        <w:suppressLineNumbers/>
        <w:tabs>
          <w:tab w:val="left" w:pos="0"/>
        </w:tabs>
        <w:spacing w:after="0"/>
        <w:ind w:left="2347"/>
        <w:jc w:val="both"/>
        <w:rPr>
          <w:rFonts w:asciiTheme="minorHAnsi" w:hAnsiTheme="minorHAnsi"/>
        </w:rPr>
      </w:pPr>
      <w:r w:rsidRPr="00B66BDB">
        <w:rPr>
          <w:rFonts w:asciiTheme="minorHAnsi" w:hAnsiTheme="minorHAnsi"/>
        </w:rPr>
        <w:t>Crimes are consid</w:t>
      </w:r>
      <w:r w:rsidRPr="00B66BDB">
        <w:rPr>
          <w:rFonts w:asciiTheme="minorHAnsi" w:hAnsiTheme="minorHAnsi"/>
        </w:rPr>
        <w:softHyphen/>
        <w:t>ered of</w:t>
      </w:r>
      <w:r w:rsidRPr="00B66BDB">
        <w:rPr>
          <w:rFonts w:asciiTheme="minorHAnsi" w:hAnsiTheme="minorHAnsi"/>
        </w:rPr>
        <w:softHyphen/>
        <w:t>fenses against society as a whole; civil law is concerned with wrongs more personal in nature. Criminal de</w:t>
      </w:r>
      <w:r w:rsidRPr="00B66BDB">
        <w:rPr>
          <w:rFonts w:asciiTheme="minorHAnsi" w:hAnsiTheme="minorHAnsi"/>
        </w:rPr>
        <w:softHyphen/>
        <w:t>fendants are prosecuted by public officials; civil defendants are sued by private individuals. Those who are found guilty of crimes are punished; those who lose in a civil suit are generally required to compensate the in</w:t>
      </w:r>
      <w:r w:rsidRPr="00B66BDB">
        <w:rPr>
          <w:rFonts w:asciiTheme="minorHAnsi" w:hAnsiTheme="minorHAnsi"/>
        </w:rPr>
        <w:softHyphen/>
        <w:t>jured. Criminal law is primarily statutory; much of civil law is based on judicial rul</w:t>
      </w:r>
      <w:r w:rsidRPr="00B66BDB">
        <w:rPr>
          <w:rFonts w:asciiTheme="minorHAnsi" w:hAnsiTheme="minorHAnsi"/>
        </w:rPr>
        <w:softHyphen/>
        <w:t>ings. The burdens of proof are different—in a criminal proceeding, the guilt of the accused must be estab</w:t>
      </w:r>
      <w:r w:rsidRPr="00B66BDB">
        <w:rPr>
          <w:rFonts w:asciiTheme="minorHAnsi" w:hAnsiTheme="minorHAnsi"/>
        </w:rPr>
        <w:softHyphen/>
        <w:t>lished be</w:t>
      </w:r>
      <w:r w:rsidRPr="00B66BDB">
        <w:rPr>
          <w:rFonts w:asciiTheme="minorHAnsi" w:hAnsiTheme="minorHAnsi"/>
        </w:rPr>
        <w:softHyphen/>
        <w:t>yond a reason</w:t>
      </w:r>
      <w:r w:rsidRPr="00B66BDB">
        <w:rPr>
          <w:rFonts w:asciiTheme="minorHAnsi" w:hAnsiTheme="minorHAnsi"/>
        </w:rPr>
        <w:softHyphen/>
        <w:t>able doubt; in a civil proceeding, elements must be proved by a lesser standard (which varies).</w:t>
      </w:r>
    </w:p>
    <w:p w14:paraId="473194D7" w14:textId="77777777" w:rsidR="001E67BD" w:rsidRPr="00B66BDB" w:rsidRDefault="001E67BD" w:rsidP="001E67BD">
      <w:pPr>
        <w:suppressLineNumbers/>
        <w:tabs>
          <w:tab w:val="left" w:pos="0"/>
        </w:tabs>
        <w:jc w:val="both"/>
        <w:rPr>
          <w:rFonts w:asciiTheme="minorHAnsi" w:hAnsiTheme="minorHAnsi"/>
        </w:rPr>
      </w:pPr>
    </w:p>
    <w:p w14:paraId="1A3B7493" w14:textId="13F4A669" w:rsidR="001E67BD" w:rsidRPr="00B66BDB" w:rsidRDefault="00C549E0" w:rsidP="00950049">
      <w:pPr>
        <w:pStyle w:val="ListParagraph"/>
        <w:numPr>
          <w:ilvl w:val="0"/>
          <w:numId w:val="58"/>
        </w:numPr>
        <w:suppressLineNumbers/>
        <w:tabs>
          <w:tab w:val="left" w:pos="0"/>
        </w:tabs>
        <w:jc w:val="both"/>
        <w:rPr>
          <w:rFonts w:asciiTheme="minorHAnsi" w:hAnsiTheme="minorHAnsi"/>
          <w:b/>
          <w:bCs/>
        </w:rPr>
      </w:pPr>
      <w:r w:rsidRPr="00B66BDB">
        <w:rPr>
          <w:rFonts w:asciiTheme="minorHAnsi" w:hAnsiTheme="minorHAnsi" w:cstheme="minorHAnsi"/>
          <w:b/>
        </w:rPr>
        <w:t xml:space="preserve">Discussion – </w:t>
      </w:r>
      <w:r w:rsidR="001E67BD" w:rsidRPr="00B66BDB">
        <w:rPr>
          <w:rFonts w:asciiTheme="minorHAnsi" w:hAnsiTheme="minorHAnsi"/>
          <w:b/>
          <w:bCs/>
        </w:rPr>
        <w:t>Criminal Liability</w:t>
      </w:r>
      <w:r w:rsidR="001E67BD" w:rsidRPr="00950049">
        <w:rPr>
          <w:rFonts w:asciiTheme="minorHAnsi" w:hAnsiTheme="minorHAnsi"/>
          <w:b/>
          <w:bCs/>
        </w:rPr>
        <w:t xml:space="preserve"> (PPT Slide 13-16)</w:t>
      </w:r>
      <w:r w:rsidRPr="00B66BDB">
        <w:rPr>
          <w:rFonts w:asciiTheme="minorHAnsi" w:hAnsiTheme="minorHAnsi"/>
          <w:b/>
          <w:bCs/>
        </w:rPr>
        <w:t xml:space="preserve">. </w:t>
      </w:r>
      <w:r w:rsidRPr="00B66BDB">
        <w:rPr>
          <w:rFonts w:asciiTheme="minorHAnsi" w:eastAsiaTheme="minorEastAsia" w:hAnsiTheme="minorHAnsi" w:cstheme="minorHAnsi"/>
          <w:b/>
        </w:rPr>
        <w:t>Duration</w:t>
      </w:r>
      <w:r w:rsidR="001E67BD" w:rsidRPr="00950049">
        <w:rPr>
          <w:rFonts w:asciiTheme="minorHAnsi" w:hAnsiTheme="minorHAnsi"/>
          <w:b/>
          <w:bCs/>
        </w:rPr>
        <w:t xml:space="preserve"> 10 Minutes</w:t>
      </w:r>
      <w:r w:rsidRPr="00B66BDB">
        <w:rPr>
          <w:rFonts w:asciiTheme="minorHAnsi" w:hAnsiTheme="minorHAnsi"/>
          <w:b/>
          <w:bCs/>
        </w:rPr>
        <w:t>.</w:t>
      </w:r>
      <w:r w:rsidR="001E67BD" w:rsidRPr="00950049">
        <w:rPr>
          <w:rFonts w:asciiTheme="minorHAnsi" w:hAnsiTheme="minorHAnsi"/>
          <w:b/>
          <w:bCs/>
        </w:rPr>
        <w:t xml:space="preserve"> </w:t>
      </w:r>
    </w:p>
    <w:p w14:paraId="23B8A2E3" w14:textId="77777777" w:rsidR="000E24D4" w:rsidRPr="00950049" w:rsidRDefault="000E24D4" w:rsidP="00950049">
      <w:pPr>
        <w:pStyle w:val="ListParagraph"/>
        <w:suppressLineNumbers/>
        <w:tabs>
          <w:tab w:val="left" w:pos="0"/>
        </w:tabs>
        <w:jc w:val="both"/>
        <w:rPr>
          <w:rFonts w:asciiTheme="minorHAnsi" w:hAnsiTheme="minorHAnsi"/>
          <w:b/>
          <w:bCs/>
        </w:rPr>
      </w:pPr>
    </w:p>
    <w:p w14:paraId="75F3FB20" w14:textId="77777777" w:rsidR="001E67BD" w:rsidRPr="00B66BDB" w:rsidRDefault="001E67BD" w:rsidP="00950049">
      <w:pPr>
        <w:pStyle w:val="ListParagraph"/>
        <w:numPr>
          <w:ilvl w:val="0"/>
          <w:numId w:val="60"/>
        </w:numPr>
        <w:suppressLineNumbers/>
        <w:tabs>
          <w:tab w:val="left" w:pos="0"/>
        </w:tabs>
        <w:spacing w:after="0"/>
        <w:ind w:left="1440"/>
        <w:jc w:val="both"/>
        <w:rPr>
          <w:rFonts w:asciiTheme="minorHAnsi" w:hAnsiTheme="minorHAnsi"/>
        </w:rPr>
      </w:pPr>
      <w:r w:rsidRPr="00B66BDB">
        <w:rPr>
          <w:rFonts w:asciiTheme="minorHAnsi" w:hAnsiTheme="minorHAnsi"/>
          <w:b/>
        </w:rPr>
        <w:t>What are the elements of a crime?</w:t>
      </w:r>
      <w:r w:rsidRPr="00B66BDB">
        <w:rPr>
          <w:rFonts w:asciiTheme="minorHAnsi" w:hAnsiTheme="minorHAnsi"/>
        </w:rPr>
        <w:t xml:space="preserve">  </w:t>
      </w:r>
    </w:p>
    <w:p w14:paraId="2BF5DEA8" w14:textId="7069DA6D" w:rsidR="001E67BD" w:rsidRPr="00B66BDB" w:rsidRDefault="001E67BD" w:rsidP="00950049">
      <w:pPr>
        <w:pStyle w:val="ListParagraph"/>
        <w:numPr>
          <w:ilvl w:val="0"/>
          <w:numId w:val="65"/>
        </w:numPr>
        <w:suppressLineNumbers/>
        <w:tabs>
          <w:tab w:val="left" w:pos="0"/>
        </w:tabs>
        <w:spacing w:after="0"/>
        <w:ind w:left="2347"/>
        <w:jc w:val="both"/>
        <w:rPr>
          <w:rFonts w:asciiTheme="minorHAnsi" w:hAnsiTheme="minorHAnsi"/>
        </w:rPr>
      </w:pPr>
      <w:r w:rsidRPr="00B66BDB">
        <w:rPr>
          <w:rFonts w:asciiTheme="minorHAnsi" w:hAnsiTheme="minorHAnsi"/>
        </w:rPr>
        <w:t>A crime requires (1) the performance of a prohibited act</w:t>
      </w:r>
      <w:r w:rsidR="000E02C1" w:rsidRPr="00B66BDB">
        <w:rPr>
          <w:rFonts w:asciiTheme="minorHAnsi" w:hAnsiTheme="minorHAnsi"/>
        </w:rPr>
        <w:t>,</w:t>
      </w:r>
      <w:r w:rsidRPr="00B66BDB">
        <w:rPr>
          <w:rFonts w:asciiTheme="minorHAnsi" w:hAnsiTheme="minorHAnsi"/>
        </w:rPr>
        <w:t xml:space="preserve"> and (2) a specified state of mind. All criminal statutes prohibit certain acts. Most are acts of commission; some are acts of omission. Attempting a criminal act may also be a crime, if substantial steps toward a crimi</w:t>
      </w:r>
      <w:r w:rsidRPr="00B66BDB">
        <w:rPr>
          <w:rFonts w:asciiTheme="minorHAnsi" w:hAnsiTheme="minorHAnsi"/>
        </w:rPr>
        <w:softHyphen/>
        <w:t>nal ob</w:t>
      </w:r>
      <w:r w:rsidRPr="00B66BDB">
        <w:rPr>
          <w:rFonts w:asciiTheme="minorHAnsi" w:hAnsiTheme="minorHAnsi"/>
        </w:rPr>
        <w:softHyphen/>
        <w:t>jec</w:t>
      </w:r>
      <w:r w:rsidRPr="00B66BDB">
        <w:rPr>
          <w:rFonts w:asciiTheme="minorHAnsi" w:hAnsiTheme="minorHAnsi"/>
        </w:rPr>
        <w:softHyphen/>
        <w:t>tive are taken. Elements of the requisite state of mind vary with the act. For larceny, for exam</w:t>
      </w:r>
      <w:r w:rsidRPr="00B66BDB">
        <w:rPr>
          <w:rFonts w:asciiTheme="minorHAnsi" w:hAnsiTheme="minorHAnsi"/>
        </w:rPr>
        <w:softHyphen/>
        <w:t>ple, the re</w:t>
      </w:r>
      <w:r w:rsidRPr="00B66BDB">
        <w:rPr>
          <w:rFonts w:asciiTheme="minorHAnsi" w:hAnsiTheme="minorHAnsi"/>
        </w:rPr>
        <w:softHyphen/>
        <w:t>quired act is the taking of another person’s property, and the necessary state of mind is both the knowl</w:t>
      </w:r>
      <w:r w:rsidRPr="00B66BDB">
        <w:rPr>
          <w:rFonts w:asciiTheme="minorHAnsi" w:hAnsiTheme="minorHAnsi"/>
        </w:rPr>
        <w:softHyphen/>
        <w:t>edge that the prop</w:t>
      </w:r>
      <w:r w:rsidRPr="00B66BDB">
        <w:rPr>
          <w:rFonts w:asciiTheme="minorHAnsi" w:hAnsiTheme="minorHAnsi"/>
        </w:rPr>
        <w:softHyphen/>
        <w:t>erty is another’s and the intent to deprive the other of it. States of mind also vary in de</w:t>
      </w:r>
      <w:r w:rsidRPr="00B66BDB">
        <w:rPr>
          <w:rFonts w:asciiTheme="minorHAnsi" w:hAnsiTheme="minorHAnsi"/>
        </w:rPr>
        <w:softHyphen/>
        <w:t>gree, and punishment varies accordingly.</w:t>
      </w:r>
    </w:p>
    <w:p w14:paraId="126B9964" w14:textId="77777777" w:rsidR="001E67BD" w:rsidRPr="00B66BDB" w:rsidRDefault="001E67BD" w:rsidP="001E67BD">
      <w:pPr>
        <w:pStyle w:val="PlainText"/>
        <w:jc w:val="both"/>
        <w:rPr>
          <w:rFonts w:asciiTheme="minorHAnsi" w:hAnsiTheme="minorHAnsi" w:cs="Open Sans"/>
          <w:sz w:val="22"/>
          <w:szCs w:val="22"/>
        </w:rPr>
      </w:pPr>
    </w:p>
    <w:p w14:paraId="44E85A4F" w14:textId="77777777" w:rsidR="001E67BD" w:rsidRPr="00B66BDB" w:rsidRDefault="001E67BD" w:rsidP="00950049">
      <w:pPr>
        <w:pStyle w:val="ListParagraph"/>
        <w:numPr>
          <w:ilvl w:val="0"/>
          <w:numId w:val="60"/>
        </w:numPr>
        <w:suppressLineNumbers/>
        <w:tabs>
          <w:tab w:val="left" w:pos="0"/>
        </w:tabs>
        <w:spacing w:after="0"/>
        <w:ind w:left="1440"/>
        <w:jc w:val="both"/>
        <w:rPr>
          <w:rFonts w:asciiTheme="minorHAnsi" w:hAnsiTheme="minorHAnsi"/>
        </w:rPr>
      </w:pPr>
      <w:r w:rsidRPr="00B66BDB">
        <w:rPr>
          <w:rFonts w:asciiTheme="minorHAnsi" w:hAnsiTheme="minorHAnsi"/>
          <w:b/>
        </w:rPr>
        <w:t xml:space="preserve">Describe the prosecutorial process from arrest to conviction. </w:t>
      </w:r>
      <w:r w:rsidRPr="00B66BDB">
        <w:rPr>
          <w:rFonts w:asciiTheme="minorHAnsi" w:hAnsiTheme="minorHAnsi"/>
        </w:rPr>
        <w:t xml:space="preserve"> </w:t>
      </w:r>
    </w:p>
    <w:p w14:paraId="20DD5F65" w14:textId="6F0F7CC0" w:rsidR="001E67BD" w:rsidRPr="00B66BDB" w:rsidRDefault="001E67BD" w:rsidP="00950049">
      <w:pPr>
        <w:pStyle w:val="ListParagraph"/>
        <w:numPr>
          <w:ilvl w:val="0"/>
          <w:numId w:val="66"/>
        </w:numPr>
        <w:suppressLineNumbers/>
        <w:tabs>
          <w:tab w:val="left" w:pos="0"/>
        </w:tabs>
        <w:spacing w:after="0"/>
        <w:ind w:left="2347"/>
        <w:jc w:val="both"/>
        <w:rPr>
          <w:rFonts w:asciiTheme="minorHAnsi" w:hAnsiTheme="minorHAnsi"/>
        </w:rPr>
      </w:pPr>
      <w:r w:rsidRPr="00B66BDB">
        <w:rPr>
          <w:rFonts w:asciiTheme="minorHAnsi" w:hAnsiTheme="minorHAnsi"/>
        </w:rPr>
        <w:t>Probable cause must exist for be</w:t>
      </w:r>
      <w:r w:rsidRPr="00B66BDB">
        <w:rPr>
          <w:rFonts w:asciiTheme="minorHAnsi" w:hAnsiTheme="minorHAnsi"/>
        </w:rPr>
        <w:softHyphen/>
        <w:t>liev</w:t>
      </w:r>
      <w:r w:rsidRPr="00B66BDB">
        <w:rPr>
          <w:rFonts w:asciiTheme="minorHAnsi" w:hAnsiTheme="minorHAnsi"/>
        </w:rPr>
        <w:softHyphen/>
        <w:t>ing that an individual has committed a crime. A warrant for arrest is then issued (an arrest may be made with</w:t>
      </w:r>
      <w:r w:rsidRPr="00B66BDB">
        <w:rPr>
          <w:rFonts w:asciiTheme="minorHAnsi" w:hAnsiTheme="minorHAnsi"/>
        </w:rPr>
        <w:softHyphen/>
        <w:t>out a warrant if there is no time to get one, but the probable cause standard still applies). A grand jury or a magistrate determines whether there is sufficient evidence to bring the individual to trial. (The standard used to determine this varies—some courts use probable cause; others, preponderance of the evidence; some, a prima facie case standard</w:t>
      </w:r>
      <w:r w:rsidR="000E02C1" w:rsidRPr="00B66BDB">
        <w:rPr>
          <w:rFonts w:asciiTheme="minorHAnsi" w:hAnsiTheme="minorHAnsi"/>
        </w:rPr>
        <w:t>.</w:t>
      </w:r>
      <w:r w:rsidRPr="00B66BDB">
        <w:rPr>
          <w:rFonts w:asciiTheme="minorHAnsi" w:hAnsiTheme="minorHAnsi"/>
        </w:rPr>
        <w:t xml:space="preserve">) Individuals are formally charged </w:t>
      </w:r>
      <w:r w:rsidR="000E02C1" w:rsidRPr="00B66BDB">
        <w:rPr>
          <w:rFonts w:asciiTheme="minorHAnsi" w:hAnsiTheme="minorHAnsi"/>
        </w:rPr>
        <w:t>a</w:t>
      </w:r>
      <w:r w:rsidRPr="00B66BDB">
        <w:rPr>
          <w:rFonts w:asciiTheme="minorHAnsi" w:hAnsiTheme="minorHAnsi"/>
        </w:rPr>
        <w:t>fter the indictment or in</w:t>
      </w:r>
      <w:r w:rsidRPr="00B66BDB">
        <w:rPr>
          <w:rFonts w:asciiTheme="minorHAnsi" w:hAnsiTheme="minorHAnsi"/>
        </w:rPr>
        <w:softHyphen/>
        <w:t>formation is filed, the defendant is arraigned (brought before a judge, informed of the charges, and asked to enter a plea). If the de</w:t>
      </w:r>
      <w:r w:rsidRPr="00B66BDB">
        <w:rPr>
          <w:rFonts w:asciiTheme="minorHAnsi" w:hAnsiTheme="minorHAnsi"/>
        </w:rPr>
        <w:softHyphen/>
        <w:t>fendant pleads guilty, he or she waives the right to a trial. If not, the case goes to trial. At the trial, the ac</w:t>
      </w:r>
      <w:r w:rsidRPr="00B66BDB">
        <w:rPr>
          <w:rFonts w:asciiTheme="minorHAnsi" w:hAnsiTheme="minorHAnsi"/>
        </w:rPr>
        <w:softHyphen/>
        <w:t>cused need not prove his or her innocence; the prosecution proves the ac</w:t>
      </w:r>
      <w:r w:rsidRPr="00B66BDB">
        <w:rPr>
          <w:rFonts w:asciiTheme="minorHAnsi" w:hAnsiTheme="minorHAnsi"/>
        </w:rPr>
        <w:softHyphen/>
        <w:t>cused’s guilt (which must be estab</w:t>
      </w:r>
      <w:r w:rsidRPr="00B66BDB">
        <w:rPr>
          <w:rFonts w:asciiTheme="minorHAnsi" w:hAnsiTheme="minorHAnsi"/>
        </w:rPr>
        <w:softHyphen/>
        <w:t>lished beyond a reasonable doubt).</w:t>
      </w:r>
    </w:p>
    <w:p w14:paraId="67A15F3C" w14:textId="77777777" w:rsidR="001E67BD" w:rsidRPr="00B66BDB" w:rsidRDefault="001E67BD" w:rsidP="001E67BD">
      <w:pPr>
        <w:suppressLineNumbers/>
        <w:tabs>
          <w:tab w:val="left" w:pos="0"/>
        </w:tabs>
        <w:jc w:val="both"/>
        <w:rPr>
          <w:rFonts w:asciiTheme="minorHAnsi" w:hAnsiTheme="minorHAnsi"/>
        </w:rPr>
      </w:pPr>
    </w:p>
    <w:p w14:paraId="34CF6DD2" w14:textId="4DEF41D3" w:rsidR="001E67BD" w:rsidRPr="00950049" w:rsidRDefault="00C549E0" w:rsidP="00950049">
      <w:pPr>
        <w:pStyle w:val="ListParagraph"/>
        <w:numPr>
          <w:ilvl w:val="0"/>
          <w:numId w:val="58"/>
        </w:numPr>
        <w:suppressLineNumbers/>
        <w:tabs>
          <w:tab w:val="left" w:pos="0"/>
        </w:tabs>
        <w:jc w:val="both"/>
        <w:rPr>
          <w:rFonts w:asciiTheme="minorHAnsi" w:hAnsiTheme="minorHAnsi"/>
          <w:b/>
          <w:bCs/>
        </w:rPr>
      </w:pPr>
      <w:r w:rsidRPr="00B66BDB">
        <w:rPr>
          <w:rFonts w:asciiTheme="minorHAnsi" w:hAnsiTheme="minorHAnsi" w:cstheme="minorHAnsi"/>
          <w:b/>
        </w:rPr>
        <w:lastRenderedPageBreak/>
        <w:t xml:space="preserve">Discussion – </w:t>
      </w:r>
      <w:r w:rsidR="001E67BD" w:rsidRPr="00B66BDB">
        <w:rPr>
          <w:rFonts w:asciiTheme="minorHAnsi" w:hAnsiTheme="minorHAnsi"/>
          <w:b/>
          <w:bCs/>
        </w:rPr>
        <w:t>Constitutional Safeguards</w:t>
      </w:r>
      <w:r w:rsidR="001E67BD" w:rsidRPr="00950049">
        <w:rPr>
          <w:rFonts w:asciiTheme="minorHAnsi" w:hAnsiTheme="minorHAnsi"/>
          <w:b/>
          <w:bCs/>
        </w:rPr>
        <w:t xml:space="preserve"> (PPT Slide 22-29)</w:t>
      </w:r>
      <w:r w:rsidRPr="00B66BDB">
        <w:rPr>
          <w:rFonts w:asciiTheme="minorHAnsi" w:hAnsiTheme="minorHAnsi"/>
          <w:b/>
          <w:bCs/>
        </w:rPr>
        <w:t xml:space="preserve">. </w:t>
      </w:r>
      <w:r w:rsidRPr="00B66BDB">
        <w:rPr>
          <w:rFonts w:asciiTheme="minorHAnsi" w:eastAsiaTheme="minorEastAsia" w:hAnsiTheme="minorHAnsi" w:cstheme="minorHAnsi"/>
          <w:b/>
        </w:rPr>
        <w:t>Duration</w:t>
      </w:r>
      <w:r w:rsidR="001E67BD" w:rsidRPr="00950049">
        <w:rPr>
          <w:rFonts w:asciiTheme="minorHAnsi" w:hAnsiTheme="minorHAnsi"/>
          <w:b/>
          <w:bCs/>
        </w:rPr>
        <w:t xml:space="preserve"> 5 Minutes</w:t>
      </w:r>
      <w:r w:rsidRPr="00B66BDB">
        <w:rPr>
          <w:rFonts w:asciiTheme="minorHAnsi" w:hAnsiTheme="minorHAnsi"/>
          <w:b/>
          <w:bCs/>
        </w:rPr>
        <w:t>.</w:t>
      </w:r>
    </w:p>
    <w:p w14:paraId="14B4CFC8" w14:textId="77777777" w:rsidR="001E67BD" w:rsidRPr="00B66BDB" w:rsidRDefault="001E67BD" w:rsidP="00950049">
      <w:pPr>
        <w:suppressLineNumbers/>
        <w:tabs>
          <w:tab w:val="left" w:pos="0"/>
        </w:tabs>
        <w:jc w:val="both"/>
        <w:rPr>
          <w:rFonts w:asciiTheme="minorHAnsi" w:hAnsiTheme="minorHAnsi"/>
        </w:rPr>
      </w:pPr>
    </w:p>
    <w:p w14:paraId="7793F1DC" w14:textId="77777777" w:rsidR="001E67BD" w:rsidRPr="00B66BDB" w:rsidRDefault="001E67BD" w:rsidP="00950049">
      <w:pPr>
        <w:pStyle w:val="ListParagraph"/>
        <w:numPr>
          <w:ilvl w:val="0"/>
          <w:numId w:val="61"/>
        </w:numPr>
        <w:suppressLineNumbers/>
        <w:tabs>
          <w:tab w:val="left" w:pos="0"/>
        </w:tabs>
        <w:spacing w:after="0"/>
        <w:ind w:left="1440"/>
        <w:jc w:val="both"/>
        <w:rPr>
          <w:rFonts w:asciiTheme="minorHAnsi" w:hAnsiTheme="minorHAnsi"/>
        </w:rPr>
      </w:pPr>
      <w:r w:rsidRPr="00B66BDB">
        <w:rPr>
          <w:rFonts w:asciiTheme="minorHAnsi" w:hAnsiTheme="minorHAnsi"/>
          <w:b/>
        </w:rPr>
        <w:t xml:space="preserve">What are some important constitutional protections of individuals’ rights in the area of criminal law? </w:t>
      </w:r>
      <w:r w:rsidRPr="00B66BDB">
        <w:rPr>
          <w:rFonts w:asciiTheme="minorHAnsi" w:hAnsiTheme="minorHAnsi"/>
        </w:rPr>
        <w:t xml:space="preserve"> </w:t>
      </w:r>
    </w:p>
    <w:p w14:paraId="01B28CB2" w14:textId="1E966EC8" w:rsidR="001E67BD" w:rsidRPr="00B66BDB" w:rsidRDefault="001E67BD" w:rsidP="00950049">
      <w:pPr>
        <w:pStyle w:val="ListParagraph"/>
        <w:numPr>
          <w:ilvl w:val="0"/>
          <w:numId w:val="67"/>
        </w:numPr>
        <w:suppressLineNumbers/>
        <w:tabs>
          <w:tab w:val="left" w:pos="0"/>
        </w:tabs>
        <w:spacing w:after="0"/>
        <w:ind w:left="2347"/>
        <w:jc w:val="both"/>
        <w:rPr>
          <w:rFonts w:asciiTheme="minorHAnsi" w:hAnsiTheme="minorHAnsi"/>
        </w:rPr>
      </w:pPr>
      <w:r w:rsidRPr="00B66BDB">
        <w:rPr>
          <w:rFonts w:asciiTheme="minorHAnsi" w:hAnsiTheme="minorHAnsi"/>
        </w:rPr>
        <w:t>Important constitutional protections of individuals’ rights in the area of criminal law in</w:t>
      </w:r>
      <w:r w:rsidRPr="00B66BDB">
        <w:rPr>
          <w:rFonts w:asciiTheme="minorHAnsi" w:hAnsiTheme="minorHAnsi"/>
        </w:rPr>
        <w:softHyphen/>
        <w:t>clude the Fourth Amendment protection against unreasonable searches and seizures; the Fourth Amendment re</w:t>
      </w:r>
      <w:r w:rsidRPr="00B66BDB">
        <w:rPr>
          <w:rFonts w:asciiTheme="minorHAnsi" w:hAnsiTheme="minorHAnsi"/>
        </w:rPr>
        <w:softHyphen/>
        <w:t>quirement of probable cause before a warrant for a search or an arrest can be issued; the Fifth Amendment requirement that no one can be deprived of life, liberty, or property without due process; the Fifth Amendment prohibition against double jeopardy; the Fifth Amendment ban on self-incrimination; the Sixth Amendment guarantees of a speedy trial, trial by jury, a public trial, the right to confront witnesses, and the right to legal counsel; and the Eighth Amendment prohibitions against excessive bail and fines and cruel and unusual punishment.</w:t>
      </w:r>
      <w:r w:rsidRPr="00B66BDB">
        <w:rPr>
          <w:rFonts w:asciiTheme="minorHAnsi" w:hAnsiTheme="minorHAnsi"/>
          <w:position w:val="6"/>
        </w:rPr>
        <w:t xml:space="preserve"> </w:t>
      </w:r>
      <w:r w:rsidRPr="00B66BDB">
        <w:rPr>
          <w:rFonts w:asciiTheme="minorHAnsi" w:hAnsiTheme="minorHAnsi"/>
        </w:rPr>
        <w:t>All evidence obtained in violation of the rights guaranteed by the Fourth, Fifth, and Sixth Amendments must be excluded, as must all evidence de</w:t>
      </w:r>
      <w:r w:rsidRPr="00B66BDB">
        <w:rPr>
          <w:rFonts w:asciiTheme="minorHAnsi" w:hAnsiTheme="minorHAnsi"/>
        </w:rPr>
        <w:softHyphen/>
        <w:t>rived from any illegally obtained evidence. Individuals who are arrested must be informed of their rights to remain silent and to have legal counsel.</w:t>
      </w:r>
    </w:p>
    <w:p w14:paraId="39CC413C" w14:textId="77777777" w:rsidR="001E67BD" w:rsidRPr="00B66BDB" w:rsidRDefault="001E67BD" w:rsidP="001E67BD">
      <w:pPr>
        <w:jc w:val="both"/>
        <w:rPr>
          <w:rFonts w:asciiTheme="minorHAnsi" w:hAnsiTheme="minorHAnsi"/>
        </w:rPr>
      </w:pPr>
    </w:p>
    <w:p w14:paraId="5D2690B5" w14:textId="674D302D" w:rsidR="001E67BD" w:rsidRPr="00B66BDB" w:rsidRDefault="00C549E0" w:rsidP="00950049">
      <w:pPr>
        <w:pStyle w:val="ListParagraph"/>
        <w:numPr>
          <w:ilvl w:val="0"/>
          <w:numId w:val="58"/>
        </w:numPr>
        <w:suppressLineNumbers/>
        <w:tabs>
          <w:tab w:val="left" w:pos="0"/>
        </w:tabs>
        <w:jc w:val="both"/>
        <w:rPr>
          <w:rFonts w:asciiTheme="minorHAnsi" w:hAnsiTheme="minorHAnsi"/>
          <w:b/>
          <w:bCs/>
        </w:rPr>
      </w:pPr>
      <w:r w:rsidRPr="00B66BDB">
        <w:rPr>
          <w:rFonts w:asciiTheme="minorHAnsi" w:hAnsiTheme="minorHAnsi" w:cstheme="minorHAnsi"/>
          <w:b/>
        </w:rPr>
        <w:t xml:space="preserve">Discussion – </w:t>
      </w:r>
      <w:r w:rsidR="001E67BD" w:rsidRPr="00B66BDB">
        <w:rPr>
          <w:rFonts w:asciiTheme="minorHAnsi" w:hAnsiTheme="minorHAnsi"/>
          <w:b/>
          <w:bCs/>
        </w:rPr>
        <w:t>Cyber Crime</w:t>
      </w:r>
      <w:r w:rsidR="001E67BD" w:rsidRPr="00950049">
        <w:rPr>
          <w:rFonts w:asciiTheme="minorHAnsi" w:hAnsiTheme="minorHAnsi"/>
          <w:b/>
          <w:bCs/>
        </w:rPr>
        <w:t xml:space="preserve"> (PPT Slide 30-36)</w:t>
      </w:r>
      <w:r w:rsidRPr="00B66BDB">
        <w:rPr>
          <w:rFonts w:asciiTheme="minorHAnsi" w:hAnsiTheme="minorHAnsi"/>
          <w:b/>
          <w:bCs/>
        </w:rPr>
        <w:t xml:space="preserve">. </w:t>
      </w:r>
      <w:r w:rsidRPr="00B66BDB">
        <w:rPr>
          <w:rFonts w:asciiTheme="minorHAnsi" w:eastAsiaTheme="minorEastAsia" w:hAnsiTheme="minorHAnsi" w:cstheme="minorHAnsi"/>
          <w:b/>
        </w:rPr>
        <w:t>Duration</w:t>
      </w:r>
      <w:r w:rsidR="001E67BD" w:rsidRPr="00950049">
        <w:rPr>
          <w:rFonts w:asciiTheme="minorHAnsi" w:hAnsiTheme="minorHAnsi"/>
          <w:b/>
          <w:bCs/>
        </w:rPr>
        <w:t xml:space="preserve"> 25 Minutes</w:t>
      </w:r>
      <w:r w:rsidRPr="00B66BDB">
        <w:rPr>
          <w:rFonts w:asciiTheme="minorHAnsi" w:hAnsiTheme="minorHAnsi"/>
          <w:b/>
          <w:bCs/>
        </w:rPr>
        <w:t>.</w:t>
      </w:r>
      <w:r w:rsidR="001E67BD" w:rsidRPr="00950049">
        <w:rPr>
          <w:rFonts w:asciiTheme="minorHAnsi" w:hAnsiTheme="minorHAnsi"/>
          <w:b/>
          <w:bCs/>
        </w:rPr>
        <w:t xml:space="preserve"> </w:t>
      </w:r>
    </w:p>
    <w:p w14:paraId="1C481CA5" w14:textId="77777777" w:rsidR="000E24D4" w:rsidRPr="00950049" w:rsidRDefault="000E24D4" w:rsidP="00950049">
      <w:pPr>
        <w:pStyle w:val="ListParagraph"/>
        <w:suppressLineNumbers/>
        <w:tabs>
          <w:tab w:val="left" w:pos="0"/>
        </w:tabs>
        <w:jc w:val="both"/>
        <w:rPr>
          <w:rFonts w:asciiTheme="minorHAnsi" w:hAnsiTheme="minorHAnsi"/>
          <w:b/>
          <w:bCs/>
        </w:rPr>
      </w:pPr>
    </w:p>
    <w:p w14:paraId="2B8A4E64" w14:textId="77777777" w:rsidR="001E67BD" w:rsidRPr="00B66BDB" w:rsidRDefault="001E67BD" w:rsidP="00950049">
      <w:pPr>
        <w:pStyle w:val="ListParagraph"/>
        <w:numPr>
          <w:ilvl w:val="0"/>
          <w:numId w:val="62"/>
        </w:numPr>
        <w:suppressLineNumbers/>
        <w:tabs>
          <w:tab w:val="left" w:pos="0"/>
        </w:tabs>
        <w:spacing w:after="0"/>
        <w:ind w:left="1440"/>
        <w:jc w:val="both"/>
        <w:rPr>
          <w:rFonts w:asciiTheme="minorHAnsi" w:hAnsiTheme="minorHAnsi"/>
          <w:b/>
          <w:color w:val="000000"/>
        </w:rPr>
      </w:pPr>
      <w:r w:rsidRPr="00B66BDB">
        <w:rPr>
          <w:rFonts w:asciiTheme="minorHAnsi" w:hAnsiTheme="minorHAnsi"/>
          <w:b/>
          <w:color w:val="000000"/>
        </w:rPr>
        <w:t xml:space="preserve">Is the global reach of the Internet a reason in support of a court’s assertion of authority over activities that occur in another jurisdiction? Discuss. </w:t>
      </w:r>
    </w:p>
    <w:p w14:paraId="73EE159C" w14:textId="08F78D13" w:rsidR="001E67BD" w:rsidRPr="00B66BDB" w:rsidRDefault="001E67BD" w:rsidP="00950049">
      <w:pPr>
        <w:pStyle w:val="ListParagraph"/>
        <w:numPr>
          <w:ilvl w:val="0"/>
          <w:numId w:val="68"/>
        </w:numPr>
        <w:suppressLineNumbers/>
        <w:tabs>
          <w:tab w:val="left" w:pos="0"/>
        </w:tabs>
        <w:spacing w:after="0"/>
        <w:ind w:left="2347"/>
        <w:jc w:val="both"/>
        <w:rPr>
          <w:rFonts w:asciiTheme="minorHAnsi" w:hAnsiTheme="minorHAnsi"/>
        </w:rPr>
      </w:pPr>
      <w:r w:rsidRPr="00B66BDB">
        <w:rPr>
          <w:rFonts w:asciiTheme="minorHAnsi" w:hAnsiTheme="minorHAnsi"/>
        </w:rPr>
        <w:t>One reason in favor of the assertion of such authority is the rationale that supports the exercise of jurisdiction under long-arm statutes. If a party is violating the laws of a jurisdiction, and his or her “minimum contacts’ with that jurisdiction can be proved, then he or she should expect to be hauled into court for those violations. Reasons against the exercise of such authority include the practicalities affected by the sheer numbers of jurisdictions and laws, and the vast reach of the Internet.</w:t>
      </w:r>
    </w:p>
    <w:p w14:paraId="54BB789F" w14:textId="77777777" w:rsidR="001E67BD" w:rsidRPr="00B66BDB" w:rsidRDefault="001E67BD" w:rsidP="001E67BD">
      <w:pPr>
        <w:jc w:val="both"/>
        <w:rPr>
          <w:rFonts w:asciiTheme="minorHAnsi" w:hAnsiTheme="minorHAnsi"/>
          <w:b/>
        </w:rPr>
      </w:pPr>
    </w:p>
    <w:p w14:paraId="370F4347" w14:textId="77777777" w:rsidR="001E67BD" w:rsidRPr="00B66BDB" w:rsidRDefault="001E67BD" w:rsidP="00950049">
      <w:pPr>
        <w:pStyle w:val="ListParagraph"/>
        <w:numPr>
          <w:ilvl w:val="0"/>
          <w:numId w:val="62"/>
        </w:numPr>
        <w:spacing w:after="0"/>
        <w:ind w:left="1440"/>
        <w:jc w:val="both"/>
        <w:rPr>
          <w:rFonts w:asciiTheme="minorHAnsi" w:hAnsiTheme="minorHAnsi"/>
          <w:b/>
        </w:rPr>
      </w:pPr>
      <w:r w:rsidRPr="00B66BDB">
        <w:rPr>
          <w:rFonts w:asciiTheme="minorHAnsi" w:hAnsiTheme="minorHAnsi"/>
          <w:b/>
        </w:rPr>
        <w:t xml:space="preserve">Suppose that a foreign nation does not prosecute cyber criminals and does not cooperate with U.S. authorities to investigate </w:t>
      </w:r>
      <w:proofErr w:type="spellStart"/>
      <w:r w:rsidRPr="00B66BDB">
        <w:rPr>
          <w:rFonts w:asciiTheme="minorHAnsi" w:hAnsiTheme="minorHAnsi"/>
          <w:b/>
        </w:rPr>
        <w:t>cyber crimes</w:t>
      </w:r>
      <w:proofErr w:type="spellEnd"/>
      <w:r w:rsidRPr="00B66BDB">
        <w:rPr>
          <w:rFonts w:asciiTheme="minorHAnsi" w:hAnsiTheme="minorHAnsi"/>
          <w:b/>
        </w:rPr>
        <w:t xml:space="preserve"> against U.S. citizens. What effect might this have on the deterrence or proliferation of </w:t>
      </w:r>
      <w:proofErr w:type="spellStart"/>
      <w:r w:rsidRPr="00B66BDB">
        <w:rPr>
          <w:rFonts w:asciiTheme="minorHAnsi" w:hAnsiTheme="minorHAnsi"/>
          <w:b/>
        </w:rPr>
        <w:t>cyber crime</w:t>
      </w:r>
      <w:proofErr w:type="spellEnd"/>
      <w:r w:rsidRPr="00B66BDB">
        <w:rPr>
          <w:rFonts w:asciiTheme="minorHAnsi" w:hAnsiTheme="minorHAnsi"/>
          <w:b/>
        </w:rPr>
        <w:t xml:space="preserve">? </w:t>
      </w:r>
    </w:p>
    <w:p w14:paraId="2E11C716" w14:textId="77777777" w:rsidR="001E67BD" w:rsidRPr="00B66BDB" w:rsidRDefault="001E67BD" w:rsidP="001E67BD">
      <w:pPr>
        <w:pStyle w:val="ListParagraph"/>
        <w:spacing w:after="0"/>
        <w:ind w:left="1800"/>
        <w:jc w:val="both"/>
        <w:rPr>
          <w:rFonts w:asciiTheme="minorHAnsi" w:hAnsiTheme="minorHAnsi"/>
        </w:rPr>
      </w:pPr>
    </w:p>
    <w:p w14:paraId="5F94DAA0" w14:textId="24EC573F" w:rsidR="001E67BD" w:rsidRPr="00B66BDB" w:rsidRDefault="001E67BD" w:rsidP="00950049">
      <w:pPr>
        <w:pStyle w:val="ListParagraph"/>
        <w:numPr>
          <w:ilvl w:val="0"/>
          <w:numId w:val="69"/>
        </w:numPr>
        <w:spacing w:after="0"/>
        <w:ind w:left="2347"/>
        <w:jc w:val="both"/>
        <w:rPr>
          <w:rFonts w:asciiTheme="minorHAnsi" w:hAnsiTheme="minorHAnsi"/>
        </w:rPr>
      </w:pPr>
      <w:r w:rsidRPr="00B66BDB">
        <w:rPr>
          <w:rFonts w:asciiTheme="minorHAnsi" w:hAnsiTheme="minorHAnsi"/>
        </w:rPr>
        <w:t xml:space="preserve">The most likely effect is that these circumstances would allow </w:t>
      </w:r>
      <w:proofErr w:type="spellStart"/>
      <w:r w:rsidRPr="00B66BDB">
        <w:rPr>
          <w:rFonts w:asciiTheme="minorHAnsi" w:hAnsiTheme="minorHAnsi"/>
        </w:rPr>
        <w:t>cyber crime</w:t>
      </w:r>
      <w:proofErr w:type="spellEnd"/>
      <w:r w:rsidRPr="00B66BDB">
        <w:rPr>
          <w:rFonts w:asciiTheme="minorHAnsi" w:hAnsiTheme="minorHAnsi"/>
        </w:rPr>
        <w:t xml:space="preserve"> to increase. The Internet is not limited by political boundaries, and </w:t>
      </w:r>
      <w:proofErr w:type="spellStart"/>
      <w:r w:rsidRPr="00B66BDB">
        <w:rPr>
          <w:rFonts w:asciiTheme="minorHAnsi" w:hAnsiTheme="minorHAnsi"/>
        </w:rPr>
        <w:t>cyber crime</w:t>
      </w:r>
      <w:proofErr w:type="spellEnd"/>
      <w:r w:rsidRPr="00B66BDB">
        <w:rPr>
          <w:rFonts w:asciiTheme="minorHAnsi" w:hAnsiTheme="minorHAnsi"/>
        </w:rPr>
        <w:t xml:space="preserve"> similarly knows no bounds. An individual who resides in a nation that does not prohibit or punish acts constituting crimes in other nations and does not cooperate with those that do</w:t>
      </w:r>
      <w:r w:rsidR="00794B11" w:rsidRPr="00B66BDB">
        <w:rPr>
          <w:rFonts w:asciiTheme="minorHAnsi" w:hAnsiTheme="minorHAnsi"/>
        </w:rPr>
        <w:t>,</w:t>
      </w:r>
      <w:r w:rsidRPr="00B66BDB">
        <w:rPr>
          <w:rFonts w:asciiTheme="minorHAnsi" w:hAnsiTheme="minorHAnsi"/>
        </w:rPr>
        <w:t xml:space="preserve"> can operate with near impunity from that locale. Even if such acts were universally recognized as crimes, issues of jurisdiction, evidence and proof, and national sovereignty could delay or limit criminal prosecutions.</w:t>
      </w:r>
    </w:p>
    <w:p w14:paraId="6C94122D" w14:textId="77777777" w:rsidR="001E67BD" w:rsidRPr="00B66BDB" w:rsidRDefault="001E67BD" w:rsidP="001E67BD">
      <w:pPr>
        <w:jc w:val="both"/>
        <w:rPr>
          <w:rFonts w:asciiTheme="minorHAnsi" w:hAnsiTheme="minorHAnsi"/>
        </w:rPr>
      </w:pPr>
    </w:p>
    <w:p w14:paraId="078A3153" w14:textId="1172A055" w:rsidR="001E67BD" w:rsidRPr="00B66BDB" w:rsidRDefault="001E67BD" w:rsidP="00950049">
      <w:pPr>
        <w:pStyle w:val="ListParagraph"/>
        <w:numPr>
          <w:ilvl w:val="0"/>
          <w:numId w:val="62"/>
        </w:numPr>
        <w:spacing w:after="0"/>
        <w:ind w:left="1440"/>
        <w:jc w:val="both"/>
        <w:rPr>
          <w:rFonts w:asciiTheme="minorHAnsi" w:hAnsiTheme="minorHAnsi"/>
          <w:b/>
        </w:rPr>
      </w:pPr>
      <w:r w:rsidRPr="00B66BDB">
        <w:rPr>
          <w:rFonts w:asciiTheme="minorHAnsi" w:hAnsiTheme="minorHAnsi"/>
          <w:b/>
        </w:rPr>
        <w:t xml:space="preserve">The media has exposed Web sites that purported to sell tickets to certain concerts and would accept credit and banking information from would-be </w:t>
      </w:r>
      <w:proofErr w:type="gramStart"/>
      <w:r w:rsidRPr="00B66BDB">
        <w:rPr>
          <w:rFonts w:asciiTheme="minorHAnsi" w:hAnsiTheme="minorHAnsi"/>
          <w:b/>
        </w:rPr>
        <w:t>buyers</w:t>
      </w:r>
      <w:r w:rsidR="00794B11" w:rsidRPr="00B66BDB">
        <w:rPr>
          <w:rFonts w:asciiTheme="minorHAnsi" w:hAnsiTheme="minorHAnsi"/>
          <w:b/>
        </w:rPr>
        <w:t>,</w:t>
      </w:r>
      <w:r w:rsidRPr="00B66BDB">
        <w:rPr>
          <w:rFonts w:asciiTheme="minorHAnsi" w:hAnsiTheme="minorHAnsi"/>
          <w:b/>
        </w:rPr>
        <w:t xml:space="preserve"> but</w:t>
      </w:r>
      <w:proofErr w:type="gramEnd"/>
      <w:r w:rsidRPr="00B66BDB">
        <w:rPr>
          <w:rFonts w:asciiTheme="minorHAnsi" w:hAnsiTheme="minorHAnsi"/>
          <w:b/>
        </w:rPr>
        <w:t xml:space="preserve"> did not deliver the tickets. What can consumers do to avoid being duped by such fraud? </w:t>
      </w:r>
    </w:p>
    <w:p w14:paraId="18070878" w14:textId="77777777" w:rsidR="001E67BD" w:rsidRPr="00B66BDB" w:rsidRDefault="001E67BD" w:rsidP="001E67BD">
      <w:pPr>
        <w:pStyle w:val="ListParagraph"/>
        <w:spacing w:after="0"/>
        <w:ind w:left="1800"/>
        <w:jc w:val="both"/>
        <w:rPr>
          <w:rFonts w:asciiTheme="minorHAnsi" w:hAnsiTheme="minorHAnsi"/>
        </w:rPr>
      </w:pPr>
    </w:p>
    <w:p w14:paraId="5B93030F" w14:textId="7B0F60F1" w:rsidR="001E67BD" w:rsidRPr="00B66BDB" w:rsidRDefault="001E67BD" w:rsidP="00950049">
      <w:pPr>
        <w:pStyle w:val="ListParagraph"/>
        <w:numPr>
          <w:ilvl w:val="0"/>
          <w:numId w:val="70"/>
        </w:numPr>
        <w:spacing w:after="0"/>
        <w:ind w:left="2347"/>
        <w:jc w:val="both"/>
        <w:rPr>
          <w:rFonts w:asciiTheme="minorHAnsi" w:hAnsiTheme="minorHAnsi"/>
        </w:rPr>
      </w:pPr>
      <w:r w:rsidRPr="00B66BDB">
        <w:rPr>
          <w:rFonts w:asciiTheme="minorHAnsi" w:hAnsiTheme="minorHAnsi"/>
        </w:rPr>
        <w:t>A legitimate Web site that offers concert tickets to the public should have several features that are likely to distinguish it from a bogus site. A legitimate seller, for example, would probably offer tickets to more than one event and possibly to more than a single venue. A legitimate seller would likely post one or more customer service phone numbers that someone would actually answer. A legitimate seller is more likely to offer a refund and describe how it could be obtained (even if a service charge is imposed). A consumer might also be more protected if he or she uses a credit card rather than debit card.</w:t>
      </w:r>
    </w:p>
    <w:p w14:paraId="31E94259" w14:textId="77777777" w:rsidR="001E67BD" w:rsidRPr="00B66BDB" w:rsidRDefault="001E67BD" w:rsidP="001E67BD">
      <w:pPr>
        <w:jc w:val="both"/>
        <w:rPr>
          <w:rFonts w:asciiTheme="minorHAnsi" w:hAnsiTheme="minorHAnsi"/>
        </w:rPr>
      </w:pPr>
    </w:p>
    <w:p w14:paraId="5CA31963" w14:textId="77777777" w:rsidR="001E67BD" w:rsidRPr="00B66BDB" w:rsidRDefault="001E67BD" w:rsidP="00950049">
      <w:pPr>
        <w:pStyle w:val="ListParagraph"/>
        <w:numPr>
          <w:ilvl w:val="0"/>
          <w:numId w:val="62"/>
        </w:numPr>
        <w:spacing w:after="0"/>
        <w:ind w:left="1440"/>
        <w:jc w:val="both"/>
        <w:rPr>
          <w:rFonts w:asciiTheme="minorHAnsi" w:hAnsiTheme="minorHAnsi"/>
          <w:b/>
        </w:rPr>
      </w:pPr>
      <w:r w:rsidRPr="00B66BDB">
        <w:rPr>
          <w:rFonts w:asciiTheme="minorHAnsi" w:hAnsiTheme="minorHAnsi"/>
          <w:b/>
        </w:rPr>
        <w:t xml:space="preserve">Why will </w:t>
      </w:r>
      <w:proofErr w:type="spellStart"/>
      <w:r w:rsidRPr="00B66BDB">
        <w:rPr>
          <w:rFonts w:asciiTheme="minorHAnsi" w:hAnsiTheme="minorHAnsi"/>
          <w:b/>
        </w:rPr>
        <w:t>cyber crime</w:t>
      </w:r>
      <w:proofErr w:type="spellEnd"/>
      <w:r w:rsidRPr="00B66BDB">
        <w:rPr>
          <w:rFonts w:asciiTheme="minorHAnsi" w:hAnsiTheme="minorHAnsi"/>
          <w:b/>
        </w:rPr>
        <w:t xml:space="preserve"> always be a worldwide problem? </w:t>
      </w:r>
    </w:p>
    <w:p w14:paraId="0E032C85" w14:textId="77777777" w:rsidR="001E67BD" w:rsidRPr="00B66BDB" w:rsidRDefault="001E67BD" w:rsidP="001E67BD">
      <w:pPr>
        <w:pStyle w:val="ListParagraph"/>
        <w:spacing w:after="0"/>
        <w:ind w:left="1800"/>
        <w:jc w:val="both"/>
        <w:rPr>
          <w:rFonts w:asciiTheme="minorHAnsi" w:hAnsiTheme="minorHAnsi"/>
        </w:rPr>
      </w:pPr>
    </w:p>
    <w:p w14:paraId="7811C89F" w14:textId="60DCB471" w:rsidR="001E67BD" w:rsidRPr="00B66BDB" w:rsidRDefault="001E67BD" w:rsidP="00950049">
      <w:pPr>
        <w:pStyle w:val="ListParagraph"/>
        <w:numPr>
          <w:ilvl w:val="0"/>
          <w:numId w:val="71"/>
        </w:numPr>
        <w:spacing w:after="0"/>
        <w:ind w:left="2347"/>
        <w:jc w:val="both"/>
        <w:rPr>
          <w:rFonts w:asciiTheme="minorHAnsi" w:hAnsiTheme="minorHAnsi"/>
        </w:rPr>
      </w:pPr>
      <w:r w:rsidRPr="00B66BDB">
        <w:rPr>
          <w:rFonts w:asciiTheme="minorHAnsi" w:hAnsiTheme="minorHAnsi"/>
        </w:rPr>
        <w:t xml:space="preserve">The Internet expanded opportunities for identity theft and related crimes by </w:t>
      </w:r>
      <w:r w:rsidRPr="00B66BDB">
        <w:rPr>
          <w:rFonts w:asciiTheme="minorHAnsi" w:hAnsiTheme="minorHAnsi"/>
          <w:color w:val="000000"/>
        </w:rPr>
        <w:t>providing easy access to private data. This data can be accessed illegally through any number of secretive methods from anywhere in the world</w:t>
      </w:r>
      <w:r w:rsidRPr="00B66BDB">
        <w:rPr>
          <w:rFonts w:asciiTheme="minorHAnsi" w:hAnsiTheme="minorHAnsi"/>
        </w:rPr>
        <w:t xml:space="preserve">. </w:t>
      </w:r>
    </w:p>
    <w:p w14:paraId="5D4A7DE9" w14:textId="77777777" w:rsidR="001E67BD" w:rsidRPr="00B66BDB" w:rsidRDefault="001E67BD" w:rsidP="001E67BD">
      <w:pPr>
        <w:jc w:val="both"/>
        <w:rPr>
          <w:rFonts w:asciiTheme="minorHAnsi" w:hAnsiTheme="minorHAnsi"/>
          <w:b/>
        </w:rPr>
      </w:pPr>
    </w:p>
    <w:p w14:paraId="0DCD411E" w14:textId="77777777" w:rsidR="001E67BD" w:rsidRPr="00B66BDB" w:rsidRDefault="001E67BD" w:rsidP="00950049">
      <w:pPr>
        <w:pStyle w:val="ListParagraph"/>
        <w:numPr>
          <w:ilvl w:val="0"/>
          <w:numId w:val="62"/>
        </w:numPr>
        <w:spacing w:after="0"/>
        <w:ind w:left="1440"/>
        <w:jc w:val="both"/>
        <w:rPr>
          <w:rFonts w:asciiTheme="minorHAnsi" w:hAnsiTheme="minorHAnsi"/>
          <w:b/>
        </w:rPr>
      </w:pPr>
      <w:r w:rsidRPr="00B66BDB">
        <w:rPr>
          <w:rFonts w:asciiTheme="minorHAnsi" w:hAnsiTheme="minorHAnsi"/>
          <w:b/>
        </w:rPr>
        <w:t xml:space="preserve">Considering the </w:t>
      </w:r>
      <w:proofErr w:type="spellStart"/>
      <w:r w:rsidRPr="00B66BDB">
        <w:rPr>
          <w:rFonts w:asciiTheme="minorHAnsi" w:hAnsiTheme="minorHAnsi"/>
          <w:b/>
        </w:rPr>
        <w:t>cyber crime</w:t>
      </w:r>
      <w:proofErr w:type="spellEnd"/>
      <w:r w:rsidRPr="00B66BDB">
        <w:rPr>
          <w:rFonts w:asciiTheme="minorHAnsi" w:hAnsiTheme="minorHAnsi"/>
          <w:b/>
        </w:rPr>
        <w:t xml:space="preserve"> discussed in this chapter, what are the greatest risks to an information technology system or computer network in a business environment? </w:t>
      </w:r>
    </w:p>
    <w:p w14:paraId="295C093A" w14:textId="1647DDD7" w:rsidR="001E67BD" w:rsidRPr="00B66BDB" w:rsidRDefault="001E67BD" w:rsidP="00950049">
      <w:pPr>
        <w:pStyle w:val="ListParagraph"/>
        <w:numPr>
          <w:ilvl w:val="0"/>
          <w:numId w:val="72"/>
        </w:numPr>
        <w:ind w:left="2347"/>
        <w:rPr>
          <w:rFonts w:asciiTheme="minorHAnsi" w:hAnsiTheme="minorHAnsi"/>
        </w:rPr>
      </w:pPr>
      <w:r w:rsidRPr="00B66BDB">
        <w:rPr>
          <w:rFonts w:asciiTheme="minorHAnsi" w:hAnsiTheme="minorHAnsi"/>
        </w:rPr>
        <w:t>The risks within such an information technology system include the unauthorized access to data that can result in the destruction of the data or improper changes to it, including the entry of unauthorized, false, or nonexistent transactions or simply the inaccurate recording of transactions. Other risks include unauthorized changes to the system’s basic programs, which may result through direct manual entry of changes or indirectly through the presence of robotic malware. The potential loss of data is a significant risk.</w:t>
      </w:r>
    </w:p>
    <w:p w14:paraId="7D8EF773" w14:textId="70B7E1D9" w:rsidR="000022F5" w:rsidRPr="00B66BDB" w:rsidRDefault="000022F5" w:rsidP="004F53DF">
      <w:pPr>
        <w:pStyle w:val="ListParagraph"/>
        <w:rPr>
          <w:rFonts w:asciiTheme="minorHAnsi" w:eastAsiaTheme="minorEastAsia" w:hAnsiTheme="minorHAnsi"/>
          <w:color w:val="000000" w:themeColor="text1"/>
        </w:rPr>
      </w:pPr>
    </w:p>
    <w:p w14:paraId="59603166" w14:textId="77777777" w:rsidR="000022F5" w:rsidRPr="00B66BDB" w:rsidRDefault="000022F5" w:rsidP="004F53DF">
      <w:pPr>
        <w:pStyle w:val="ListParagraph"/>
        <w:rPr>
          <w:rFonts w:asciiTheme="minorHAnsi" w:eastAsiaTheme="minorEastAsia" w:hAnsiTheme="minorHAnsi"/>
          <w:color w:val="000000" w:themeColor="text1"/>
        </w:rPr>
      </w:pPr>
    </w:p>
    <w:p w14:paraId="70943760" w14:textId="77777777" w:rsidR="002F5240" w:rsidRPr="00B66BDB" w:rsidRDefault="00176F04" w:rsidP="00D0154F">
      <w:pPr>
        <w:pStyle w:val="Return-to-top"/>
        <w:rPr>
          <w:rStyle w:val="Hyperlink"/>
          <w:rFonts w:asciiTheme="minorHAnsi" w:hAnsiTheme="minorHAnsi"/>
          <w:noProof w:val="0"/>
        </w:rPr>
      </w:pPr>
      <w:hyperlink w:anchor="_top" w:history="1">
        <w:r w:rsidR="002F5240" w:rsidRPr="00B66BDB">
          <w:rPr>
            <w:rStyle w:val="Hyperlink"/>
            <w:rFonts w:asciiTheme="minorHAnsi" w:hAnsiTheme="minorHAnsi"/>
            <w:noProof w:val="0"/>
          </w:rPr>
          <w:t>[return to top]</w:t>
        </w:r>
      </w:hyperlink>
    </w:p>
    <w:p w14:paraId="65D2A169" w14:textId="62FC8E64" w:rsidR="00E412CA" w:rsidRPr="00B66BDB" w:rsidRDefault="62D38898" w:rsidP="0068663D">
      <w:pPr>
        <w:pStyle w:val="Heading1"/>
      </w:pPr>
      <w:bookmarkStart w:id="34" w:name="_Toc42853189"/>
      <w:bookmarkStart w:id="35" w:name="_Toc42853359"/>
      <w:bookmarkStart w:id="36" w:name="_Toc42853190"/>
      <w:bookmarkStart w:id="37" w:name="_Toc42853360"/>
      <w:bookmarkStart w:id="38" w:name="_Toc43900143"/>
      <w:bookmarkStart w:id="39" w:name="_Toc62465175"/>
      <w:bookmarkEnd w:id="34"/>
      <w:bookmarkEnd w:id="35"/>
      <w:r w:rsidRPr="00B66BDB">
        <w:t xml:space="preserve">Additional </w:t>
      </w:r>
      <w:r w:rsidR="21656B92" w:rsidRPr="00B66BDB">
        <w:t xml:space="preserve">Activities and </w:t>
      </w:r>
      <w:r w:rsidR="2522DAB5" w:rsidRPr="00B66BDB">
        <w:t>Assignments</w:t>
      </w:r>
      <w:bookmarkEnd w:id="36"/>
      <w:bookmarkEnd w:id="37"/>
      <w:bookmarkEnd w:id="38"/>
      <w:bookmarkEnd w:id="39"/>
    </w:p>
    <w:p w14:paraId="0DEF7743" w14:textId="77777777" w:rsidR="000E24D4" w:rsidRPr="00950049" w:rsidRDefault="000E24D4" w:rsidP="00950049"/>
    <w:p w14:paraId="0DB2DCE1" w14:textId="173E1946" w:rsidR="003769BA" w:rsidRPr="00B66BDB" w:rsidRDefault="003769BA" w:rsidP="003769BA">
      <w:pPr>
        <w:pStyle w:val="ListParagraph"/>
        <w:numPr>
          <w:ilvl w:val="0"/>
          <w:numId w:val="10"/>
        </w:numPr>
        <w:rPr>
          <w:rFonts w:asciiTheme="minorHAnsi" w:eastAsiaTheme="minorEastAsia" w:hAnsiTheme="minorHAnsi"/>
        </w:rPr>
      </w:pPr>
      <w:r w:rsidRPr="00B66BDB">
        <w:rPr>
          <w:rFonts w:asciiTheme="minorHAnsi" w:hAnsiTheme="minorHAnsi"/>
          <w:b/>
          <w:bCs/>
        </w:rPr>
        <w:t>MindTap</w:t>
      </w:r>
      <w:r w:rsidR="000E24D4" w:rsidRPr="00B66BDB">
        <w:rPr>
          <w:rFonts w:asciiTheme="minorHAnsi" w:hAnsiTheme="minorHAnsi"/>
        </w:rPr>
        <w:t xml:space="preserve"> – </w:t>
      </w:r>
      <w:r w:rsidR="00134CF4" w:rsidRPr="00B66BDB">
        <w:rPr>
          <w:rFonts w:asciiTheme="minorHAnsi" w:hAnsiTheme="minorHAnsi"/>
        </w:rPr>
        <w:t>Why Does Criminal Law Matter to Me?</w:t>
      </w:r>
    </w:p>
    <w:p w14:paraId="761F9321" w14:textId="241AB9A2" w:rsidR="003769BA" w:rsidRPr="00B66BDB" w:rsidRDefault="00134CF4" w:rsidP="003769BA">
      <w:pPr>
        <w:pStyle w:val="ListParagraph"/>
        <w:numPr>
          <w:ilvl w:val="1"/>
          <w:numId w:val="10"/>
        </w:numPr>
        <w:rPr>
          <w:rFonts w:asciiTheme="minorHAnsi" w:hAnsiTheme="minorHAnsi"/>
        </w:rPr>
      </w:pPr>
      <w:r w:rsidRPr="00B66BDB">
        <w:rPr>
          <w:rFonts w:asciiTheme="minorHAnsi" w:eastAsia="Times New Roman" w:hAnsiTheme="minorHAnsi"/>
          <w:color w:val="000000"/>
        </w:rPr>
        <w:t xml:space="preserve">Online auto-graded activities connect the upcoming chapter to an authentic, real-world scenario designed to </w:t>
      </w:r>
      <w:r w:rsidR="00794B11" w:rsidRPr="00B66BDB">
        <w:rPr>
          <w:rFonts w:asciiTheme="minorHAnsi" w:eastAsia="Times New Roman" w:hAnsiTheme="minorHAnsi"/>
          <w:color w:val="000000"/>
        </w:rPr>
        <w:t xml:space="preserve">pick </w:t>
      </w:r>
      <w:r w:rsidRPr="00B66BDB">
        <w:rPr>
          <w:rFonts w:asciiTheme="minorHAnsi" w:eastAsia="Times New Roman" w:hAnsiTheme="minorHAnsi"/>
          <w:color w:val="000000"/>
        </w:rPr>
        <w:t>engagement and emphasize relevance. Consists of 1 multiple choice question in each</w:t>
      </w:r>
      <w:r w:rsidR="00E9360D" w:rsidRPr="00B66BDB">
        <w:rPr>
          <w:rFonts w:asciiTheme="minorHAnsi" w:hAnsiTheme="minorHAnsi"/>
        </w:rPr>
        <w:t>.</w:t>
      </w:r>
    </w:p>
    <w:p w14:paraId="65E46996" w14:textId="77777777" w:rsidR="00134CF4" w:rsidRPr="00B66BDB" w:rsidRDefault="00134CF4" w:rsidP="00134CF4">
      <w:pPr>
        <w:pStyle w:val="ListParagraph"/>
        <w:ind w:left="1440"/>
        <w:rPr>
          <w:rFonts w:asciiTheme="minorHAnsi" w:hAnsiTheme="minorHAnsi"/>
        </w:rPr>
      </w:pPr>
    </w:p>
    <w:p w14:paraId="6840F36B" w14:textId="305052C5" w:rsidR="00134CF4" w:rsidRPr="00B66BDB" w:rsidRDefault="00134CF4" w:rsidP="00134CF4">
      <w:pPr>
        <w:pStyle w:val="ListParagraph"/>
        <w:numPr>
          <w:ilvl w:val="0"/>
          <w:numId w:val="10"/>
        </w:numPr>
        <w:rPr>
          <w:rFonts w:asciiTheme="minorHAnsi" w:eastAsiaTheme="minorEastAsia" w:hAnsiTheme="minorHAnsi"/>
        </w:rPr>
      </w:pPr>
      <w:r w:rsidRPr="00B66BDB">
        <w:rPr>
          <w:rFonts w:asciiTheme="minorHAnsi" w:hAnsiTheme="minorHAnsi"/>
          <w:b/>
          <w:bCs/>
        </w:rPr>
        <w:t>MindTap</w:t>
      </w:r>
      <w:r w:rsidR="000E24D4" w:rsidRPr="00B66BDB">
        <w:rPr>
          <w:rFonts w:asciiTheme="minorHAnsi" w:hAnsiTheme="minorHAnsi"/>
        </w:rPr>
        <w:t xml:space="preserve"> – </w:t>
      </w:r>
      <w:r w:rsidRPr="00B66BDB">
        <w:rPr>
          <w:rFonts w:asciiTheme="minorHAnsi" w:hAnsiTheme="minorHAnsi"/>
        </w:rPr>
        <w:t xml:space="preserve">Learn It: Actus Reus and </w:t>
      </w:r>
      <w:proofErr w:type="spellStart"/>
      <w:r w:rsidRPr="00B66BDB">
        <w:rPr>
          <w:rFonts w:asciiTheme="minorHAnsi" w:hAnsiTheme="minorHAnsi"/>
        </w:rPr>
        <w:t>Mens</w:t>
      </w:r>
      <w:proofErr w:type="spellEnd"/>
      <w:r w:rsidRPr="00B66BDB">
        <w:rPr>
          <w:rFonts w:asciiTheme="minorHAnsi" w:hAnsiTheme="minorHAnsi"/>
        </w:rPr>
        <w:t xml:space="preserve"> Rea; Larceny, Robbery, Embezzlement, and Theft; Criminal Constitutional Protections; Procedural Steps in a Criminal Prosecution</w:t>
      </w:r>
    </w:p>
    <w:p w14:paraId="1EC73002" w14:textId="193FAE7B" w:rsidR="00134CF4" w:rsidRPr="00B66BDB" w:rsidRDefault="00134CF4" w:rsidP="00134CF4">
      <w:pPr>
        <w:pStyle w:val="ListParagraph"/>
        <w:numPr>
          <w:ilvl w:val="1"/>
          <w:numId w:val="10"/>
        </w:numPr>
        <w:rPr>
          <w:rFonts w:asciiTheme="minorHAnsi" w:hAnsiTheme="minorHAnsi"/>
        </w:rPr>
      </w:pPr>
      <w:r w:rsidRPr="00B66BDB">
        <w:rPr>
          <w:rFonts w:asciiTheme="minorHAnsi" w:hAnsiTheme="minorHAnsi"/>
        </w:rPr>
        <w:lastRenderedPageBreak/>
        <w:t>Online auto-graded activities that review foundational concepts presented in this chapter and assesses students’ comprehension of the topics. Consists of 2 multiple choice questions in each.</w:t>
      </w:r>
    </w:p>
    <w:p w14:paraId="56A3E2CF" w14:textId="77777777" w:rsidR="00134CF4" w:rsidRPr="00B66BDB" w:rsidRDefault="00134CF4" w:rsidP="00134CF4">
      <w:pPr>
        <w:pStyle w:val="ListParagraph"/>
        <w:ind w:left="1440"/>
        <w:rPr>
          <w:rFonts w:asciiTheme="minorHAnsi" w:hAnsiTheme="minorHAnsi"/>
        </w:rPr>
      </w:pPr>
    </w:p>
    <w:p w14:paraId="30EA75F7" w14:textId="14841E05" w:rsidR="003769BA" w:rsidRPr="00B66BDB" w:rsidRDefault="003769BA" w:rsidP="003769BA">
      <w:pPr>
        <w:pStyle w:val="ListParagraph"/>
        <w:numPr>
          <w:ilvl w:val="0"/>
          <w:numId w:val="10"/>
        </w:numPr>
        <w:rPr>
          <w:rFonts w:asciiTheme="minorHAnsi" w:eastAsiaTheme="minorEastAsia" w:hAnsiTheme="minorHAnsi"/>
        </w:rPr>
      </w:pPr>
      <w:r w:rsidRPr="00B66BDB">
        <w:rPr>
          <w:rFonts w:asciiTheme="minorHAnsi" w:hAnsiTheme="minorHAnsi"/>
          <w:b/>
          <w:bCs/>
        </w:rPr>
        <w:t>MindTap</w:t>
      </w:r>
      <w:r w:rsidR="000E24D4" w:rsidRPr="00B66BDB">
        <w:rPr>
          <w:rFonts w:asciiTheme="minorHAnsi" w:hAnsiTheme="minorHAnsi"/>
        </w:rPr>
        <w:t xml:space="preserve"> – </w:t>
      </w:r>
      <w:r w:rsidRPr="00B66BDB">
        <w:rPr>
          <w:rFonts w:asciiTheme="minorHAnsi" w:hAnsiTheme="minorHAnsi"/>
        </w:rPr>
        <w:t>Check Your Understanding</w:t>
      </w:r>
      <w:r w:rsidR="002631E7" w:rsidRPr="00B66BDB">
        <w:rPr>
          <w:rFonts w:asciiTheme="minorHAnsi" w:hAnsiTheme="minorHAnsi"/>
        </w:rPr>
        <w:t xml:space="preserve">: </w:t>
      </w:r>
      <w:r w:rsidR="00134CF4" w:rsidRPr="00B66BDB">
        <w:rPr>
          <w:rFonts w:asciiTheme="minorHAnsi" w:hAnsiTheme="minorHAnsi"/>
        </w:rPr>
        <w:t>Criminal Law and Cyber Crime</w:t>
      </w:r>
      <w:r w:rsidR="001B7588" w:rsidRPr="00B66BDB">
        <w:rPr>
          <w:rFonts w:asciiTheme="minorHAnsi" w:hAnsiTheme="minorHAnsi"/>
        </w:rPr>
        <w:t xml:space="preserve">  </w:t>
      </w:r>
    </w:p>
    <w:p w14:paraId="2DBC4A91" w14:textId="0408875C" w:rsidR="003769BA" w:rsidRPr="00B66BDB" w:rsidRDefault="00134CF4" w:rsidP="003769BA">
      <w:pPr>
        <w:pStyle w:val="ListParagraph"/>
        <w:numPr>
          <w:ilvl w:val="1"/>
          <w:numId w:val="10"/>
        </w:numPr>
        <w:rPr>
          <w:rFonts w:asciiTheme="minorHAnsi" w:hAnsiTheme="minorHAnsi"/>
        </w:rPr>
      </w:pPr>
      <w:r w:rsidRPr="00B66BDB">
        <w:rPr>
          <w:rFonts w:asciiTheme="minorHAnsi" w:hAnsiTheme="minorHAnsi"/>
        </w:rPr>
        <w:t>Online auto-graded activity that assesses students’ foundational knowledge of the concepts presented in this chapter. Consists of 10 multiple choice questions.</w:t>
      </w:r>
    </w:p>
    <w:p w14:paraId="158707FF" w14:textId="77777777" w:rsidR="00134CF4" w:rsidRPr="00B66BDB" w:rsidRDefault="00134CF4" w:rsidP="00134CF4">
      <w:pPr>
        <w:pStyle w:val="ListParagraph"/>
        <w:ind w:left="1440"/>
        <w:rPr>
          <w:rFonts w:asciiTheme="minorHAnsi" w:hAnsiTheme="minorHAnsi"/>
        </w:rPr>
      </w:pPr>
    </w:p>
    <w:p w14:paraId="3E7B7E50" w14:textId="2B80601D" w:rsidR="003769BA" w:rsidRPr="00B66BDB" w:rsidRDefault="003769BA" w:rsidP="003769BA">
      <w:pPr>
        <w:pStyle w:val="ListParagraph"/>
        <w:numPr>
          <w:ilvl w:val="0"/>
          <w:numId w:val="10"/>
        </w:numPr>
        <w:rPr>
          <w:rFonts w:asciiTheme="minorHAnsi" w:eastAsiaTheme="minorEastAsia" w:hAnsiTheme="minorHAnsi"/>
        </w:rPr>
      </w:pPr>
      <w:r w:rsidRPr="00B66BDB">
        <w:rPr>
          <w:rFonts w:asciiTheme="minorHAnsi" w:hAnsiTheme="minorHAnsi"/>
          <w:b/>
          <w:bCs/>
        </w:rPr>
        <w:t>MindTap</w:t>
      </w:r>
      <w:r w:rsidR="000E24D4" w:rsidRPr="00B66BDB">
        <w:rPr>
          <w:rFonts w:asciiTheme="minorHAnsi" w:hAnsiTheme="minorHAnsi"/>
        </w:rPr>
        <w:t xml:space="preserve"> – </w:t>
      </w:r>
      <w:r w:rsidRPr="00B66BDB">
        <w:rPr>
          <w:rFonts w:asciiTheme="minorHAnsi" w:hAnsiTheme="minorHAnsi"/>
        </w:rPr>
        <w:t>Case Problem Analysis</w:t>
      </w:r>
      <w:r w:rsidR="002631E7" w:rsidRPr="00B66BDB">
        <w:rPr>
          <w:rFonts w:asciiTheme="minorHAnsi" w:hAnsiTheme="minorHAnsi"/>
        </w:rPr>
        <w:t xml:space="preserve">: </w:t>
      </w:r>
      <w:r w:rsidR="00134CF4" w:rsidRPr="00B66BDB">
        <w:rPr>
          <w:rFonts w:asciiTheme="minorHAnsi" w:hAnsiTheme="minorHAnsi"/>
        </w:rPr>
        <w:t>Cyber Crime</w:t>
      </w:r>
    </w:p>
    <w:p w14:paraId="4A536807" w14:textId="3E631484" w:rsidR="003769BA" w:rsidRPr="00B66BDB" w:rsidRDefault="00134CF4" w:rsidP="003769BA">
      <w:pPr>
        <w:pStyle w:val="ListParagraph"/>
        <w:numPr>
          <w:ilvl w:val="1"/>
          <w:numId w:val="10"/>
        </w:numPr>
        <w:rPr>
          <w:rFonts w:asciiTheme="minorHAnsi" w:hAnsiTheme="minorHAnsi"/>
        </w:rPr>
      </w:pPr>
      <w:r w:rsidRPr="00B66BDB">
        <w:rPr>
          <w:rFonts w:asciiTheme="minorHAnsi" w:hAnsiTheme="minorHAnsi"/>
        </w:rPr>
        <w:t>Online auto-graded activity that first walks students through a fact pattern</w:t>
      </w:r>
      <w:r w:rsidR="00794B11" w:rsidRPr="00B66BDB">
        <w:rPr>
          <w:rFonts w:asciiTheme="minorHAnsi" w:hAnsiTheme="minorHAnsi"/>
        </w:rPr>
        <w:t>,</w:t>
      </w:r>
      <w:r w:rsidRPr="00B66BDB">
        <w:rPr>
          <w:rFonts w:asciiTheme="minorHAnsi" w:hAnsiTheme="minorHAnsi"/>
        </w:rPr>
        <w:t xml:space="preserve"> and then asks them to answer similar questions with slight variations in the fact pattern. Consists of approximately 5 fill</w:t>
      </w:r>
      <w:r w:rsidR="00794B11" w:rsidRPr="00B66BDB">
        <w:rPr>
          <w:rFonts w:asciiTheme="minorHAnsi" w:hAnsiTheme="minorHAnsi"/>
        </w:rPr>
        <w:t>-</w:t>
      </w:r>
      <w:r w:rsidRPr="00B66BDB">
        <w:rPr>
          <w:rFonts w:asciiTheme="minorHAnsi" w:hAnsiTheme="minorHAnsi"/>
        </w:rPr>
        <w:t>in</w:t>
      </w:r>
      <w:r w:rsidR="00794B11" w:rsidRPr="00B66BDB">
        <w:rPr>
          <w:rFonts w:asciiTheme="minorHAnsi" w:hAnsiTheme="minorHAnsi"/>
        </w:rPr>
        <w:t>-</w:t>
      </w:r>
      <w:r w:rsidRPr="00B66BDB">
        <w:rPr>
          <w:rFonts w:asciiTheme="minorHAnsi" w:hAnsiTheme="minorHAnsi"/>
        </w:rPr>
        <w:t>the</w:t>
      </w:r>
      <w:r w:rsidR="00794B11" w:rsidRPr="00B66BDB">
        <w:rPr>
          <w:rFonts w:asciiTheme="minorHAnsi" w:hAnsiTheme="minorHAnsi"/>
        </w:rPr>
        <w:t>-</w:t>
      </w:r>
      <w:r w:rsidRPr="00B66BDB">
        <w:rPr>
          <w:rFonts w:asciiTheme="minorHAnsi" w:hAnsiTheme="minorHAnsi"/>
        </w:rPr>
        <w:t>blank questions</w:t>
      </w:r>
      <w:r w:rsidR="002A062F" w:rsidRPr="00B66BDB">
        <w:rPr>
          <w:rFonts w:asciiTheme="minorHAnsi" w:hAnsiTheme="minorHAnsi"/>
        </w:rPr>
        <w:t>.</w:t>
      </w:r>
    </w:p>
    <w:p w14:paraId="5D41D6C6" w14:textId="77777777" w:rsidR="00134CF4" w:rsidRPr="00B66BDB" w:rsidRDefault="00134CF4" w:rsidP="00134CF4">
      <w:pPr>
        <w:pStyle w:val="ListParagraph"/>
        <w:ind w:left="1440"/>
        <w:rPr>
          <w:rFonts w:asciiTheme="minorHAnsi" w:hAnsiTheme="minorHAnsi"/>
        </w:rPr>
      </w:pPr>
    </w:p>
    <w:p w14:paraId="3BBB065E" w14:textId="7A16F081" w:rsidR="000F0753" w:rsidRPr="00B66BDB" w:rsidRDefault="000F0753" w:rsidP="000F0753">
      <w:pPr>
        <w:pStyle w:val="ListParagraph"/>
        <w:numPr>
          <w:ilvl w:val="0"/>
          <w:numId w:val="10"/>
        </w:numPr>
        <w:rPr>
          <w:rFonts w:asciiTheme="minorHAnsi" w:eastAsiaTheme="minorEastAsia" w:hAnsiTheme="minorHAnsi"/>
        </w:rPr>
      </w:pPr>
      <w:r w:rsidRPr="00B66BDB">
        <w:rPr>
          <w:rFonts w:asciiTheme="minorHAnsi" w:hAnsiTheme="minorHAnsi"/>
          <w:b/>
          <w:bCs/>
        </w:rPr>
        <w:t>MindTap</w:t>
      </w:r>
      <w:r w:rsidR="000E24D4" w:rsidRPr="00B66BDB">
        <w:rPr>
          <w:rFonts w:asciiTheme="minorHAnsi" w:hAnsiTheme="minorHAnsi"/>
        </w:rPr>
        <w:t xml:space="preserve"> – </w:t>
      </w:r>
      <w:r w:rsidRPr="00B66BDB">
        <w:rPr>
          <w:rFonts w:asciiTheme="minorHAnsi" w:hAnsiTheme="minorHAnsi"/>
        </w:rPr>
        <w:t xml:space="preserve">Brief Hypotheticals: </w:t>
      </w:r>
      <w:r w:rsidR="00134CF4" w:rsidRPr="00B66BDB">
        <w:rPr>
          <w:rFonts w:asciiTheme="minorHAnsi" w:hAnsiTheme="minorHAnsi"/>
        </w:rPr>
        <w:t>Criminal Defense, Law, and Protections</w:t>
      </w:r>
    </w:p>
    <w:p w14:paraId="56228735" w14:textId="46647638" w:rsidR="000F0753" w:rsidRPr="00B66BDB" w:rsidRDefault="00134CF4" w:rsidP="000F0753">
      <w:pPr>
        <w:pStyle w:val="ListParagraph"/>
        <w:numPr>
          <w:ilvl w:val="1"/>
          <w:numId w:val="10"/>
        </w:numPr>
        <w:rPr>
          <w:rFonts w:asciiTheme="minorHAnsi" w:hAnsiTheme="minorHAnsi"/>
        </w:rPr>
      </w:pPr>
      <w:r w:rsidRPr="00B66BDB">
        <w:rPr>
          <w:rFonts w:asciiTheme="minorHAnsi" w:hAnsiTheme="minorHAnsi"/>
        </w:rPr>
        <w:t>Online auto-graded activity that presents 5 fact patterns in which students are asked to apply the concepts of the chapter</w:t>
      </w:r>
      <w:r w:rsidR="00794B11" w:rsidRPr="00B66BDB">
        <w:rPr>
          <w:rFonts w:asciiTheme="minorHAnsi" w:hAnsiTheme="minorHAnsi"/>
        </w:rPr>
        <w:t>, and</w:t>
      </w:r>
      <w:r w:rsidRPr="00B66BDB">
        <w:rPr>
          <w:rFonts w:asciiTheme="minorHAnsi" w:hAnsiTheme="minorHAnsi"/>
        </w:rPr>
        <w:t xml:space="preserve"> to come up with a legal conclusion. Consists of 5 multiple choice questions</w:t>
      </w:r>
      <w:r w:rsidR="000F0753" w:rsidRPr="00B66BDB">
        <w:rPr>
          <w:rFonts w:asciiTheme="minorHAnsi" w:hAnsiTheme="minorHAnsi"/>
        </w:rPr>
        <w:t>.</w:t>
      </w:r>
    </w:p>
    <w:p w14:paraId="395C75A3" w14:textId="77777777" w:rsidR="00134CF4" w:rsidRPr="00B66BDB" w:rsidRDefault="00134CF4" w:rsidP="00134CF4">
      <w:pPr>
        <w:pStyle w:val="ListParagraph"/>
        <w:ind w:left="1440"/>
        <w:rPr>
          <w:rFonts w:asciiTheme="minorHAnsi" w:hAnsiTheme="minorHAnsi"/>
        </w:rPr>
      </w:pPr>
    </w:p>
    <w:p w14:paraId="4BA182AD" w14:textId="5D157BEC" w:rsidR="00134CF4" w:rsidRPr="00B66BDB" w:rsidRDefault="00134CF4" w:rsidP="00134CF4">
      <w:pPr>
        <w:pStyle w:val="ListParagraph"/>
        <w:numPr>
          <w:ilvl w:val="0"/>
          <w:numId w:val="10"/>
        </w:numPr>
        <w:rPr>
          <w:rFonts w:asciiTheme="minorHAnsi" w:eastAsiaTheme="minorEastAsia" w:hAnsiTheme="minorHAnsi"/>
        </w:rPr>
      </w:pPr>
      <w:r w:rsidRPr="00B66BDB">
        <w:rPr>
          <w:rFonts w:asciiTheme="minorHAnsi" w:hAnsiTheme="minorHAnsi"/>
          <w:b/>
          <w:bCs/>
        </w:rPr>
        <w:t>MindTap</w:t>
      </w:r>
      <w:r w:rsidR="000E24D4" w:rsidRPr="00B66BDB">
        <w:rPr>
          <w:rFonts w:asciiTheme="minorHAnsi" w:hAnsiTheme="minorHAnsi"/>
        </w:rPr>
        <w:t xml:space="preserve"> – </w:t>
      </w:r>
      <w:r w:rsidRPr="00B66BDB">
        <w:rPr>
          <w:rFonts w:asciiTheme="minorHAnsi" w:hAnsiTheme="minorHAnsi"/>
        </w:rPr>
        <w:t>Business Cases: Constitutional Law; Alternative Dispute Resolution; Negligence; Intellectual Property; Internet Privacy; Criminal Law</w:t>
      </w:r>
    </w:p>
    <w:p w14:paraId="0E1EF813" w14:textId="6EA97D53" w:rsidR="00134CF4" w:rsidRPr="00B66BDB" w:rsidRDefault="00134CF4" w:rsidP="00134CF4">
      <w:pPr>
        <w:pStyle w:val="ListParagraph"/>
        <w:numPr>
          <w:ilvl w:val="1"/>
          <w:numId w:val="10"/>
        </w:numPr>
        <w:rPr>
          <w:rFonts w:asciiTheme="minorHAnsi" w:hAnsiTheme="minorHAnsi"/>
        </w:rPr>
      </w:pPr>
      <w:r w:rsidRPr="00B66BDB">
        <w:rPr>
          <w:rFonts w:asciiTheme="minorHAnsi" w:eastAsia="Times New Roman" w:hAnsiTheme="minorHAnsi"/>
          <w:color w:val="000000"/>
        </w:rPr>
        <w:t xml:space="preserve">Online auto-graded activity that presents a robust fact pattern and assesses students’ ability to filter out important </w:t>
      </w:r>
      <w:proofErr w:type="gramStart"/>
      <w:r w:rsidRPr="00B66BDB">
        <w:rPr>
          <w:rFonts w:asciiTheme="minorHAnsi" w:eastAsia="Times New Roman" w:hAnsiTheme="minorHAnsi"/>
          <w:color w:val="000000"/>
        </w:rPr>
        <w:t>information</w:t>
      </w:r>
      <w:r w:rsidR="00ED1644" w:rsidRPr="00B66BDB">
        <w:rPr>
          <w:rFonts w:asciiTheme="minorHAnsi" w:eastAsia="Times New Roman" w:hAnsiTheme="minorHAnsi"/>
          <w:color w:val="000000"/>
        </w:rPr>
        <w:t>,</w:t>
      </w:r>
      <w:r w:rsidRPr="00B66BDB">
        <w:rPr>
          <w:rFonts w:asciiTheme="minorHAnsi" w:eastAsia="Times New Roman" w:hAnsiTheme="minorHAnsi"/>
          <w:color w:val="000000"/>
        </w:rPr>
        <w:t xml:space="preserve"> and</w:t>
      </w:r>
      <w:proofErr w:type="gramEnd"/>
      <w:r w:rsidRPr="00B66BDB">
        <w:rPr>
          <w:rFonts w:asciiTheme="minorHAnsi" w:eastAsia="Times New Roman" w:hAnsiTheme="minorHAnsi"/>
          <w:color w:val="000000"/>
        </w:rPr>
        <w:t xml:space="preserve"> apply legal concepts at a high level of learning. Consists of 5 multiple choice questions. This assignment ties to all objectives.</w:t>
      </w:r>
    </w:p>
    <w:p w14:paraId="4720AD34" w14:textId="77777777" w:rsidR="00134CF4" w:rsidRPr="00B66BDB" w:rsidRDefault="00134CF4" w:rsidP="00134CF4">
      <w:pPr>
        <w:pStyle w:val="ListParagraph"/>
        <w:ind w:left="1440"/>
        <w:rPr>
          <w:rFonts w:asciiTheme="minorHAnsi" w:hAnsiTheme="minorHAnsi"/>
        </w:rPr>
      </w:pPr>
    </w:p>
    <w:p w14:paraId="5DB9934D" w14:textId="1C3FFEB4" w:rsidR="001B7588" w:rsidRPr="00B66BDB" w:rsidRDefault="001B7588" w:rsidP="001B7588">
      <w:pPr>
        <w:pStyle w:val="ListParagraph"/>
        <w:numPr>
          <w:ilvl w:val="0"/>
          <w:numId w:val="10"/>
        </w:numPr>
        <w:rPr>
          <w:rFonts w:asciiTheme="minorHAnsi" w:eastAsiaTheme="minorEastAsia" w:hAnsiTheme="minorHAnsi"/>
        </w:rPr>
      </w:pPr>
      <w:r w:rsidRPr="00B66BDB">
        <w:rPr>
          <w:rFonts w:asciiTheme="minorHAnsi" w:hAnsiTheme="minorHAnsi"/>
          <w:b/>
          <w:bCs/>
        </w:rPr>
        <w:t>Open Response</w:t>
      </w:r>
      <w:r w:rsidR="000E24D4" w:rsidRPr="00B66BDB">
        <w:rPr>
          <w:rFonts w:asciiTheme="minorHAnsi" w:hAnsiTheme="minorHAnsi"/>
          <w:b/>
          <w:bCs/>
        </w:rPr>
        <w:t xml:space="preserve"> – </w:t>
      </w:r>
      <w:r w:rsidRPr="00B66BDB">
        <w:rPr>
          <w:rFonts w:asciiTheme="minorHAnsi" w:hAnsiTheme="minorHAnsi"/>
        </w:rPr>
        <w:t xml:space="preserve">Business Case: </w:t>
      </w:r>
      <w:r w:rsidR="009C44B7" w:rsidRPr="00B66BDB">
        <w:rPr>
          <w:rFonts w:asciiTheme="minorHAnsi" w:hAnsiTheme="minorHAnsi"/>
        </w:rPr>
        <w:t>Criminal Law</w:t>
      </w:r>
      <w:r w:rsidRPr="00B66BDB">
        <w:rPr>
          <w:rFonts w:asciiTheme="minorHAnsi" w:hAnsiTheme="minorHAnsi"/>
        </w:rPr>
        <w:t xml:space="preserve"> (pairs with auto-graded MindTap Business Case: </w:t>
      </w:r>
      <w:r w:rsidR="009C44B7" w:rsidRPr="00B66BDB">
        <w:rPr>
          <w:rFonts w:asciiTheme="minorHAnsi" w:hAnsiTheme="minorHAnsi"/>
        </w:rPr>
        <w:t>Criminal Law</w:t>
      </w:r>
      <w:r w:rsidRPr="00B66BDB">
        <w:rPr>
          <w:rFonts w:asciiTheme="minorHAnsi" w:hAnsiTheme="minorHAnsi"/>
        </w:rPr>
        <w:t xml:space="preserve"> assignment)</w:t>
      </w:r>
    </w:p>
    <w:p w14:paraId="3354E27D" w14:textId="77777777" w:rsidR="001B7588" w:rsidRPr="00B66BDB" w:rsidRDefault="001B7588" w:rsidP="001B7588">
      <w:pPr>
        <w:pStyle w:val="ListParagraph"/>
        <w:numPr>
          <w:ilvl w:val="1"/>
          <w:numId w:val="10"/>
        </w:numPr>
        <w:rPr>
          <w:rFonts w:asciiTheme="minorHAnsi" w:eastAsiaTheme="minorEastAsia" w:hAnsiTheme="minorHAnsi"/>
        </w:rPr>
      </w:pPr>
      <w:r w:rsidRPr="00B66BDB">
        <w:rPr>
          <w:rFonts w:asciiTheme="minorHAnsi" w:eastAsiaTheme="minorEastAsia" w:hAnsiTheme="minorHAnsi"/>
        </w:rPr>
        <w:t xml:space="preserve">The following content can be used as supplemental in-class work, test prep, or for assessments alongside the Business Case fact pattern presented to students in the MindTap Business Case. </w:t>
      </w:r>
      <w:r w:rsidRPr="00B66BDB">
        <w:rPr>
          <w:rFonts w:asciiTheme="minorHAnsi" w:hAnsiTheme="minorHAnsi"/>
        </w:rPr>
        <w:t>This assignment ties to all objectives.</w:t>
      </w:r>
    </w:p>
    <w:p w14:paraId="5A81B65E" w14:textId="5E1AFD6E" w:rsidR="001B7588" w:rsidRPr="00950049" w:rsidRDefault="001B7588" w:rsidP="001B7588">
      <w:pPr>
        <w:pStyle w:val="ListParagraph"/>
        <w:numPr>
          <w:ilvl w:val="1"/>
          <w:numId w:val="10"/>
        </w:numPr>
        <w:rPr>
          <w:rFonts w:asciiTheme="minorHAnsi" w:eastAsiaTheme="minorEastAsia" w:hAnsiTheme="minorHAnsi"/>
        </w:rPr>
      </w:pPr>
      <w:r w:rsidRPr="00950049">
        <w:rPr>
          <w:rFonts w:asciiTheme="minorHAnsi" w:hAnsiTheme="minorHAnsi"/>
          <w:u w:val="single"/>
        </w:rPr>
        <w:t>Discussion Questions</w:t>
      </w:r>
      <w:r w:rsidR="00E76391" w:rsidRPr="00950049">
        <w:rPr>
          <w:rFonts w:asciiTheme="minorHAnsi" w:hAnsiTheme="minorHAnsi"/>
        </w:rPr>
        <w:t xml:space="preserve"> </w:t>
      </w:r>
      <w:r w:rsidR="00E76391" w:rsidRPr="00B66BDB">
        <w:rPr>
          <w:rFonts w:asciiTheme="minorHAnsi" w:hAnsiTheme="minorHAnsi"/>
        </w:rPr>
        <w:t>–</w:t>
      </w:r>
      <w:r w:rsidR="00E76391" w:rsidRPr="00950049">
        <w:rPr>
          <w:rFonts w:asciiTheme="minorHAnsi" w:hAnsiTheme="minorHAnsi"/>
        </w:rPr>
        <w:t xml:space="preserve"> </w:t>
      </w:r>
    </w:p>
    <w:p w14:paraId="3D3E0FA3" w14:textId="20739687" w:rsidR="001B7588" w:rsidRPr="00B66BDB" w:rsidRDefault="00134CF4" w:rsidP="001B7588">
      <w:pPr>
        <w:pStyle w:val="ListParagraph"/>
        <w:numPr>
          <w:ilvl w:val="2"/>
          <w:numId w:val="10"/>
        </w:numPr>
        <w:rPr>
          <w:rFonts w:asciiTheme="minorHAnsi" w:eastAsiaTheme="minorEastAsia" w:hAnsiTheme="minorHAnsi"/>
        </w:rPr>
      </w:pPr>
      <w:r w:rsidRPr="00B66BDB">
        <w:rPr>
          <w:rFonts w:asciiTheme="minorHAnsi" w:hAnsiTheme="minorHAnsi"/>
        </w:rPr>
        <w:t>Eddie</w:t>
      </w:r>
      <w:r w:rsidR="00EB6BBE" w:rsidRPr="00B66BDB">
        <w:rPr>
          <w:rFonts w:asciiTheme="minorHAnsi" w:hAnsiTheme="minorHAnsi"/>
        </w:rPr>
        <w:t xml:space="preserve">, an electrician, who was responsible for wires to stay a </w:t>
      </w:r>
      <w:r w:rsidR="002F7B6A" w:rsidRPr="00B66BDB">
        <w:rPr>
          <w:rFonts w:asciiTheme="minorHAnsi" w:hAnsiTheme="minorHAnsi"/>
        </w:rPr>
        <w:t>certain foot</w:t>
      </w:r>
      <w:r w:rsidR="00EB6BBE" w:rsidRPr="00B66BDB">
        <w:rPr>
          <w:rFonts w:asciiTheme="minorHAnsi" w:hAnsiTheme="minorHAnsi"/>
        </w:rPr>
        <w:t xml:space="preserve"> away from trees, inspected the wires on Broadway Ave. Later in the day, a spark from the wires on Broadway Ave caused a fire on a tree near a restaurant, causing thousands of dollars in damages. Would Eddie have the required mental state (</w:t>
      </w:r>
      <w:proofErr w:type="spellStart"/>
      <w:r w:rsidR="00EB6BBE" w:rsidRPr="00B66BDB">
        <w:rPr>
          <w:rFonts w:asciiTheme="minorHAnsi" w:hAnsiTheme="minorHAnsi"/>
          <w:i/>
          <w:iCs/>
        </w:rPr>
        <w:t>mens</w:t>
      </w:r>
      <w:proofErr w:type="spellEnd"/>
      <w:r w:rsidR="00EB6BBE" w:rsidRPr="00B66BDB">
        <w:rPr>
          <w:rFonts w:asciiTheme="minorHAnsi" w:hAnsiTheme="minorHAnsi"/>
          <w:i/>
          <w:iCs/>
        </w:rPr>
        <w:t xml:space="preserve"> rea</w:t>
      </w:r>
      <w:r w:rsidR="00EB6BBE" w:rsidRPr="00B66BDB">
        <w:rPr>
          <w:rFonts w:asciiTheme="minorHAnsi" w:hAnsiTheme="minorHAnsi"/>
        </w:rPr>
        <w:t>) to be convicted of a crime? Why</w:t>
      </w:r>
      <w:r w:rsidR="00ED1644" w:rsidRPr="00B66BDB">
        <w:rPr>
          <w:rFonts w:asciiTheme="minorHAnsi" w:hAnsiTheme="minorHAnsi"/>
        </w:rPr>
        <w:t>,</w:t>
      </w:r>
      <w:r w:rsidR="00EB6BBE" w:rsidRPr="00B66BDB">
        <w:rPr>
          <w:rFonts w:asciiTheme="minorHAnsi" w:hAnsiTheme="minorHAnsi"/>
        </w:rPr>
        <w:t xml:space="preserve"> or why not?</w:t>
      </w:r>
    </w:p>
    <w:p w14:paraId="10EAB1BD" w14:textId="0D6286F9" w:rsidR="001B7588" w:rsidRPr="00B66BDB" w:rsidRDefault="00EB6BBE" w:rsidP="001B7588">
      <w:pPr>
        <w:pStyle w:val="ListParagraph"/>
        <w:numPr>
          <w:ilvl w:val="2"/>
          <w:numId w:val="10"/>
        </w:numPr>
        <w:rPr>
          <w:rFonts w:asciiTheme="minorHAnsi" w:eastAsiaTheme="minorEastAsia" w:hAnsiTheme="minorHAnsi"/>
        </w:rPr>
      </w:pPr>
      <w:r w:rsidRPr="00B66BDB">
        <w:rPr>
          <w:rFonts w:asciiTheme="minorHAnsi" w:hAnsiTheme="minorHAnsi"/>
        </w:rPr>
        <w:t>Suppose a defendant in a murder trial had been exposed to a chemical spill at work just before committing the alleged crime. How could the defendant’s attorney use the workplace accident in the client’s defense</w:t>
      </w:r>
      <w:r w:rsidR="001B7588" w:rsidRPr="00B66BDB">
        <w:rPr>
          <w:rFonts w:asciiTheme="minorHAnsi" w:hAnsiTheme="minorHAnsi"/>
        </w:rPr>
        <w:t xml:space="preserve">? </w:t>
      </w:r>
    </w:p>
    <w:p w14:paraId="16B16B1E" w14:textId="27AD0915" w:rsidR="001B7588" w:rsidRPr="00B66BDB" w:rsidRDefault="002F7B6A" w:rsidP="001B7588">
      <w:pPr>
        <w:pStyle w:val="ListParagraph"/>
        <w:numPr>
          <w:ilvl w:val="2"/>
          <w:numId w:val="10"/>
        </w:numPr>
        <w:rPr>
          <w:rFonts w:asciiTheme="minorHAnsi" w:eastAsiaTheme="minorEastAsia" w:hAnsiTheme="minorHAnsi"/>
        </w:rPr>
      </w:pPr>
      <w:r w:rsidRPr="00B66BDB">
        <w:rPr>
          <w:rFonts w:asciiTheme="minorHAnsi" w:hAnsiTheme="minorHAnsi"/>
        </w:rPr>
        <w:t>If unsanitary conditions at an egg-production facility spark sickness among consumers, can the corporate owner be held criminally liable</w:t>
      </w:r>
      <w:r w:rsidR="001B7588" w:rsidRPr="00B66BDB">
        <w:rPr>
          <w:rFonts w:asciiTheme="minorHAnsi" w:hAnsiTheme="minorHAnsi"/>
        </w:rPr>
        <w:t xml:space="preserve">? </w:t>
      </w:r>
    </w:p>
    <w:p w14:paraId="2F670E01" w14:textId="218CF5B5" w:rsidR="001B7588" w:rsidRPr="00B66BDB" w:rsidRDefault="001B7588" w:rsidP="001B7588">
      <w:pPr>
        <w:pStyle w:val="ListParagraph"/>
        <w:numPr>
          <w:ilvl w:val="1"/>
          <w:numId w:val="10"/>
        </w:numPr>
        <w:rPr>
          <w:rFonts w:asciiTheme="minorHAnsi" w:hAnsiTheme="minorHAnsi"/>
        </w:rPr>
      </w:pPr>
      <w:r w:rsidRPr="00B66BDB">
        <w:rPr>
          <w:rFonts w:asciiTheme="minorHAnsi" w:hAnsiTheme="minorHAnsi"/>
          <w:u w:val="single"/>
        </w:rPr>
        <w:t>Group Work</w:t>
      </w:r>
      <w:r w:rsidR="00E76391" w:rsidRPr="00B66BDB">
        <w:rPr>
          <w:rFonts w:asciiTheme="minorHAnsi" w:hAnsiTheme="minorHAnsi"/>
        </w:rPr>
        <w:t xml:space="preserve"> – </w:t>
      </w:r>
      <w:r w:rsidRPr="00B66BDB">
        <w:rPr>
          <w:rFonts w:asciiTheme="minorHAnsi" w:hAnsiTheme="minorHAnsi"/>
        </w:rPr>
        <w:t xml:space="preserve">Break into small groups of 5-7 students. Half of the students in the group should represent </w:t>
      </w:r>
      <w:r w:rsidR="009C44B7" w:rsidRPr="00B66BDB">
        <w:rPr>
          <w:rFonts w:asciiTheme="minorHAnsi" w:hAnsiTheme="minorHAnsi"/>
        </w:rPr>
        <w:t xml:space="preserve">Eddie the electrician (question </w:t>
      </w:r>
      <w:proofErr w:type="spellStart"/>
      <w:r w:rsidR="009C44B7" w:rsidRPr="00B66BDB">
        <w:rPr>
          <w:rFonts w:asciiTheme="minorHAnsi" w:hAnsiTheme="minorHAnsi"/>
        </w:rPr>
        <w:t>i</w:t>
      </w:r>
      <w:proofErr w:type="spellEnd"/>
      <w:r w:rsidR="009C44B7" w:rsidRPr="00B66BDB">
        <w:rPr>
          <w:rFonts w:asciiTheme="minorHAnsi" w:hAnsiTheme="minorHAnsi"/>
        </w:rPr>
        <w:t xml:space="preserve"> from above)</w:t>
      </w:r>
      <w:r w:rsidR="00ED1644" w:rsidRPr="00B66BDB">
        <w:rPr>
          <w:rFonts w:asciiTheme="minorHAnsi" w:hAnsiTheme="minorHAnsi"/>
        </w:rPr>
        <w:t>,</w:t>
      </w:r>
      <w:r w:rsidR="009C44B7" w:rsidRPr="00B66BDB">
        <w:rPr>
          <w:rFonts w:asciiTheme="minorHAnsi" w:hAnsiTheme="minorHAnsi"/>
        </w:rPr>
        <w:t xml:space="preserve"> </w:t>
      </w:r>
      <w:r w:rsidRPr="00B66BDB">
        <w:rPr>
          <w:rFonts w:asciiTheme="minorHAnsi" w:hAnsiTheme="minorHAnsi"/>
        </w:rPr>
        <w:t xml:space="preserve">half the students in the group should represent the </w:t>
      </w:r>
      <w:r w:rsidR="009C44B7" w:rsidRPr="00B66BDB">
        <w:rPr>
          <w:rFonts w:asciiTheme="minorHAnsi" w:hAnsiTheme="minorHAnsi"/>
        </w:rPr>
        <w:t>prosecution</w:t>
      </w:r>
      <w:r w:rsidR="00ED1644" w:rsidRPr="00B66BDB">
        <w:rPr>
          <w:rFonts w:asciiTheme="minorHAnsi" w:hAnsiTheme="minorHAnsi"/>
        </w:rPr>
        <w:t>,</w:t>
      </w:r>
      <w:r w:rsidRPr="00B66BDB">
        <w:rPr>
          <w:rFonts w:asciiTheme="minorHAnsi" w:hAnsiTheme="minorHAnsi"/>
        </w:rPr>
        <w:t xml:space="preserve"> and one student should act as a mediator. Each side should develop arguments as to why they have a greater priority in the collateral than the other. Each side should then present their arguments to the designated mediator who shall make a ruling. </w:t>
      </w:r>
    </w:p>
    <w:p w14:paraId="1F91075E" w14:textId="37BAD9C6" w:rsidR="001B7588" w:rsidRPr="00B66BDB" w:rsidRDefault="001B7588" w:rsidP="001B7588">
      <w:pPr>
        <w:pStyle w:val="ListParagraph"/>
        <w:numPr>
          <w:ilvl w:val="1"/>
          <w:numId w:val="10"/>
        </w:numPr>
        <w:rPr>
          <w:rFonts w:asciiTheme="minorHAnsi" w:hAnsiTheme="minorHAnsi"/>
        </w:rPr>
      </w:pPr>
      <w:r w:rsidRPr="00B66BDB">
        <w:rPr>
          <w:rFonts w:asciiTheme="minorHAnsi" w:hAnsiTheme="minorHAnsi"/>
          <w:u w:val="single"/>
        </w:rPr>
        <w:lastRenderedPageBreak/>
        <w:t>Short Answer Essay</w:t>
      </w:r>
      <w:r w:rsidR="00E76391" w:rsidRPr="00B66BDB">
        <w:rPr>
          <w:rFonts w:asciiTheme="minorHAnsi" w:hAnsiTheme="minorHAnsi"/>
        </w:rPr>
        <w:t xml:space="preserve"> – </w:t>
      </w:r>
      <w:r w:rsidRPr="00B66BDB">
        <w:rPr>
          <w:rFonts w:asciiTheme="minorHAnsi" w:hAnsiTheme="minorHAnsi"/>
        </w:rPr>
        <w:t>In 7-10 sentences, answer the following: At any point during the course of events, has the bank perfected a security interest? Why</w:t>
      </w:r>
      <w:r w:rsidR="00ED1644" w:rsidRPr="00B66BDB">
        <w:rPr>
          <w:rFonts w:asciiTheme="minorHAnsi" w:hAnsiTheme="minorHAnsi"/>
        </w:rPr>
        <w:t>,</w:t>
      </w:r>
      <w:r w:rsidRPr="00B66BDB">
        <w:rPr>
          <w:rFonts w:asciiTheme="minorHAnsi" w:hAnsiTheme="minorHAnsi"/>
        </w:rPr>
        <w:t xml:space="preserve"> or why not? </w:t>
      </w:r>
    </w:p>
    <w:p w14:paraId="19D4742C" w14:textId="0751A7C3" w:rsidR="001B7588" w:rsidRPr="00B66BDB" w:rsidRDefault="001B7588" w:rsidP="001B7588">
      <w:pPr>
        <w:pStyle w:val="ListParagraph"/>
        <w:numPr>
          <w:ilvl w:val="1"/>
          <w:numId w:val="10"/>
        </w:numPr>
        <w:rPr>
          <w:rFonts w:asciiTheme="minorHAnsi" w:hAnsiTheme="minorHAnsi"/>
        </w:rPr>
      </w:pPr>
      <w:r w:rsidRPr="00B66BDB">
        <w:rPr>
          <w:rFonts w:asciiTheme="minorHAnsi" w:hAnsiTheme="minorHAnsi"/>
          <w:u w:val="single"/>
        </w:rPr>
        <w:t>Ethics Question</w:t>
      </w:r>
      <w:r w:rsidR="00E76391" w:rsidRPr="00B66BDB">
        <w:rPr>
          <w:rFonts w:asciiTheme="minorHAnsi" w:hAnsiTheme="minorHAnsi"/>
        </w:rPr>
        <w:t xml:space="preserve"> – </w:t>
      </w:r>
      <w:r w:rsidR="002F7B6A" w:rsidRPr="00B66BDB">
        <w:rPr>
          <w:rFonts w:asciiTheme="minorHAnsi" w:hAnsiTheme="minorHAnsi"/>
        </w:rPr>
        <w:t xml:space="preserve">Today’s cell phones can store countless pages of text, thousands of pictures, and hundreds of videos. Such data can remain on a mobile phone for years. Also, since the advent of the “cloud,” much of the data viewable on a mobile phone is stored on a remote server. Should police nonetheless be able to force you to unlock your phone? Or does this practice violate the Fifth Amendment protection against self-incrimination? In </w:t>
      </w:r>
      <w:r w:rsidR="002F7B6A" w:rsidRPr="00B66BDB">
        <w:rPr>
          <w:rFonts w:asciiTheme="minorHAnsi" w:hAnsiTheme="minorHAnsi"/>
          <w:i/>
          <w:iCs/>
        </w:rPr>
        <w:t>Riley v. California</w:t>
      </w:r>
      <w:r w:rsidR="002F7B6A" w:rsidRPr="00B66BDB">
        <w:rPr>
          <w:rFonts w:asciiTheme="minorHAnsi" w:hAnsiTheme="minorHAnsi"/>
        </w:rPr>
        <w:t>,</w:t>
      </w:r>
      <w:r w:rsidR="002F7B6A" w:rsidRPr="00B66BDB">
        <w:rPr>
          <w:rFonts w:asciiTheme="minorHAnsi" w:hAnsiTheme="minorHAnsi"/>
          <w:position w:val="6"/>
        </w:rPr>
        <w:t xml:space="preserve"> </w:t>
      </w:r>
      <w:r w:rsidR="002F7B6A" w:rsidRPr="00B66BDB">
        <w:rPr>
          <w:rFonts w:asciiTheme="minorHAnsi" w:hAnsiTheme="minorHAnsi"/>
        </w:rPr>
        <w:t>the United States Supreme Court unanimously held that warrantless search and seizure of digital contents of a mobile phone during an arrest is unconstitutional. Chief Justice John Roberts stated, “The fact that technology now allows for an individual to carry [the privacies of life] in his hand does not make the information any less worthy of the protection for which the Founders fought.” Nevertheless, a number of federal courts have allowed evidence obtained from cell phones to be used against a defendant even when there was no search warrant. Should police be able to force you to unlock your mobile phone</w:t>
      </w:r>
      <w:r w:rsidRPr="00B66BDB">
        <w:rPr>
          <w:rFonts w:asciiTheme="minorHAnsi" w:hAnsiTheme="minorHAnsi"/>
        </w:rPr>
        <w:t xml:space="preserve">? </w:t>
      </w:r>
    </w:p>
    <w:p w14:paraId="44F67D50" w14:textId="77777777" w:rsidR="00E76391" w:rsidRPr="00B66BDB" w:rsidRDefault="00E76391" w:rsidP="00950049">
      <w:pPr>
        <w:pStyle w:val="ListParagraph"/>
        <w:ind w:left="1440"/>
        <w:rPr>
          <w:rFonts w:asciiTheme="minorHAnsi" w:hAnsiTheme="minorHAnsi"/>
        </w:rPr>
      </w:pPr>
    </w:p>
    <w:p w14:paraId="0679795B" w14:textId="501BCE2E" w:rsidR="001B7588" w:rsidRPr="00B66BDB" w:rsidRDefault="001B7588" w:rsidP="001B7588">
      <w:pPr>
        <w:pStyle w:val="ListParagraph"/>
        <w:numPr>
          <w:ilvl w:val="0"/>
          <w:numId w:val="10"/>
        </w:numPr>
        <w:rPr>
          <w:rFonts w:asciiTheme="minorHAnsi" w:eastAsiaTheme="minorEastAsia" w:hAnsiTheme="minorHAnsi"/>
        </w:rPr>
      </w:pPr>
      <w:r w:rsidRPr="00B66BDB">
        <w:rPr>
          <w:rFonts w:asciiTheme="minorHAnsi" w:hAnsiTheme="minorHAnsi"/>
          <w:b/>
          <w:bCs/>
        </w:rPr>
        <w:t>Research Project</w:t>
      </w:r>
      <w:r w:rsidRPr="00B66BDB">
        <w:rPr>
          <w:rFonts w:asciiTheme="minorHAnsi" w:hAnsiTheme="minorHAnsi"/>
        </w:rPr>
        <w:t>:</w:t>
      </w:r>
    </w:p>
    <w:p w14:paraId="7D314277" w14:textId="76CF7595" w:rsidR="001B7588" w:rsidRPr="00B66BDB" w:rsidRDefault="001B7588" w:rsidP="001B7588">
      <w:pPr>
        <w:pStyle w:val="ListParagraph"/>
        <w:numPr>
          <w:ilvl w:val="1"/>
          <w:numId w:val="10"/>
        </w:numPr>
        <w:rPr>
          <w:rFonts w:asciiTheme="minorHAnsi" w:hAnsiTheme="minorHAnsi"/>
        </w:rPr>
      </w:pPr>
      <w:r w:rsidRPr="00B66BDB">
        <w:rPr>
          <w:rFonts w:asciiTheme="minorHAnsi" w:hAnsiTheme="minorHAnsi"/>
        </w:rPr>
        <w:t xml:space="preserve">Have students research </w:t>
      </w:r>
      <w:r w:rsidR="002F7B6A" w:rsidRPr="00B66BDB">
        <w:rPr>
          <w:rFonts w:asciiTheme="minorHAnsi" w:hAnsiTheme="minorHAnsi"/>
        </w:rPr>
        <w:t>bankruptcy fraud cases</w:t>
      </w:r>
      <w:r w:rsidRPr="00B66BDB">
        <w:rPr>
          <w:rFonts w:asciiTheme="minorHAnsi" w:hAnsiTheme="minorHAnsi"/>
        </w:rPr>
        <w:t xml:space="preserve">. </w:t>
      </w:r>
    </w:p>
    <w:p w14:paraId="65CFC816" w14:textId="4D05B1CD" w:rsidR="001B7588" w:rsidRPr="00B66BDB" w:rsidRDefault="001B7588" w:rsidP="001B7588">
      <w:pPr>
        <w:pStyle w:val="ListParagraph"/>
        <w:numPr>
          <w:ilvl w:val="1"/>
          <w:numId w:val="10"/>
        </w:numPr>
        <w:rPr>
          <w:rFonts w:asciiTheme="minorHAnsi" w:hAnsiTheme="minorHAnsi"/>
        </w:rPr>
      </w:pPr>
      <w:r w:rsidRPr="00B66BDB">
        <w:rPr>
          <w:rFonts w:asciiTheme="minorHAnsi" w:hAnsiTheme="minorHAnsi"/>
        </w:rPr>
        <w:t xml:space="preserve">Have students research </w:t>
      </w:r>
      <w:r w:rsidR="002F7B6A" w:rsidRPr="00B66BDB">
        <w:rPr>
          <w:rFonts w:asciiTheme="minorHAnsi" w:hAnsiTheme="minorHAnsi"/>
        </w:rPr>
        <w:t>the Racketeer Influenced and Corrupt Organizations Act (RICO) and provide a couple of cases.</w:t>
      </w:r>
    </w:p>
    <w:p w14:paraId="773CEEC9" w14:textId="77777777" w:rsidR="001B7588" w:rsidRPr="00B66BDB" w:rsidRDefault="001B7588" w:rsidP="001B7588">
      <w:pPr>
        <w:pStyle w:val="ListParagraph"/>
        <w:rPr>
          <w:rFonts w:asciiTheme="minorHAnsi" w:hAnsiTheme="minorHAnsi"/>
        </w:rPr>
      </w:pPr>
    </w:p>
    <w:bookmarkStart w:id="40" w:name="_Toc42853191"/>
    <w:bookmarkStart w:id="41" w:name="_Toc42853361"/>
    <w:p w14:paraId="0E822506" w14:textId="0321C755" w:rsidR="00A72BB6" w:rsidRPr="00B66BDB" w:rsidRDefault="00107BE6" w:rsidP="00D0154F">
      <w:pPr>
        <w:pStyle w:val="Return-to-top"/>
        <w:rPr>
          <w:rStyle w:val="Hyperlink"/>
          <w:rFonts w:asciiTheme="minorHAnsi" w:hAnsiTheme="minorHAnsi"/>
          <w:noProof w:val="0"/>
        </w:rPr>
      </w:pPr>
      <w:r w:rsidRPr="00B66BDB">
        <w:rPr>
          <w:rStyle w:val="Hyperlink"/>
          <w:rFonts w:asciiTheme="minorHAnsi" w:hAnsiTheme="minorHAnsi"/>
          <w:noProof w:val="0"/>
        </w:rPr>
        <w:fldChar w:fldCharType="begin"/>
      </w:r>
      <w:r w:rsidRPr="00B66BDB">
        <w:rPr>
          <w:rStyle w:val="Hyperlink"/>
          <w:rFonts w:asciiTheme="minorHAnsi" w:hAnsiTheme="minorHAnsi"/>
          <w:noProof w:val="0"/>
        </w:rPr>
        <w:instrText xml:space="preserve"> HYPERLINK \l "_top" </w:instrText>
      </w:r>
      <w:r w:rsidRPr="00B66BDB">
        <w:rPr>
          <w:rStyle w:val="Hyperlink"/>
          <w:rFonts w:asciiTheme="minorHAnsi" w:hAnsiTheme="minorHAnsi"/>
          <w:noProof w:val="0"/>
        </w:rPr>
        <w:fldChar w:fldCharType="separate"/>
      </w:r>
      <w:r w:rsidR="00A72BB6" w:rsidRPr="00B66BDB">
        <w:rPr>
          <w:rStyle w:val="Hyperlink"/>
          <w:rFonts w:asciiTheme="minorHAnsi" w:hAnsiTheme="minorHAnsi"/>
          <w:noProof w:val="0"/>
        </w:rPr>
        <w:t>[return to top]</w:t>
      </w:r>
      <w:r w:rsidRPr="00B66BDB">
        <w:rPr>
          <w:rStyle w:val="Hyperlink"/>
          <w:rFonts w:asciiTheme="minorHAnsi" w:hAnsiTheme="minorHAnsi"/>
          <w:noProof w:val="0"/>
        </w:rPr>
        <w:fldChar w:fldCharType="end"/>
      </w:r>
    </w:p>
    <w:p w14:paraId="452DC7D5" w14:textId="51432DDC" w:rsidR="00E05379" w:rsidRPr="00B66BDB" w:rsidRDefault="5F74DBCE" w:rsidP="00E05379">
      <w:pPr>
        <w:pStyle w:val="Heading1"/>
      </w:pPr>
      <w:bookmarkStart w:id="42" w:name="_Toc43900144"/>
      <w:bookmarkStart w:id="43" w:name="_Toc62465176"/>
      <w:r w:rsidRPr="00B66BDB">
        <w:t>Additional Resources</w:t>
      </w:r>
      <w:bookmarkEnd w:id="42"/>
      <w:bookmarkEnd w:id="43"/>
    </w:p>
    <w:p w14:paraId="19433867" w14:textId="77777777" w:rsidR="00E76391" w:rsidRPr="00950049" w:rsidRDefault="00E76391" w:rsidP="00950049"/>
    <w:p w14:paraId="5A0F3D3C" w14:textId="2055E8EC" w:rsidR="00372948" w:rsidRPr="00B66BDB" w:rsidRDefault="00372948" w:rsidP="5D948784">
      <w:pPr>
        <w:pStyle w:val="Heading2"/>
      </w:pPr>
      <w:bookmarkStart w:id="44" w:name="_Toc43900145"/>
      <w:bookmarkStart w:id="45" w:name="_Toc62465177"/>
      <w:bookmarkEnd w:id="40"/>
      <w:bookmarkEnd w:id="41"/>
      <w:r w:rsidRPr="00B66BDB">
        <w:t xml:space="preserve">Cengage </w:t>
      </w:r>
      <w:r w:rsidR="61576499" w:rsidRPr="00B66BDB">
        <w:t>Video Resource</w:t>
      </w:r>
      <w:bookmarkEnd w:id="44"/>
      <w:bookmarkEnd w:id="45"/>
    </w:p>
    <w:p w14:paraId="1AD55EAF" w14:textId="77777777" w:rsidR="00E76391" w:rsidRPr="00950049" w:rsidRDefault="00E76391" w:rsidP="00950049"/>
    <w:p w14:paraId="30B81545" w14:textId="6B5F771E" w:rsidR="0009029B" w:rsidRPr="00B66BDB" w:rsidRDefault="3FBF35B9" w:rsidP="0009029B">
      <w:pPr>
        <w:pStyle w:val="ListParagraph"/>
        <w:numPr>
          <w:ilvl w:val="0"/>
          <w:numId w:val="8"/>
        </w:numPr>
        <w:rPr>
          <w:rFonts w:asciiTheme="minorHAnsi" w:eastAsiaTheme="minorEastAsia" w:hAnsiTheme="minorHAnsi"/>
        </w:rPr>
      </w:pPr>
      <w:r w:rsidRPr="00B66BDB">
        <w:rPr>
          <w:rFonts w:asciiTheme="minorHAnsi" w:hAnsiTheme="minorHAnsi"/>
        </w:rPr>
        <w:t xml:space="preserve">MindTap </w:t>
      </w:r>
      <w:r w:rsidR="000357B0" w:rsidRPr="00B66BDB">
        <w:rPr>
          <w:rFonts w:asciiTheme="minorHAnsi" w:hAnsiTheme="minorHAnsi"/>
        </w:rPr>
        <w:t xml:space="preserve">Quick Lesson </w:t>
      </w:r>
      <w:r w:rsidRPr="00B66BDB">
        <w:rPr>
          <w:rFonts w:asciiTheme="minorHAnsi" w:hAnsiTheme="minorHAnsi"/>
        </w:rPr>
        <w:t xml:space="preserve">Video: </w:t>
      </w:r>
    </w:p>
    <w:p w14:paraId="4068C8B6" w14:textId="2FF91292" w:rsidR="3FBF35B9" w:rsidRPr="00B66BDB" w:rsidRDefault="007209B1" w:rsidP="0009029B">
      <w:pPr>
        <w:pStyle w:val="ListParagraph"/>
        <w:numPr>
          <w:ilvl w:val="1"/>
          <w:numId w:val="8"/>
        </w:numPr>
        <w:rPr>
          <w:rFonts w:asciiTheme="minorHAnsi" w:eastAsiaTheme="minorEastAsia" w:hAnsiTheme="minorHAnsi"/>
        </w:rPr>
      </w:pPr>
      <w:r w:rsidRPr="00B66BDB">
        <w:rPr>
          <w:rFonts w:asciiTheme="minorHAnsi" w:hAnsiTheme="minorHAnsi"/>
        </w:rPr>
        <w:t>Steps of a Criminal Prosecution</w:t>
      </w:r>
      <w:r w:rsidR="00A14C53" w:rsidRPr="00B66BDB">
        <w:rPr>
          <w:rFonts w:asciiTheme="minorHAnsi" w:hAnsiTheme="minorHAnsi"/>
        </w:rPr>
        <w:t xml:space="preserve">. Duration </w:t>
      </w:r>
      <w:r w:rsidRPr="00B66BDB">
        <w:rPr>
          <w:rFonts w:asciiTheme="minorHAnsi" w:hAnsiTheme="minorHAnsi"/>
        </w:rPr>
        <w:t>2</w:t>
      </w:r>
      <w:r w:rsidR="00A14C53" w:rsidRPr="00B66BDB">
        <w:rPr>
          <w:rFonts w:asciiTheme="minorHAnsi" w:hAnsiTheme="minorHAnsi"/>
        </w:rPr>
        <w:t>:</w:t>
      </w:r>
      <w:r w:rsidRPr="00B66BDB">
        <w:rPr>
          <w:rFonts w:asciiTheme="minorHAnsi" w:hAnsiTheme="minorHAnsi"/>
        </w:rPr>
        <w:t>11</w:t>
      </w:r>
      <w:r w:rsidR="00A14C53" w:rsidRPr="00B66BDB">
        <w:rPr>
          <w:rFonts w:asciiTheme="minorHAnsi" w:hAnsiTheme="minorHAnsi"/>
        </w:rPr>
        <w:t xml:space="preserve"> minutes. </w:t>
      </w:r>
    </w:p>
    <w:p w14:paraId="4CCC9A57" w14:textId="2EDFAC15" w:rsidR="00A72BB6" w:rsidRPr="00B66BDB" w:rsidRDefault="00176F04" w:rsidP="00836486">
      <w:pPr>
        <w:pStyle w:val="Return-to-top"/>
        <w:rPr>
          <w:rFonts w:asciiTheme="minorHAnsi" w:hAnsiTheme="minorHAnsi"/>
        </w:rPr>
      </w:pPr>
      <w:hyperlink w:anchor="_top" w:history="1">
        <w:r w:rsidR="00A72BB6" w:rsidRPr="00B66BDB">
          <w:rPr>
            <w:rStyle w:val="Hyperlink"/>
            <w:rFonts w:asciiTheme="minorHAnsi" w:hAnsiTheme="minorHAnsi"/>
            <w:noProof w:val="0"/>
          </w:rPr>
          <w:t>[return to top]</w:t>
        </w:r>
      </w:hyperlink>
    </w:p>
    <w:sectPr w:rsidR="00A72BB6" w:rsidRPr="00B66BDB" w:rsidSect="0076142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FEF1F" w14:textId="77777777" w:rsidR="00176F04" w:rsidRDefault="00176F04" w:rsidP="00F45FCA">
      <w:r>
        <w:separator/>
      </w:r>
    </w:p>
  </w:endnote>
  <w:endnote w:type="continuationSeparator" w:id="0">
    <w:p w14:paraId="60EC79E0" w14:textId="77777777" w:rsidR="00176F04" w:rsidRDefault="00176F04" w:rsidP="00F45FCA">
      <w:r>
        <w:continuationSeparator/>
      </w:r>
    </w:p>
  </w:endnote>
  <w:endnote w:type="continuationNotice" w:id="1">
    <w:p w14:paraId="54ABB176" w14:textId="77777777" w:rsidR="00176F04" w:rsidRDefault="00176F04" w:rsidP="00F45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Open Sans">
    <w:altName w:val="Calibri"/>
    <w:panose1 w:val="020B0604020202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New Century Schlbk">
    <w:altName w:val="Calibri"/>
    <w:panose1 w:val="020B06040202020202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EADF" w14:textId="73DBCCF1" w:rsidR="006E2B10" w:rsidRPr="00932C78" w:rsidRDefault="006E2B10" w:rsidP="00932C78">
    <w:pPr>
      <w:pStyle w:val="Footer"/>
      <w:jc w:val="right"/>
      <w:rPr>
        <w:b/>
        <w:bCs/>
        <w:color w:val="FFFFFF" w:themeColor="background1"/>
      </w:rPr>
    </w:pPr>
    <w:r>
      <w:rPr>
        <w:noProof/>
      </w:rPr>
      <mc:AlternateContent>
        <mc:Choice Requires="wps">
          <w:drawing>
            <wp:anchor distT="0" distB="0" distL="114300" distR="114300" simplePos="0" relativeHeight="251658242" behindDoc="0" locked="0" layoutInCell="1" allowOverlap="1" wp14:anchorId="5CA89371" wp14:editId="76619BBE">
              <wp:simplePos x="0" y="0"/>
              <wp:positionH relativeFrom="margin">
                <wp:align>left</wp:align>
              </wp:positionH>
              <wp:positionV relativeFrom="paragraph">
                <wp:posOffset>-33319</wp:posOffset>
              </wp:positionV>
              <wp:extent cx="5324475" cy="1828800"/>
              <wp:effectExtent l="0" t="0" r="0" b="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24475" cy="1828800"/>
                      </a:xfrm>
                      <a:prstGeom prst="rect">
                        <a:avLst/>
                      </a:prstGeom>
                      <a:noFill/>
                      <a:ln w="6350">
                        <a:noFill/>
                      </a:ln>
                    </wps:spPr>
                    <wps:txbx>
                      <w:txbxContent>
                        <w:p w14:paraId="62DA5277" w14:textId="77777777" w:rsidR="006E2B10" w:rsidRPr="00276104" w:rsidRDefault="006E2B10"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w:pict>
            <v:shapetype w14:anchorId="5CA89371" id="_x0000_t202" coordsize="21600,21600" o:spt="202" path="m,l,21600r21600,l21600,xe">
              <v:stroke joinstyle="miter"/>
              <v:path gradientshapeok="t" o:connecttype="rect"/>
            </v:shapetype>
            <v:shape id="Text Box 7" o:spid="_x0000_s1026" type="#_x0000_t202" alt="&quot;&quot;" style="position:absolute;left:0;text-align:left;margin-left:0;margin-top:-2.6pt;width:419.25pt;height:2in;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" filled="f" stroked="f" strokeweight=".5pt">
              <v:textbox style="mso-fit-shape-to-text:t">
                <w:txbxContent>
                  <w:p w14:paraId="62DA5277" w14:textId="77777777" w:rsidR="006E2B10" w:rsidRPr="00276104" w:rsidRDefault="006E2B10" w:rsidP="00932C78">
                    <w:pPr>
                      <w:rPr>
                        <w:rFonts w:ascii="Calibri" w:hAnsi="Calibri"/>
                        <w:b/>
                        <w:bCs/>
                        <w:color w:val="003865"/>
                        <w:sz w:val="16"/>
                        <w:szCs w:val="16"/>
                      </w:rPr>
                    </w:pPr>
                    <w:r w:rsidRPr="00276104">
                      <w:rPr>
                        <w:rFonts w:ascii="Calibri" w:hAnsi="Calibri"/>
                        <w:b/>
                        <w:bCs/>
                        <w:color w:val="003865"/>
                        <w:sz w:val="16"/>
                        <w:szCs w:val="16"/>
                      </w:rPr>
                      <w:t>© 2022 Cengage. All Rights Reserved. May not be scanned, copied or duplicated, or posted to a publicly accessible website, in whole or in part. </w:t>
                    </w:r>
                  </w:p>
                </w:txbxContent>
              </v:textbox>
              <w10:wrap type="square" anchorx="margin"/>
            </v:shape>
          </w:pict>
        </mc:Fallback>
      </mc:AlternateContent>
    </w:r>
    <w:r w:rsidRPr="003A01EC">
      <w:rPr>
        <w:rFonts w:ascii="Calibri" w:hAnsi="Calibri"/>
        <w:b/>
        <w:bCs/>
        <w:noProof/>
        <w:color w:val="FFFFFF" w:themeColor="background1"/>
      </w:rPr>
      <w:drawing>
        <wp:anchor distT="0" distB="0" distL="114300" distR="114300" simplePos="0" relativeHeight="251658241" behindDoc="1" locked="0" layoutInCell="1" allowOverlap="1" wp14:anchorId="09191C21" wp14:editId="40AB16B1">
          <wp:simplePos x="0" y="0"/>
          <wp:positionH relativeFrom="page">
            <wp:align>left</wp:align>
          </wp:positionH>
          <wp:positionV relativeFrom="paragraph">
            <wp:posOffset>-164118</wp:posOffset>
          </wp:positionV>
          <wp:extent cx="7784954" cy="648709"/>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ke-branding-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84954" cy="648709"/>
                  </a:xfrm>
                  <a:prstGeom prst="rect">
                    <a:avLst/>
                  </a:prstGeom>
                </pic:spPr>
              </pic:pic>
            </a:graphicData>
          </a:graphic>
          <wp14:sizeRelH relativeFrom="margin">
            <wp14:pctWidth>0</wp14:pctWidth>
          </wp14:sizeRelH>
          <wp14:sizeRelV relativeFrom="margin">
            <wp14:pctHeight>0</wp14:pctHeight>
          </wp14:sizeRelV>
        </wp:anchor>
      </w:drawing>
    </w:r>
    <w:sdt>
      <w:sdtPr>
        <w:id w:val="-720908374"/>
        <w:docPartObj>
          <w:docPartGallery w:val="Page Numbers (Bottom of Page)"/>
          <w:docPartUnique/>
        </w:docPartObj>
      </w:sdtPr>
      <w:sdtEndPr>
        <w:rPr>
          <w:b/>
          <w:bCs/>
          <w:noProof/>
          <w:color w:val="FFFFFF" w:themeColor="background1"/>
        </w:rPr>
      </w:sdtEndPr>
      <w:sdtContent>
        <w:r w:rsidRPr="003A01EC">
          <w:rPr>
            <w:b/>
            <w:bCs/>
            <w:color w:val="FFFFFF" w:themeColor="background1"/>
          </w:rPr>
          <w:fldChar w:fldCharType="begin"/>
        </w:r>
        <w:r w:rsidRPr="003A01EC">
          <w:rPr>
            <w:b/>
            <w:bCs/>
            <w:color w:val="FFFFFF" w:themeColor="background1"/>
          </w:rPr>
          <w:instrText xml:space="preserve"> PAGE   \* MERGEFORMAT </w:instrText>
        </w:r>
        <w:r w:rsidRPr="003A01EC">
          <w:rPr>
            <w:b/>
            <w:bCs/>
            <w:color w:val="FFFFFF" w:themeColor="background1"/>
          </w:rPr>
          <w:fldChar w:fldCharType="separate"/>
        </w:r>
        <w:r w:rsidR="00B66BDB">
          <w:rPr>
            <w:b/>
            <w:bCs/>
            <w:noProof/>
            <w:color w:val="FFFFFF" w:themeColor="background1"/>
          </w:rPr>
          <w:t>15</w:t>
        </w:r>
        <w:r w:rsidRPr="003A01EC">
          <w:rPr>
            <w:b/>
            <w:bCs/>
            <w:noProof/>
            <w:color w:val="FFFFFF" w:themeColor="background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CEAA4" w14:textId="77777777" w:rsidR="00176F04" w:rsidRDefault="00176F04" w:rsidP="00F45FCA">
      <w:r>
        <w:separator/>
      </w:r>
    </w:p>
  </w:footnote>
  <w:footnote w:type="continuationSeparator" w:id="0">
    <w:p w14:paraId="0B79F064" w14:textId="77777777" w:rsidR="00176F04" w:rsidRDefault="00176F04" w:rsidP="00F45FCA">
      <w:r>
        <w:continuationSeparator/>
      </w:r>
    </w:p>
  </w:footnote>
  <w:footnote w:type="continuationNotice" w:id="1">
    <w:p w14:paraId="2B271C3B" w14:textId="77777777" w:rsidR="00176F04" w:rsidRDefault="00176F04" w:rsidP="00F45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81708" w14:textId="0DC4DC57" w:rsidR="006E2B10" w:rsidRPr="00725B9B" w:rsidRDefault="006E2B10" w:rsidP="00DB5AC4">
    <w:pPr>
      <w:pStyle w:val="Page-header-with-book-title"/>
      <w:spacing w:after="0"/>
      <w:jc w:val="left"/>
      <w:rPr>
        <w:rFonts w:asciiTheme="minorHAnsi" w:hAnsiTheme="minorHAnsi" w:cstheme="minorHAnsi"/>
        <w:sz w:val="22"/>
        <w:szCs w:val="22"/>
      </w:rPr>
    </w:pPr>
    <w:r w:rsidRPr="00725B9B">
      <w:rPr>
        <w:rFonts w:asciiTheme="minorHAnsi" w:hAnsiTheme="minorHAnsi" w:cstheme="minorHAnsi"/>
        <w:sz w:val="22"/>
        <w:szCs w:val="22"/>
      </w:rPr>
      <w:drawing>
        <wp:anchor distT="0" distB="0" distL="114300" distR="114300" simplePos="0" relativeHeight="251657216" behindDoc="1" locked="0" layoutInCell="1" allowOverlap="1" wp14:anchorId="5597A936" wp14:editId="1751F23D">
          <wp:simplePos x="0" y="0"/>
          <wp:positionH relativeFrom="page">
            <wp:posOffset>9525</wp:posOffset>
          </wp:positionH>
          <wp:positionV relativeFrom="paragraph">
            <wp:posOffset>-457200</wp:posOffset>
          </wp:positionV>
          <wp:extent cx="7787640" cy="771525"/>
          <wp:effectExtent l="0" t="0" r="3810" b="9525"/>
          <wp:wrapThrough wrapText="bothSides">
            <wp:wrapPolygon edited="0">
              <wp:start x="0" y="0"/>
              <wp:lineTo x="0" y="21333"/>
              <wp:lineTo x="634" y="21333"/>
              <wp:lineTo x="21558" y="21333"/>
              <wp:lineTo x="21558"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oke-branding.png"/>
                  <pic:cNvPicPr/>
                </pic:nvPicPr>
                <pic:blipFill rotWithShape="1">
                  <a:blip r:embed="rId1" cstate="email">
                    <a:extLst>
                      <a:ext uri="{28A0092B-C50C-407E-A947-70E740481C1C}">
                        <a14:useLocalDpi xmlns:a14="http://schemas.microsoft.com/office/drawing/2010/main" val="0"/>
                      </a:ext>
                    </a:extLst>
                  </a:blip>
                  <a:srcRect b="12965"/>
                  <a:stretch/>
                </pic:blipFill>
                <pic:spPr bwMode="auto">
                  <a:xfrm>
                    <a:off x="0" y="0"/>
                    <a:ext cx="7787640"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725B9B">
      <w:rPr>
        <w:rFonts w:asciiTheme="minorHAnsi" w:hAnsiTheme="minorHAnsi" w:cstheme="minorHAnsi"/>
        <w:sz w:val="22"/>
        <w:szCs w:val="22"/>
      </w:rPr>
      <w:drawing>
        <wp:anchor distT="0" distB="0" distL="114300" distR="114300" simplePos="0" relativeHeight="251729920" behindDoc="0" locked="0" layoutInCell="1" allowOverlap="1" wp14:anchorId="08AFF621" wp14:editId="7176D258">
          <wp:simplePos x="0" y="0"/>
          <wp:positionH relativeFrom="column">
            <wp:posOffset>-842645</wp:posOffset>
          </wp:positionH>
          <wp:positionV relativeFrom="paragraph">
            <wp:posOffset>-365125</wp:posOffset>
          </wp:positionV>
          <wp:extent cx="1088136" cy="246888"/>
          <wp:effectExtent l="0" t="0" r="0"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gage_Logo_White.eps"/>
                  <pic:cNvPicPr/>
                </pic:nvPicPr>
                <pic:blipFill>
                  <a:blip r:embed="rId2">
                    <a:extLst>
                      <a:ext uri="{28A0092B-C50C-407E-A947-70E740481C1C}">
                        <a14:useLocalDpi xmlns:a14="http://schemas.microsoft.com/office/drawing/2010/main" val="0"/>
                      </a:ext>
                    </a:extLst>
                  </a:blip>
                  <a:stretch>
                    <a:fillRect/>
                  </a:stretch>
                </pic:blipFill>
                <pic:spPr>
                  <a:xfrm>
                    <a:off x="0" y="0"/>
                    <a:ext cx="1088136" cy="246888"/>
                  </a:xfrm>
                  <a:prstGeom prst="rect">
                    <a:avLst/>
                  </a:prstGeom>
                </pic:spPr>
              </pic:pic>
            </a:graphicData>
          </a:graphic>
          <wp14:sizeRelH relativeFrom="page">
            <wp14:pctWidth>0</wp14:pctWidth>
          </wp14:sizeRelH>
          <wp14:sizeRelV relativeFrom="page">
            <wp14:pctHeight>0</wp14:pctHeight>
          </wp14:sizeRelV>
        </wp:anchor>
      </w:drawing>
    </w:r>
    <w:r w:rsidRPr="00725B9B">
      <w:rPr>
        <w:rFonts w:asciiTheme="minorHAnsi" w:hAnsiTheme="minorHAnsi" w:cstheme="minorHAnsi"/>
        <w:sz w:val="22"/>
        <w:szCs w:val="22"/>
      </w:rPr>
      <w:t xml:space="preserve">Instructor Manual: Miller, Business Law Today – </w:t>
    </w:r>
    <w:r w:rsidR="00725B9B" w:rsidRPr="00725B9B">
      <w:rPr>
        <w:rFonts w:asciiTheme="minorHAnsi" w:hAnsiTheme="minorHAnsi" w:cstheme="minorHAnsi"/>
        <w:sz w:val="22"/>
        <w:szCs w:val="22"/>
      </w:rPr>
      <w:t>Comprehensive Edition: Text and Cases</w:t>
    </w:r>
    <w:r w:rsidRPr="00725B9B">
      <w:rPr>
        <w:rFonts w:asciiTheme="minorHAnsi" w:hAnsiTheme="minorHAnsi" w:cstheme="minorHAnsi"/>
        <w:sz w:val="22"/>
        <w:szCs w:val="22"/>
      </w:rPr>
      <w:t xml:space="preserve"> 13e 2022,</w:t>
    </w:r>
  </w:p>
  <w:p w14:paraId="43D8758E" w14:textId="7FAD1775" w:rsidR="006E2B10" w:rsidRPr="00725B9B" w:rsidRDefault="006E2B10" w:rsidP="00DB5AC4">
    <w:pPr>
      <w:rPr>
        <w:rFonts w:asciiTheme="minorHAnsi" w:hAnsiTheme="minorHAnsi" w:cstheme="minorHAnsi"/>
      </w:rPr>
    </w:pPr>
    <w:r w:rsidRPr="00725B9B">
      <w:rPr>
        <w:rFonts w:asciiTheme="minorHAnsi" w:eastAsia="Times New Roman" w:hAnsiTheme="minorHAnsi" w:cstheme="minorHAnsi"/>
        <w:color w:val="000000"/>
      </w:rPr>
      <w:t>978035763</w:t>
    </w:r>
    <w:r w:rsidR="002E5E9F">
      <w:rPr>
        <w:rFonts w:asciiTheme="minorHAnsi" w:eastAsia="Times New Roman" w:hAnsiTheme="minorHAnsi" w:cstheme="minorHAnsi"/>
        <w:color w:val="000000"/>
      </w:rPr>
      <w:t>4783</w:t>
    </w:r>
    <w:r w:rsidRPr="00725B9B">
      <w:rPr>
        <w:rFonts w:asciiTheme="minorHAnsi" w:hAnsiTheme="minorHAnsi" w:cstheme="minorHAnsi"/>
      </w:rPr>
      <w:t>; Chapter 9: Criminal Law and Cyber Crime</w:t>
    </w:r>
  </w:p>
</w:hdr>
</file>

<file path=word/intelligence.xml><?xml version="1.0" encoding="utf-8"?>
<int:Intelligence xmlns:int="http://schemas.microsoft.com/office/intelligence/2019/intelligence">
  <int:IntelligenceSettings/>
  <int:Manifest>
    <int:WordHash hashCode="aYLl5PrbxXtyco" id="c1b05af2-5095-5ccd-933d-6cb1f761e933"/>
    <int:WordHash hashCode="3XG1uxnYVAvBpH" id="5a535237-ed27-5572-8dbf-bd64caa64708"/>
    <int:WordHash hashCode="/RNBTZ/ZCz3gaE" id="7d0d81fd-97f2-5542-abe5-c6f6f4cd1f45"/>
    <int:WordHash hashCode="v8uILlqSacbTmI" id="83a4e6cb-3274-5c73-b339-74cf632aeb8d"/>
  </int:Manifest>
  <int:Observations>
    <int:Content id="c1b05af2-5095-5ccd-933d-6cb1f761e933">
      <int:Rejection type="AugLoop_Intent_Intent"/>
    </int:Content>
    <int:Content id="5a535237-ed27-5572-8dbf-bd64caa64708">
      <int:Rejection type="AugLoop_Intent_Intent"/>
    </int:Content>
    <int:Content id="7d0d81fd-97f2-5542-abe5-c6f6f4cd1f45">
      <int:Rejection type="AugLoop_Intent_Intent"/>
    </int:Content>
    <int:Content id="83a4e6cb-3274-5c73-b339-74cf632aeb8d">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7AAA"/>
    <w:multiLevelType w:val="hybridMultilevel"/>
    <w:tmpl w:val="1DC435B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860BE2"/>
    <w:multiLevelType w:val="hybridMultilevel"/>
    <w:tmpl w:val="277E8F26"/>
    <w:lvl w:ilvl="0" w:tplc="3580DB2A">
      <w:start w:val="1"/>
      <w:numFmt w:val="bullet"/>
      <w:lvlText w:val="•"/>
      <w:lvlJc w:val="left"/>
      <w:pPr>
        <w:tabs>
          <w:tab w:val="num" w:pos="720"/>
        </w:tabs>
        <w:ind w:left="720" w:hanging="360"/>
      </w:pPr>
      <w:rPr>
        <w:rFonts w:ascii="Arial" w:hAnsi="Arial" w:hint="default"/>
      </w:rPr>
    </w:lvl>
    <w:lvl w:ilvl="1" w:tplc="6CB01DC0" w:tentative="1">
      <w:start w:val="1"/>
      <w:numFmt w:val="bullet"/>
      <w:lvlText w:val="•"/>
      <w:lvlJc w:val="left"/>
      <w:pPr>
        <w:tabs>
          <w:tab w:val="num" w:pos="1440"/>
        </w:tabs>
        <w:ind w:left="1440" w:hanging="360"/>
      </w:pPr>
      <w:rPr>
        <w:rFonts w:ascii="Arial" w:hAnsi="Arial" w:hint="default"/>
      </w:rPr>
    </w:lvl>
    <w:lvl w:ilvl="2" w:tplc="D9066BEC" w:tentative="1">
      <w:start w:val="1"/>
      <w:numFmt w:val="bullet"/>
      <w:lvlText w:val="•"/>
      <w:lvlJc w:val="left"/>
      <w:pPr>
        <w:tabs>
          <w:tab w:val="num" w:pos="2160"/>
        </w:tabs>
        <w:ind w:left="2160" w:hanging="360"/>
      </w:pPr>
      <w:rPr>
        <w:rFonts w:ascii="Arial" w:hAnsi="Arial" w:hint="default"/>
      </w:rPr>
    </w:lvl>
    <w:lvl w:ilvl="3" w:tplc="C7A22A3C" w:tentative="1">
      <w:start w:val="1"/>
      <w:numFmt w:val="bullet"/>
      <w:lvlText w:val="•"/>
      <w:lvlJc w:val="left"/>
      <w:pPr>
        <w:tabs>
          <w:tab w:val="num" w:pos="2880"/>
        </w:tabs>
        <w:ind w:left="2880" w:hanging="360"/>
      </w:pPr>
      <w:rPr>
        <w:rFonts w:ascii="Arial" w:hAnsi="Arial" w:hint="default"/>
      </w:rPr>
    </w:lvl>
    <w:lvl w:ilvl="4" w:tplc="852668C0" w:tentative="1">
      <w:start w:val="1"/>
      <w:numFmt w:val="bullet"/>
      <w:lvlText w:val="•"/>
      <w:lvlJc w:val="left"/>
      <w:pPr>
        <w:tabs>
          <w:tab w:val="num" w:pos="3600"/>
        </w:tabs>
        <w:ind w:left="3600" w:hanging="360"/>
      </w:pPr>
      <w:rPr>
        <w:rFonts w:ascii="Arial" w:hAnsi="Arial" w:hint="default"/>
      </w:rPr>
    </w:lvl>
    <w:lvl w:ilvl="5" w:tplc="086A0FF8" w:tentative="1">
      <w:start w:val="1"/>
      <w:numFmt w:val="bullet"/>
      <w:lvlText w:val="•"/>
      <w:lvlJc w:val="left"/>
      <w:pPr>
        <w:tabs>
          <w:tab w:val="num" w:pos="4320"/>
        </w:tabs>
        <w:ind w:left="4320" w:hanging="360"/>
      </w:pPr>
      <w:rPr>
        <w:rFonts w:ascii="Arial" w:hAnsi="Arial" w:hint="default"/>
      </w:rPr>
    </w:lvl>
    <w:lvl w:ilvl="6" w:tplc="E12E66FE" w:tentative="1">
      <w:start w:val="1"/>
      <w:numFmt w:val="bullet"/>
      <w:lvlText w:val="•"/>
      <w:lvlJc w:val="left"/>
      <w:pPr>
        <w:tabs>
          <w:tab w:val="num" w:pos="5040"/>
        </w:tabs>
        <w:ind w:left="5040" w:hanging="360"/>
      </w:pPr>
      <w:rPr>
        <w:rFonts w:ascii="Arial" w:hAnsi="Arial" w:hint="default"/>
      </w:rPr>
    </w:lvl>
    <w:lvl w:ilvl="7" w:tplc="965E388A" w:tentative="1">
      <w:start w:val="1"/>
      <w:numFmt w:val="bullet"/>
      <w:lvlText w:val="•"/>
      <w:lvlJc w:val="left"/>
      <w:pPr>
        <w:tabs>
          <w:tab w:val="num" w:pos="5760"/>
        </w:tabs>
        <w:ind w:left="5760" w:hanging="360"/>
      </w:pPr>
      <w:rPr>
        <w:rFonts w:ascii="Arial" w:hAnsi="Arial" w:hint="default"/>
      </w:rPr>
    </w:lvl>
    <w:lvl w:ilvl="8" w:tplc="9468D3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BE5332"/>
    <w:multiLevelType w:val="hybridMultilevel"/>
    <w:tmpl w:val="EC7AC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20E65"/>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3010C"/>
    <w:multiLevelType w:val="hybridMultilevel"/>
    <w:tmpl w:val="0CF8E3EE"/>
    <w:lvl w:ilvl="0" w:tplc="439E7588">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68E24C0"/>
    <w:multiLevelType w:val="hybridMultilevel"/>
    <w:tmpl w:val="36524CD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C13C5"/>
    <w:multiLevelType w:val="hybridMultilevel"/>
    <w:tmpl w:val="FFFFFFFF"/>
    <w:lvl w:ilvl="0" w:tplc="4CAA695E">
      <w:start w:val="1"/>
      <w:numFmt w:val="decimal"/>
      <w:lvlText w:val="%1."/>
      <w:lvlJc w:val="left"/>
      <w:pPr>
        <w:ind w:left="720" w:hanging="360"/>
      </w:pPr>
    </w:lvl>
    <w:lvl w:ilvl="1" w:tplc="939A1AF8">
      <w:start w:val="1"/>
      <w:numFmt w:val="upperRoman"/>
      <w:lvlText w:val="%2."/>
      <w:lvlJc w:val="left"/>
      <w:pPr>
        <w:ind w:left="1440" w:hanging="360"/>
      </w:pPr>
    </w:lvl>
    <w:lvl w:ilvl="2" w:tplc="0DEEC78E">
      <w:start w:val="1"/>
      <w:numFmt w:val="lowerRoman"/>
      <w:lvlText w:val="%3."/>
      <w:lvlJc w:val="right"/>
      <w:pPr>
        <w:ind w:left="2160" w:hanging="180"/>
      </w:pPr>
    </w:lvl>
    <w:lvl w:ilvl="3" w:tplc="1E74C14A">
      <w:start w:val="1"/>
      <w:numFmt w:val="decimal"/>
      <w:lvlText w:val="%4."/>
      <w:lvlJc w:val="left"/>
      <w:pPr>
        <w:ind w:left="2880" w:hanging="360"/>
      </w:pPr>
    </w:lvl>
    <w:lvl w:ilvl="4" w:tplc="D3B0B92C">
      <w:start w:val="1"/>
      <w:numFmt w:val="lowerLetter"/>
      <w:lvlText w:val="%5."/>
      <w:lvlJc w:val="left"/>
      <w:pPr>
        <w:ind w:left="3600" w:hanging="360"/>
      </w:pPr>
    </w:lvl>
    <w:lvl w:ilvl="5" w:tplc="57C22FCC">
      <w:start w:val="1"/>
      <w:numFmt w:val="lowerRoman"/>
      <w:lvlText w:val="%6."/>
      <w:lvlJc w:val="right"/>
      <w:pPr>
        <w:ind w:left="4320" w:hanging="180"/>
      </w:pPr>
    </w:lvl>
    <w:lvl w:ilvl="6" w:tplc="F31060CC">
      <w:start w:val="1"/>
      <w:numFmt w:val="decimal"/>
      <w:lvlText w:val="%7."/>
      <w:lvlJc w:val="left"/>
      <w:pPr>
        <w:ind w:left="5040" w:hanging="360"/>
      </w:pPr>
    </w:lvl>
    <w:lvl w:ilvl="7" w:tplc="E6E8F122">
      <w:start w:val="1"/>
      <w:numFmt w:val="lowerLetter"/>
      <w:lvlText w:val="%8."/>
      <w:lvlJc w:val="left"/>
      <w:pPr>
        <w:ind w:left="5760" w:hanging="360"/>
      </w:pPr>
    </w:lvl>
    <w:lvl w:ilvl="8" w:tplc="33362A90">
      <w:start w:val="1"/>
      <w:numFmt w:val="lowerRoman"/>
      <w:lvlText w:val="%9."/>
      <w:lvlJc w:val="right"/>
      <w:pPr>
        <w:ind w:left="6480" w:hanging="180"/>
      </w:pPr>
    </w:lvl>
  </w:abstractNum>
  <w:abstractNum w:abstractNumId="7" w15:restartNumberingAfterBreak="0">
    <w:nsid w:val="08CB0480"/>
    <w:multiLevelType w:val="hybridMultilevel"/>
    <w:tmpl w:val="F7529406"/>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3E8E4F5E">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F42A36"/>
    <w:multiLevelType w:val="hybridMultilevel"/>
    <w:tmpl w:val="FFFFFFFF"/>
    <w:lvl w:ilvl="0" w:tplc="920A1064">
      <w:start w:val="1"/>
      <w:numFmt w:val="decimal"/>
      <w:lvlText w:val="%1)"/>
      <w:lvlJc w:val="left"/>
      <w:pPr>
        <w:ind w:left="720" w:hanging="360"/>
      </w:pPr>
    </w:lvl>
    <w:lvl w:ilvl="1" w:tplc="0DA00AA0">
      <w:start w:val="1"/>
      <w:numFmt w:val="lowerLetter"/>
      <w:lvlText w:val="%2."/>
      <w:lvlJc w:val="left"/>
      <w:pPr>
        <w:ind w:left="1440" w:hanging="360"/>
      </w:pPr>
    </w:lvl>
    <w:lvl w:ilvl="2" w:tplc="EFC61A28">
      <w:start w:val="1"/>
      <w:numFmt w:val="lowerRoman"/>
      <w:lvlText w:val="%3)"/>
      <w:lvlJc w:val="right"/>
      <w:pPr>
        <w:ind w:left="2160" w:hanging="180"/>
      </w:pPr>
    </w:lvl>
    <w:lvl w:ilvl="3" w:tplc="B9B4E31E">
      <w:start w:val="1"/>
      <w:numFmt w:val="decimal"/>
      <w:lvlText w:val="(%4)"/>
      <w:lvlJc w:val="left"/>
      <w:pPr>
        <w:ind w:left="2880" w:hanging="360"/>
      </w:pPr>
    </w:lvl>
    <w:lvl w:ilvl="4" w:tplc="BAAAA926">
      <w:start w:val="1"/>
      <w:numFmt w:val="lowerLetter"/>
      <w:lvlText w:val="(%5)"/>
      <w:lvlJc w:val="left"/>
      <w:pPr>
        <w:ind w:left="3600" w:hanging="360"/>
      </w:pPr>
    </w:lvl>
    <w:lvl w:ilvl="5" w:tplc="911C70E8">
      <w:start w:val="1"/>
      <w:numFmt w:val="lowerRoman"/>
      <w:lvlText w:val="(%6)"/>
      <w:lvlJc w:val="right"/>
      <w:pPr>
        <w:ind w:left="4320" w:hanging="180"/>
      </w:pPr>
    </w:lvl>
    <w:lvl w:ilvl="6" w:tplc="E2F2FEBE">
      <w:start w:val="1"/>
      <w:numFmt w:val="decimal"/>
      <w:lvlText w:val="%7."/>
      <w:lvlJc w:val="left"/>
      <w:pPr>
        <w:ind w:left="5040" w:hanging="360"/>
      </w:pPr>
    </w:lvl>
    <w:lvl w:ilvl="7" w:tplc="856A9370">
      <w:start w:val="1"/>
      <w:numFmt w:val="lowerLetter"/>
      <w:lvlText w:val="%8."/>
      <w:lvlJc w:val="left"/>
      <w:pPr>
        <w:ind w:left="5760" w:hanging="360"/>
      </w:pPr>
    </w:lvl>
    <w:lvl w:ilvl="8" w:tplc="A072D058">
      <w:start w:val="1"/>
      <w:numFmt w:val="lowerRoman"/>
      <w:lvlText w:val="%9."/>
      <w:lvlJc w:val="right"/>
      <w:pPr>
        <w:ind w:left="6480" w:hanging="180"/>
      </w:pPr>
    </w:lvl>
  </w:abstractNum>
  <w:abstractNum w:abstractNumId="9" w15:restartNumberingAfterBreak="0">
    <w:nsid w:val="0A1D1939"/>
    <w:multiLevelType w:val="hybridMultilevel"/>
    <w:tmpl w:val="B84A6E8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BE27FFD"/>
    <w:multiLevelType w:val="hybridMultilevel"/>
    <w:tmpl w:val="FFFFFFFF"/>
    <w:lvl w:ilvl="0" w:tplc="C0343354">
      <w:start w:val="1"/>
      <w:numFmt w:val="bullet"/>
      <w:lvlText w:val=""/>
      <w:lvlJc w:val="left"/>
      <w:pPr>
        <w:ind w:left="720" w:hanging="360"/>
      </w:pPr>
      <w:rPr>
        <w:rFonts w:ascii="Symbol" w:hAnsi="Symbol" w:hint="default"/>
      </w:rPr>
    </w:lvl>
    <w:lvl w:ilvl="1" w:tplc="73281F10">
      <w:start w:val="1"/>
      <w:numFmt w:val="bullet"/>
      <w:lvlText w:val="o"/>
      <w:lvlJc w:val="left"/>
      <w:pPr>
        <w:ind w:left="1440" w:hanging="360"/>
      </w:pPr>
      <w:rPr>
        <w:rFonts w:ascii="Courier New" w:hAnsi="Courier New" w:hint="default"/>
      </w:rPr>
    </w:lvl>
    <w:lvl w:ilvl="2" w:tplc="3320B532">
      <w:start w:val="1"/>
      <w:numFmt w:val="bullet"/>
      <w:lvlText w:val=""/>
      <w:lvlJc w:val="left"/>
      <w:pPr>
        <w:ind w:left="2160" w:hanging="360"/>
      </w:pPr>
      <w:rPr>
        <w:rFonts w:ascii="Wingdings" w:hAnsi="Wingdings" w:hint="default"/>
      </w:rPr>
    </w:lvl>
    <w:lvl w:ilvl="3" w:tplc="C0BEE5FE">
      <w:start w:val="1"/>
      <w:numFmt w:val="bullet"/>
      <w:lvlText w:val=""/>
      <w:lvlJc w:val="left"/>
      <w:pPr>
        <w:ind w:left="2880" w:hanging="360"/>
      </w:pPr>
      <w:rPr>
        <w:rFonts w:ascii="Symbol" w:hAnsi="Symbol" w:hint="default"/>
      </w:rPr>
    </w:lvl>
    <w:lvl w:ilvl="4" w:tplc="FB8E15D6">
      <w:start w:val="1"/>
      <w:numFmt w:val="bullet"/>
      <w:lvlText w:val="o"/>
      <w:lvlJc w:val="left"/>
      <w:pPr>
        <w:ind w:left="3600" w:hanging="360"/>
      </w:pPr>
      <w:rPr>
        <w:rFonts w:ascii="Courier New" w:hAnsi="Courier New" w:hint="default"/>
      </w:rPr>
    </w:lvl>
    <w:lvl w:ilvl="5" w:tplc="0FCC4044">
      <w:start w:val="1"/>
      <w:numFmt w:val="bullet"/>
      <w:lvlText w:val=""/>
      <w:lvlJc w:val="left"/>
      <w:pPr>
        <w:ind w:left="4320" w:hanging="360"/>
      </w:pPr>
      <w:rPr>
        <w:rFonts w:ascii="Wingdings" w:hAnsi="Wingdings" w:hint="default"/>
      </w:rPr>
    </w:lvl>
    <w:lvl w:ilvl="6" w:tplc="DB76DA52">
      <w:start w:val="1"/>
      <w:numFmt w:val="bullet"/>
      <w:lvlText w:val=""/>
      <w:lvlJc w:val="left"/>
      <w:pPr>
        <w:ind w:left="5040" w:hanging="360"/>
      </w:pPr>
      <w:rPr>
        <w:rFonts w:ascii="Symbol" w:hAnsi="Symbol" w:hint="default"/>
      </w:rPr>
    </w:lvl>
    <w:lvl w:ilvl="7" w:tplc="3FF61EEA">
      <w:start w:val="1"/>
      <w:numFmt w:val="bullet"/>
      <w:lvlText w:val="o"/>
      <w:lvlJc w:val="left"/>
      <w:pPr>
        <w:ind w:left="5760" w:hanging="360"/>
      </w:pPr>
      <w:rPr>
        <w:rFonts w:ascii="Courier New" w:hAnsi="Courier New" w:hint="default"/>
      </w:rPr>
    </w:lvl>
    <w:lvl w:ilvl="8" w:tplc="782A8856">
      <w:start w:val="1"/>
      <w:numFmt w:val="bullet"/>
      <w:lvlText w:val=""/>
      <w:lvlJc w:val="left"/>
      <w:pPr>
        <w:ind w:left="6480" w:hanging="360"/>
      </w:pPr>
      <w:rPr>
        <w:rFonts w:ascii="Wingdings" w:hAnsi="Wingdings" w:hint="default"/>
      </w:rPr>
    </w:lvl>
  </w:abstractNum>
  <w:abstractNum w:abstractNumId="11" w15:restartNumberingAfterBreak="0">
    <w:nsid w:val="0C0427CC"/>
    <w:multiLevelType w:val="hybridMultilevel"/>
    <w:tmpl w:val="CEA62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8F087D"/>
    <w:multiLevelType w:val="hybridMultilevel"/>
    <w:tmpl w:val="2A9E6A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0D7919B4"/>
    <w:multiLevelType w:val="hybridMultilevel"/>
    <w:tmpl w:val="90C2E99C"/>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18863B06">
      <w:start w:val="1"/>
      <w:numFmt w:val="lowerRoman"/>
      <w:lvlText w:val="%3."/>
      <w:lvlJc w:val="right"/>
      <w:pPr>
        <w:ind w:left="2160" w:hanging="180"/>
      </w:pPr>
      <w:rPr>
        <w:rFonts w:hint="default"/>
      </w:r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14" w15:restartNumberingAfterBreak="0">
    <w:nsid w:val="0E9C2B54"/>
    <w:multiLevelType w:val="hybridMultilevel"/>
    <w:tmpl w:val="DAA47BC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F6A0B06"/>
    <w:multiLevelType w:val="hybridMultilevel"/>
    <w:tmpl w:val="502A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A406CC"/>
    <w:multiLevelType w:val="hybridMultilevel"/>
    <w:tmpl w:val="BCC427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0B35886"/>
    <w:multiLevelType w:val="hybridMultilevel"/>
    <w:tmpl w:val="D0A833D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067E4B"/>
    <w:multiLevelType w:val="hybridMultilevel"/>
    <w:tmpl w:val="A27E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6A26E0"/>
    <w:multiLevelType w:val="hybridMultilevel"/>
    <w:tmpl w:val="1FE2A3F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58D7A86"/>
    <w:multiLevelType w:val="multilevel"/>
    <w:tmpl w:val="73BA0168"/>
    <w:lvl w:ilvl="0">
      <w:start w:val="1"/>
      <w:numFmt w:val="upperRoman"/>
      <w:lvlText w:val="%1."/>
      <w:lvlJc w:val="right"/>
      <w:pPr>
        <w:ind w:left="720" w:hanging="360"/>
      </w:pPr>
    </w:lvl>
    <w:lvl w:ilvl="1">
      <w:start w:val="1"/>
      <w:numFmt w:val="lowerLetter"/>
      <w:lvlText w:val="%2."/>
      <w:lvlJc w:val="left"/>
      <w:pPr>
        <w:ind w:left="1440" w:hanging="360"/>
      </w:pPr>
    </w:lvl>
    <w:lvl w:ilvl="2">
      <w:start w:val="4"/>
      <w:numFmt w:val="bullet"/>
      <w:lvlText w:val=""/>
      <w:lvlJc w:val="left"/>
      <w:pPr>
        <w:ind w:left="2160" w:hanging="180"/>
      </w:pPr>
      <w:rPr>
        <w:rFonts w:ascii="Symbol" w:eastAsiaTheme="minorHAnsi" w:hAnsi="Symbol" w:cstheme="minorBid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7E7373"/>
    <w:multiLevelType w:val="hybridMultilevel"/>
    <w:tmpl w:val="B3A8CDD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90B721D"/>
    <w:multiLevelType w:val="hybridMultilevel"/>
    <w:tmpl w:val="28C8F98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5559C5"/>
    <w:multiLevelType w:val="hybridMultilevel"/>
    <w:tmpl w:val="FFFFFFFF"/>
    <w:lvl w:ilvl="0" w:tplc="4DA4FB4C">
      <w:start w:val="1"/>
      <w:numFmt w:val="decimal"/>
      <w:lvlText w:val="%1."/>
      <w:lvlJc w:val="left"/>
      <w:pPr>
        <w:ind w:left="720" w:hanging="360"/>
      </w:pPr>
    </w:lvl>
    <w:lvl w:ilvl="1" w:tplc="41B4FABE">
      <w:start w:val="1"/>
      <w:numFmt w:val="lowerLetter"/>
      <w:lvlText w:val="%2."/>
      <w:lvlJc w:val="left"/>
      <w:pPr>
        <w:ind w:left="1440" w:hanging="360"/>
      </w:pPr>
    </w:lvl>
    <w:lvl w:ilvl="2" w:tplc="04323D24">
      <w:start w:val="1"/>
      <w:numFmt w:val="lowerRoman"/>
      <w:lvlText w:val="%3."/>
      <w:lvlJc w:val="right"/>
      <w:pPr>
        <w:ind w:left="2160" w:hanging="180"/>
      </w:pPr>
    </w:lvl>
    <w:lvl w:ilvl="3" w:tplc="D700B720">
      <w:start w:val="1"/>
      <w:numFmt w:val="decimal"/>
      <w:lvlText w:val="%4."/>
      <w:lvlJc w:val="left"/>
      <w:pPr>
        <w:ind w:left="2880" w:hanging="360"/>
      </w:pPr>
    </w:lvl>
    <w:lvl w:ilvl="4" w:tplc="D1DECB74">
      <w:start w:val="1"/>
      <w:numFmt w:val="lowerLetter"/>
      <w:lvlText w:val="%5."/>
      <w:lvlJc w:val="left"/>
      <w:pPr>
        <w:ind w:left="3600" w:hanging="360"/>
      </w:pPr>
    </w:lvl>
    <w:lvl w:ilvl="5" w:tplc="A1E2D6BE">
      <w:start w:val="1"/>
      <w:numFmt w:val="lowerRoman"/>
      <w:lvlText w:val="%6."/>
      <w:lvlJc w:val="right"/>
      <w:pPr>
        <w:ind w:left="4320" w:hanging="180"/>
      </w:pPr>
    </w:lvl>
    <w:lvl w:ilvl="6" w:tplc="C484A056">
      <w:start w:val="1"/>
      <w:numFmt w:val="decimal"/>
      <w:lvlText w:val="%7."/>
      <w:lvlJc w:val="left"/>
      <w:pPr>
        <w:ind w:left="5040" w:hanging="360"/>
      </w:pPr>
    </w:lvl>
    <w:lvl w:ilvl="7" w:tplc="9176DD32">
      <w:start w:val="1"/>
      <w:numFmt w:val="lowerLetter"/>
      <w:lvlText w:val="%8."/>
      <w:lvlJc w:val="left"/>
      <w:pPr>
        <w:ind w:left="5760" w:hanging="360"/>
      </w:pPr>
    </w:lvl>
    <w:lvl w:ilvl="8" w:tplc="73BEA34A">
      <w:start w:val="1"/>
      <w:numFmt w:val="lowerRoman"/>
      <w:lvlText w:val="%9."/>
      <w:lvlJc w:val="right"/>
      <w:pPr>
        <w:ind w:left="6480" w:hanging="180"/>
      </w:pPr>
    </w:lvl>
  </w:abstractNum>
  <w:abstractNum w:abstractNumId="24" w15:restartNumberingAfterBreak="0">
    <w:nsid w:val="1EB41A16"/>
    <w:multiLevelType w:val="hybridMultilevel"/>
    <w:tmpl w:val="FFFFFFFF"/>
    <w:lvl w:ilvl="0" w:tplc="EDA80136">
      <w:start w:val="1"/>
      <w:numFmt w:val="bullet"/>
      <w:lvlText w:val=""/>
      <w:lvlJc w:val="left"/>
      <w:pPr>
        <w:ind w:left="720" w:hanging="360"/>
      </w:pPr>
      <w:rPr>
        <w:rFonts w:ascii="Symbol" w:hAnsi="Symbol" w:hint="default"/>
      </w:rPr>
    </w:lvl>
    <w:lvl w:ilvl="1" w:tplc="C030763E">
      <w:start w:val="1"/>
      <w:numFmt w:val="bullet"/>
      <w:lvlText w:val="o"/>
      <w:lvlJc w:val="left"/>
      <w:pPr>
        <w:ind w:left="1440" w:hanging="360"/>
      </w:pPr>
      <w:rPr>
        <w:rFonts w:ascii="Courier New" w:hAnsi="Courier New" w:hint="default"/>
      </w:rPr>
    </w:lvl>
    <w:lvl w:ilvl="2" w:tplc="9C8C3A00">
      <w:start w:val="1"/>
      <w:numFmt w:val="bullet"/>
      <w:lvlText w:val=""/>
      <w:lvlJc w:val="left"/>
      <w:pPr>
        <w:ind w:left="2160" w:hanging="360"/>
      </w:pPr>
      <w:rPr>
        <w:rFonts w:ascii="Wingdings" w:hAnsi="Wingdings" w:hint="default"/>
      </w:rPr>
    </w:lvl>
    <w:lvl w:ilvl="3" w:tplc="8D9AC9B6">
      <w:start w:val="1"/>
      <w:numFmt w:val="bullet"/>
      <w:lvlText w:val=""/>
      <w:lvlJc w:val="left"/>
      <w:pPr>
        <w:ind w:left="2880" w:hanging="360"/>
      </w:pPr>
      <w:rPr>
        <w:rFonts w:ascii="Symbol" w:hAnsi="Symbol" w:hint="default"/>
      </w:rPr>
    </w:lvl>
    <w:lvl w:ilvl="4" w:tplc="C9A076EC">
      <w:start w:val="1"/>
      <w:numFmt w:val="bullet"/>
      <w:lvlText w:val="o"/>
      <w:lvlJc w:val="left"/>
      <w:pPr>
        <w:ind w:left="3600" w:hanging="360"/>
      </w:pPr>
      <w:rPr>
        <w:rFonts w:ascii="Courier New" w:hAnsi="Courier New" w:hint="default"/>
      </w:rPr>
    </w:lvl>
    <w:lvl w:ilvl="5" w:tplc="AA40C4FC">
      <w:start w:val="1"/>
      <w:numFmt w:val="bullet"/>
      <w:lvlText w:val=""/>
      <w:lvlJc w:val="left"/>
      <w:pPr>
        <w:ind w:left="4320" w:hanging="360"/>
      </w:pPr>
      <w:rPr>
        <w:rFonts w:ascii="Wingdings" w:hAnsi="Wingdings" w:hint="default"/>
      </w:rPr>
    </w:lvl>
    <w:lvl w:ilvl="6" w:tplc="70528882">
      <w:start w:val="1"/>
      <w:numFmt w:val="bullet"/>
      <w:lvlText w:val=""/>
      <w:lvlJc w:val="left"/>
      <w:pPr>
        <w:ind w:left="5040" w:hanging="360"/>
      </w:pPr>
      <w:rPr>
        <w:rFonts w:ascii="Symbol" w:hAnsi="Symbol" w:hint="default"/>
      </w:rPr>
    </w:lvl>
    <w:lvl w:ilvl="7" w:tplc="4762CC76">
      <w:start w:val="1"/>
      <w:numFmt w:val="bullet"/>
      <w:lvlText w:val="o"/>
      <w:lvlJc w:val="left"/>
      <w:pPr>
        <w:ind w:left="5760" w:hanging="360"/>
      </w:pPr>
      <w:rPr>
        <w:rFonts w:ascii="Courier New" w:hAnsi="Courier New" w:hint="default"/>
      </w:rPr>
    </w:lvl>
    <w:lvl w:ilvl="8" w:tplc="7D522A6A">
      <w:start w:val="1"/>
      <w:numFmt w:val="bullet"/>
      <w:lvlText w:val=""/>
      <w:lvlJc w:val="left"/>
      <w:pPr>
        <w:ind w:left="6480" w:hanging="360"/>
      </w:pPr>
      <w:rPr>
        <w:rFonts w:ascii="Wingdings" w:hAnsi="Wingdings" w:hint="default"/>
      </w:rPr>
    </w:lvl>
  </w:abstractNum>
  <w:abstractNum w:abstractNumId="25" w15:restartNumberingAfterBreak="0">
    <w:nsid w:val="20771CEF"/>
    <w:multiLevelType w:val="hybridMultilevel"/>
    <w:tmpl w:val="9F90F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851E0C"/>
    <w:multiLevelType w:val="hybridMultilevel"/>
    <w:tmpl w:val="92C89836"/>
    <w:lvl w:ilvl="0" w:tplc="FC9C9CC2">
      <w:start w:val="1"/>
      <w:numFmt w:val="upperRoman"/>
      <w:lvlText w:val="%1."/>
      <w:lvlJc w:val="right"/>
      <w:pPr>
        <w:ind w:left="720" w:hanging="360"/>
      </w:pPr>
    </w:lvl>
    <w:lvl w:ilvl="1" w:tplc="439E7588">
      <w:start w:val="1"/>
      <w:numFmt w:val="lowerLetter"/>
      <w:lvlText w:val="%2."/>
      <w:lvlJc w:val="left"/>
      <w:pPr>
        <w:ind w:left="1440" w:hanging="360"/>
      </w:pPr>
    </w:lvl>
    <w:lvl w:ilvl="2" w:tplc="18863B06">
      <w:start w:val="1"/>
      <w:numFmt w:val="lowerRoman"/>
      <w:lvlText w:val="%3."/>
      <w:lvlJc w:val="right"/>
      <w:pPr>
        <w:ind w:left="2160" w:hanging="180"/>
      </w:pPr>
      <w:rPr>
        <w:rFonts w:hint="default"/>
      </w:rPr>
    </w:lvl>
    <w:lvl w:ilvl="3" w:tplc="4DA8ACA2">
      <w:start w:val="1"/>
      <w:numFmt w:val="decimal"/>
      <w:lvlText w:val="(%4)"/>
      <w:lvlJc w:val="left"/>
      <w:pPr>
        <w:ind w:left="2880" w:hanging="360"/>
      </w:pPr>
    </w:lvl>
    <w:lvl w:ilvl="4" w:tplc="3C94813E">
      <w:start w:val="1"/>
      <w:numFmt w:val="lowerLetter"/>
      <w:lvlText w:val="(%5)"/>
      <w:lvlJc w:val="left"/>
      <w:pPr>
        <w:ind w:left="3600" w:hanging="360"/>
      </w:pPr>
    </w:lvl>
    <w:lvl w:ilvl="5" w:tplc="C2A27D14">
      <w:start w:val="1"/>
      <w:numFmt w:val="lowerRoman"/>
      <w:lvlText w:val="(%6)"/>
      <w:lvlJc w:val="right"/>
      <w:pPr>
        <w:ind w:left="4320" w:hanging="180"/>
      </w:pPr>
    </w:lvl>
    <w:lvl w:ilvl="6" w:tplc="D43A68E0">
      <w:start w:val="1"/>
      <w:numFmt w:val="decimal"/>
      <w:lvlText w:val="%7."/>
      <w:lvlJc w:val="left"/>
      <w:pPr>
        <w:ind w:left="5040" w:hanging="360"/>
      </w:pPr>
    </w:lvl>
    <w:lvl w:ilvl="7" w:tplc="DDFA65B6">
      <w:start w:val="1"/>
      <w:numFmt w:val="lowerLetter"/>
      <w:lvlText w:val="%8."/>
      <w:lvlJc w:val="left"/>
      <w:pPr>
        <w:ind w:left="5760" w:hanging="360"/>
      </w:pPr>
    </w:lvl>
    <w:lvl w:ilvl="8" w:tplc="90BA9DE6">
      <w:start w:val="1"/>
      <w:numFmt w:val="lowerRoman"/>
      <w:lvlText w:val="%9."/>
      <w:lvlJc w:val="right"/>
      <w:pPr>
        <w:ind w:left="6480" w:hanging="180"/>
      </w:pPr>
    </w:lvl>
  </w:abstractNum>
  <w:abstractNum w:abstractNumId="27" w15:restartNumberingAfterBreak="0">
    <w:nsid w:val="22537ED3"/>
    <w:multiLevelType w:val="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upp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31F20AC"/>
    <w:multiLevelType w:val="hybridMultilevel"/>
    <w:tmpl w:val="227EB850"/>
    <w:lvl w:ilvl="0" w:tplc="EE9C5A7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273A08BA"/>
    <w:multiLevelType w:val="hybridMultilevel"/>
    <w:tmpl w:val="FFFFFFFF"/>
    <w:lvl w:ilvl="0" w:tplc="E33CF7C8">
      <w:start w:val="1"/>
      <w:numFmt w:val="bullet"/>
      <w:lvlText w:val=""/>
      <w:lvlJc w:val="left"/>
      <w:pPr>
        <w:ind w:left="720" w:hanging="360"/>
      </w:pPr>
      <w:rPr>
        <w:rFonts w:ascii="Symbol" w:hAnsi="Symbol" w:hint="default"/>
      </w:rPr>
    </w:lvl>
    <w:lvl w:ilvl="1" w:tplc="3954DBFA">
      <w:start w:val="1"/>
      <w:numFmt w:val="bullet"/>
      <w:lvlText w:val="o"/>
      <w:lvlJc w:val="left"/>
      <w:pPr>
        <w:ind w:left="1440" w:hanging="360"/>
      </w:pPr>
      <w:rPr>
        <w:rFonts w:ascii="Courier New" w:hAnsi="Courier New" w:hint="default"/>
      </w:rPr>
    </w:lvl>
    <w:lvl w:ilvl="2" w:tplc="A10A7DA2">
      <w:start w:val="1"/>
      <w:numFmt w:val="bullet"/>
      <w:lvlText w:val=""/>
      <w:lvlJc w:val="left"/>
      <w:pPr>
        <w:ind w:left="2160" w:hanging="360"/>
      </w:pPr>
      <w:rPr>
        <w:rFonts w:ascii="Wingdings" w:hAnsi="Wingdings" w:hint="default"/>
      </w:rPr>
    </w:lvl>
    <w:lvl w:ilvl="3" w:tplc="0C045C9C">
      <w:start w:val="1"/>
      <w:numFmt w:val="bullet"/>
      <w:lvlText w:val=""/>
      <w:lvlJc w:val="left"/>
      <w:pPr>
        <w:ind w:left="2880" w:hanging="360"/>
      </w:pPr>
      <w:rPr>
        <w:rFonts w:ascii="Symbol" w:hAnsi="Symbol" w:hint="default"/>
      </w:rPr>
    </w:lvl>
    <w:lvl w:ilvl="4" w:tplc="560457A2">
      <w:start w:val="1"/>
      <w:numFmt w:val="bullet"/>
      <w:lvlText w:val="o"/>
      <w:lvlJc w:val="left"/>
      <w:pPr>
        <w:ind w:left="3600" w:hanging="360"/>
      </w:pPr>
      <w:rPr>
        <w:rFonts w:ascii="Courier New" w:hAnsi="Courier New" w:hint="default"/>
      </w:rPr>
    </w:lvl>
    <w:lvl w:ilvl="5" w:tplc="587E4B34">
      <w:start w:val="1"/>
      <w:numFmt w:val="bullet"/>
      <w:lvlText w:val=""/>
      <w:lvlJc w:val="left"/>
      <w:pPr>
        <w:ind w:left="4320" w:hanging="360"/>
      </w:pPr>
      <w:rPr>
        <w:rFonts w:ascii="Wingdings" w:hAnsi="Wingdings" w:hint="default"/>
      </w:rPr>
    </w:lvl>
    <w:lvl w:ilvl="6" w:tplc="895291F8">
      <w:start w:val="1"/>
      <w:numFmt w:val="bullet"/>
      <w:lvlText w:val=""/>
      <w:lvlJc w:val="left"/>
      <w:pPr>
        <w:ind w:left="5040" w:hanging="360"/>
      </w:pPr>
      <w:rPr>
        <w:rFonts w:ascii="Symbol" w:hAnsi="Symbol" w:hint="default"/>
      </w:rPr>
    </w:lvl>
    <w:lvl w:ilvl="7" w:tplc="8502338E">
      <w:start w:val="1"/>
      <w:numFmt w:val="bullet"/>
      <w:lvlText w:val="o"/>
      <w:lvlJc w:val="left"/>
      <w:pPr>
        <w:ind w:left="5760" w:hanging="360"/>
      </w:pPr>
      <w:rPr>
        <w:rFonts w:ascii="Courier New" w:hAnsi="Courier New" w:hint="default"/>
      </w:rPr>
    </w:lvl>
    <w:lvl w:ilvl="8" w:tplc="15966D5E">
      <w:start w:val="1"/>
      <w:numFmt w:val="bullet"/>
      <w:lvlText w:val=""/>
      <w:lvlJc w:val="left"/>
      <w:pPr>
        <w:ind w:left="6480" w:hanging="360"/>
      </w:pPr>
      <w:rPr>
        <w:rFonts w:ascii="Wingdings" w:hAnsi="Wingdings" w:hint="default"/>
      </w:rPr>
    </w:lvl>
  </w:abstractNum>
  <w:abstractNum w:abstractNumId="30" w15:restartNumberingAfterBreak="0">
    <w:nsid w:val="2B744E99"/>
    <w:multiLevelType w:val="hybridMultilevel"/>
    <w:tmpl w:val="21CC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FE5A39"/>
    <w:multiLevelType w:val="hybridMultilevel"/>
    <w:tmpl w:val="559EF264"/>
    <w:lvl w:ilvl="0" w:tplc="439E7588">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1263163"/>
    <w:multiLevelType w:val="hybridMultilevel"/>
    <w:tmpl w:val="F62A61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43928AE"/>
    <w:multiLevelType w:val="hybridMultilevel"/>
    <w:tmpl w:val="FFFFFFFF"/>
    <w:lvl w:ilvl="0" w:tplc="AD22653E">
      <w:start w:val="5"/>
      <w:numFmt w:val="upperRoman"/>
      <w:lvlText w:val="%1."/>
      <w:lvlJc w:val="right"/>
      <w:pPr>
        <w:ind w:left="720" w:hanging="360"/>
      </w:pPr>
    </w:lvl>
    <w:lvl w:ilvl="1" w:tplc="7DB068E4">
      <w:start w:val="1"/>
      <w:numFmt w:val="lowerLetter"/>
      <w:lvlText w:val="%2."/>
      <w:lvlJc w:val="left"/>
      <w:pPr>
        <w:ind w:left="1440" w:hanging="360"/>
      </w:pPr>
    </w:lvl>
    <w:lvl w:ilvl="2" w:tplc="4AC8347E">
      <w:start w:val="1"/>
      <w:numFmt w:val="lowerRoman"/>
      <w:lvlText w:val="%3."/>
      <w:lvlJc w:val="right"/>
      <w:pPr>
        <w:ind w:left="2160" w:hanging="180"/>
      </w:pPr>
    </w:lvl>
    <w:lvl w:ilvl="3" w:tplc="1486A07C">
      <w:start w:val="1"/>
      <w:numFmt w:val="decimal"/>
      <w:lvlText w:val="%4."/>
      <w:lvlJc w:val="left"/>
      <w:pPr>
        <w:ind w:left="2880" w:hanging="360"/>
      </w:pPr>
    </w:lvl>
    <w:lvl w:ilvl="4" w:tplc="20CCAF36">
      <w:start w:val="1"/>
      <w:numFmt w:val="lowerLetter"/>
      <w:lvlText w:val="%5."/>
      <w:lvlJc w:val="left"/>
      <w:pPr>
        <w:ind w:left="3600" w:hanging="360"/>
      </w:pPr>
    </w:lvl>
    <w:lvl w:ilvl="5" w:tplc="48BA7B40">
      <w:start w:val="1"/>
      <w:numFmt w:val="lowerRoman"/>
      <w:lvlText w:val="%6."/>
      <w:lvlJc w:val="right"/>
      <w:pPr>
        <w:ind w:left="4320" w:hanging="180"/>
      </w:pPr>
    </w:lvl>
    <w:lvl w:ilvl="6" w:tplc="A6B0565E">
      <w:start w:val="1"/>
      <w:numFmt w:val="decimal"/>
      <w:lvlText w:val="%7."/>
      <w:lvlJc w:val="left"/>
      <w:pPr>
        <w:ind w:left="5040" w:hanging="360"/>
      </w:pPr>
    </w:lvl>
    <w:lvl w:ilvl="7" w:tplc="E0582C88">
      <w:start w:val="1"/>
      <w:numFmt w:val="lowerLetter"/>
      <w:lvlText w:val="%8."/>
      <w:lvlJc w:val="left"/>
      <w:pPr>
        <w:ind w:left="5760" w:hanging="360"/>
      </w:pPr>
    </w:lvl>
    <w:lvl w:ilvl="8" w:tplc="D3E809CE">
      <w:start w:val="1"/>
      <w:numFmt w:val="lowerRoman"/>
      <w:lvlText w:val="%9."/>
      <w:lvlJc w:val="right"/>
      <w:pPr>
        <w:ind w:left="6480" w:hanging="180"/>
      </w:pPr>
    </w:lvl>
  </w:abstractNum>
  <w:abstractNum w:abstractNumId="34" w15:restartNumberingAfterBreak="0">
    <w:nsid w:val="34E45060"/>
    <w:multiLevelType w:val="hybridMultilevel"/>
    <w:tmpl w:val="559EF264"/>
    <w:lvl w:ilvl="0" w:tplc="439E7588">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353A2D23"/>
    <w:multiLevelType w:val="hybridMultilevel"/>
    <w:tmpl w:val="5610F64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CF6393"/>
    <w:multiLevelType w:val="hybridMultilevel"/>
    <w:tmpl w:val="2794CBCE"/>
    <w:lvl w:ilvl="0" w:tplc="439E7588">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38B41A92"/>
    <w:multiLevelType w:val="hybridMultilevel"/>
    <w:tmpl w:val="25800A2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38EC7061"/>
    <w:multiLevelType w:val="hybridMultilevel"/>
    <w:tmpl w:val="091E27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3A603C76"/>
    <w:multiLevelType w:val="hybridMultilevel"/>
    <w:tmpl w:val="4C7CB3DE"/>
    <w:lvl w:ilvl="0" w:tplc="439E7588">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3B2D5C3E"/>
    <w:multiLevelType w:val="hybridMultilevel"/>
    <w:tmpl w:val="15F6C5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1" w15:restartNumberingAfterBreak="0">
    <w:nsid w:val="3D937C8A"/>
    <w:multiLevelType w:val="hybridMultilevel"/>
    <w:tmpl w:val="4D02C260"/>
    <w:lvl w:ilvl="0" w:tplc="439E7588">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3E1438C8"/>
    <w:multiLevelType w:val="hybridMultilevel"/>
    <w:tmpl w:val="FFFFFFFF"/>
    <w:lvl w:ilvl="0" w:tplc="272C0EF2">
      <w:start w:val="1"/>
      <w:numFmt w:val="bullet"/>
      <w:lvlText w:val=""/>
      <w:lvlJc w:val="left"/>
      <w:pPr>
        <w:ind w:left="720" w:hanging="360"/>
      </w:pPr>
      <w:rPr>
        <w:rFonts w:ascii="Symbol" w:hAnsi="Symbol" w:hint="default"/>
      </w:rPr>
    </w:lvl>
    <w:lvl w:ilvl="1" w:tplc="D7BAB9F8">
      <w:start w:val="1"/>
      <w:numFmt w:val="bullet"/>
      <w:lvlText w:val="o"/>
      <w:lvlJc w:val="left"/>
      <w:pPr>
        <w:ind w:left="1440" w:hanging="360"/>
      </w:pPr>
      <w:rPr>
        <w:rFonts w:ascii="Courier New" w:hAnsi="Courier New" w:hint="default"/>
      </w:rPr>
    </w:lvl>
    <w:lvl w:ilvl="2" w:tplc="D76A9BAC">
      <w:start w:val="1"/>
      <w:numFmt w:val="bullet"/>
      <w:lvlText w:val=""/>
      <w:lvlJc w:val="left"/>
      <w:pPr>
        <w:ind w:left="2160" w:hanging="360"/>
      </w:pPr>
      <w:rPr>
        <w:rFonts w:ascii="Wingdings" w:hAnsi="Wingdings" w:hint="default"/>
      </w:rPr>
    </w:lvl>
    <w:lvl w:ilvl="3" w:tplc="8404FA20">
      <w:start w:val="1"/>
      <w:numFmt w:val="bullet"/>
      <w:lvlText w:val=""/>
      <w:lvlJc w:val="left"/>
      <w:pPr>
        <w:ind w:left="2880" w:hanging="360"/>
      </w:pPr>
      <w:rPr>
        <w:rFonts w:ascii="Symbol" w:hAnsi="Symbol" w:hint="default"/>
      </w:rPr>
    </w:lvl>
    <w:lvl w:ilvl="4" w:tplc="220EEE1C">
      <w:start w:val="1"/>
      <w:numFmt w:val="bullet"/>
      <w:lvlText w:val="o"/>
      <w:lvlJc w:val="left"/>
      <w:pPr>
        <w:ind w:left="3600" w:hanging="360"/>
      </w:pPr>
      <w:rPr>
        <w:rFonts w:ascii="Courier New" w:hAnsi="Courier New" w:hint="default"/>
      </w:rPr>
    </w:lvl>
    <w:lvl w:ilvl="5" w:tplc="5016E450">
      <w:start w:val="1"/>
      <w:numFmt w:val="bullet"/>
      <w:lvlText w:val=""/>
      <w:lvlJc w:val="left"/>
      <w:pPr>
        <w:ind w:left="4320" w:hanging="360"/>
      </w:pPr>
      <w:rPr>
        <w:rFonts w:ascii="Wingdings" w:hAnsi="Wingdings" w:hint="default"/>
      </w:rPr>
    </w:lvl>
    <w:lvl w:ilvl="6" w:tplc="9432F05C">
      <w:start w:val="1"/>
      <w:numFmt w:val="bullet"/>
      <w:lvlText w:val=""/>
      <w:lvlJc w:val="left"/>
      <w:pPr>
        <w:ind w:left="5040" w:hanging="360"/>
      </w:pPr>
      <w:rPr>
        <w:rFonts w:ascii="Symbol" w:hAnsi="Symbol" w:hint="default"/>
      </w:rPr>
    </w:lvl>
    <w:lvl w:ilvl="7" w:tplc="9892AF02">
      <w:start w:val="1"/>
      <w:numFmt w:val="bullet"/>
      <w:lvlText w:val="o"/>
      <w:lvlJc w:val="left"/>
      <w:pPr>
        <w:ind w:left="5760" w:hanging="360"/>
      </w:pPr>
      <w:rPr>
        <w:rFonts w:ascii="Courier New" w:hAnsi="Courier New" w:hint="default"/>
      </w:rPr>
    </w:lvl>
    <w:lvl w:ilvl="8" w:tplc="7D4C56D8">
      <w:start w:val="1"/>
      <w:numFmt w:val="bullet"/>
      <w:lvlText w:val=""/>
      <w:lvlJc w:val="left"/>
      <w:pPr>
        <w:ind w:left="6480" w:hanging="360"/>
      </w:pPr>
      <w:rPr>
        <w:rFonts w:ascii="Wingdings" w:hAnsi="Wingdings" w:hint="default"/>
      </w:rPr>
    </w:lvl>
  </w:abstractNum>
  <w:abstractNum w:abstractNumId="43" w15:restartNumberingAfterBreak="0">
    <w:nsid w:val="3F211A2A"/>
    <w:multiLevelType w:val="hybridMultilevel"/>
    <w:tmpl w:val="4DE248DE"/>
    <w:lvl w:ilvl="0" w:tplc="439E7588">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40497316"/>
    <w:multiLevelType w:val="hybridMultilevel"/>
    <w:tmpl w:val="FFFFFFFF"/>
    <w:lvl w:ilvl="0" w:tplc="890CF816">
      <w:start w:val="1"/>
      <w:numFmt w:val="upperRoman"/>
      <w:lvlText w:val="%1."/>
      <w:lvlJc w:val="right"/>
      <w:pPr>
        <w:ind w:left="720" w:hanging="360"/>
      </w:pPr>
    </w:lvl>
    <w:lvl w:ilvl="1" w:tplc="205CE276">
      <w:start w:val="1"/>
      <w:numFmt w:val="lowerLetter"/>
      <w:lvlText w:val="%2."/>
      <w:lvlJc w:val="left"/>
      <w:pPr>
        <w:ind w:left="1440" w:hanging="360"/>
      </w:pPr>
    </w:lvl>
    <w:lvl w:ilvl="2" w:tplc="5754A4C6">
      <w:start w:val="1"/>
      <w:numFmt w:val="lowerRoman"/>
      <w:lvlText w:val="%3."/>
      <w:lvlJc w:val="right"/>
      <w:pPr>
        <w:ind w:left="2160" w:hanging="180"/>
      </w:pPr>
    </w:lvl>
    <w:lvl w:ilvl="3" w:tplc="DE061CF8">
      <w:start w:val="1"/>
      <w:numFmt w:val="decimal"/>
      <w:lvlText w:val="(%4)"/>
      <w:lvlJc w:val="left"/>
      <w:pPr>
        <w:ind w:left="2880" w:hanging="360"/>
      </w:pPr>
    </w:lvl>
    <w:lvl w:ilvl="4" w:tplc="B09015D0">
      <w:start w:val="1"/>
      <w:numFmt w:val="lowerLetter"/>
      <w:lvlText w:val="(%5)"/>
      <w:lvlJc w:val="left"/>
      <w:pPr>
        <w:ind w:left="3600" w:hanging="360"/>
      </w:pPr>
    </w:lvl>
    <w:lvl w:ilvl="5" w:tplc="19925696">
      <w:start w:val="1"/>
      <w:numFmt w:val="lowerRoman"/>
      <w:lvlText w:val="(%6)"/>
      <w:lvlJc w:val="right"/>
      <w:pPr>
        <w:ind w:left="4320" w:hanging="180"/>
      </w:pPr>
    </w:lvl>
    <w:lvl w:ilvl="6" w:tplc="3E5A8E08">
      <w:start w:val="1"/>
      <w:numFmt w:val="decimal"/>
      <w:lvlText w:val="%7."/>
      <w:lvlJc w:val="left"/>
      <w:pPr>
        <w:ind w:left="5040" w:hanging="360"/>
      </w:pPr>
    </w:lvl>
    <w:lvl w:ilvl="7" w:tplc="3940D456">
      <w:start w:val="1"/>
      <w:numFmt w:val="lowerLetter"/>
      <w:lvlText w:val="%8."/>
      <w:lvlJc w:val="left"/>
      <w:pPr>
        <w:ind w:left="5760" w:hanging="360"/>
      </w:pPr>
    </w:lvl>
    <w:lvl w:ilvl="8" w:tplc="680607CE">
      <w:start w:val="1"/>
      <w:numFmt w:val="lowerRoman"/>
      <w:lvlText w:val="%9."/>
      <w:lvlJc w:val="right"/>
      <w:pPr>
        <w:ind w:left="6480" w:hanging="180"/>
      </w:pPr>
    </w:lvl>
  </w:abstractNum>
  <w:abstractNum w:abstractNumId="45" w15:restartNumberingAfterBreak="0">
    <w:nsid w:val="410522BB"/>
    <w:multiLevelType w:val="hybridMultilevel"/>
    <w:tmpl w:val="FFFFFFFF"/>
    <w:lvl w:ilvl="0" w:tplc="0F8CB298">
      <w:start w:val="1"/>
      <w:numFmt w:val="bullet"/>
      <w:lvlText w:val=""/>
      <w:lvlJc w:val="left"/>
      <w:pPr>
        <w:ind w:left="720" w:hanging="360"/>
      </w:pPr>
      <w:rPr>
        <w:rFonts w:ascii="Symbol" w:hAnsi="Symbol" w:hint="default"/>
      </w:rPr>
    </w:lvl>
    <w:lvl w:ilvl="1" w:tplc="1A64C9A2">
      <w:start w:val="1"/>
      <w:numFmt w:val="bullet"/>
      <w:lvlText w:val="o"/>
      <w:lvlJc w:val="left"/>
      <w:pPr>
        <w:ind w:left="1440" w:hanging="360"/>
      </w:pPr>
      <w:rPr>
        <w:rFonts w:ascii="Courier New" w:hAnsi="Courier New" w:hint="default"/>
      </w:rPr>
    </w:lvl>
    <w:lvl w:ilvl="2" w:tplc="F266FA6A">
      <w:start w:val="1"/>
      <w:numFmt w:val="bullet"/>
      <w:lvlText w:val=""/>
      <w:lvlJc w:val="left"/>
      <w:pPr>
        <w:ind w:left="2160" w:hanging="360"/>
      </w:pPr>
      <w:rPr>
        <w:rFonts w:ascii="Wingdings" w:hAnsi="Wingdings" w:hint="default"/>
      </w:rPr>
    </w:lvl>
    <w:lvl w:ilvl="3" w:tplc="6E868ACA">
      <w:start w:val="1"/>
      <w:numFmt w:val="bullet"/>
      <w:lvlText w:val=""/>
      <w:lvlJc w:val="left"/>
      <w:pPr>
        <w:ind w:left="2880" w:hanging="360"/>
      </w:pPr>
      <w:rPr>
        <w:rFonts w:ascii="Symbol" w:hAnsi="Symbol" w:hint="default"/>
      </w:rPr>
    </w:lvl>
    <w:lvl w:ilvl="4" w:tplc="D8585F58">
      <w:start w:val="1"/>
      <w:numFmt w:val="bullet"/>
      <w:lvlText w:val="o"/>
      <w:lvlJc w:val="left"/>
      <w:pPr>
        <w:ind w:left="3600" w:hanging="360"/>
      </w:pPr>
      <w:rPr>
        <w:rFonts w:ascii="Courier New" w:hAnsi="Courier New" w:hint="default"/>
      </w:rPr>
    </w:lvl>
    <w:lvl w:ilvl="5" w:tplc="0A245616">
      <w:start w:val="1"/>
      <w:numFmt w:val="bullet"/>
      <w:lvlText w:val=""/>
      <w:lvlJc w:val="left"/>
      <w:pPr>
        <w:ind w:left="4320" w:hanging="360"/>
      </w:pPr>
      <w:rPr>
        <w:rFonts w:ascii="Wingdings" w:hAnsi="Wingdings" w:hint="default"/>
      </w:rPr>
    </w:lvl>
    <w:lvl w:ilvl="6" w:tplc="063EBCF2">
      <w:start w:val="1"/>
      <w:numFmt w:val="bullet"/>
      <w:lvlText w:val=""/>
      <w:lvlJc w:val="left"/>
      <w:pPr>
        <w:ind w:left="5040" w:hanging="360"/>
      </w:pPr>
      <w:rPr>
        <w:rFonts w:ascii="Symbol" w:hAnsi="Symbol" w:hint="default"/>
      </w:rPr>
    </w:lvl>
    <w:lvl w:ilvl="7" w:tplc="2BF2618C">
      <w:start w:val="1"/>
      <w:numFmt w:val="bullet"/>
      <w:lvlText w:val="o"/>
      <w:lvlJc w:val="left"/>
      <w:pPr>
        <w:ind w:left="5760" w:hanging="360"/>
      </w:pPr>
      <w:rPr>
        <w:rFonts w:ascii="Courier New" w:hAnsi="Courier New" w:hint="default"/>
      </w:rPr>
    </w:lvl>
    <w:lvl w:ilvl="8" w:tplc="951856C4">
      <w:start w:val="1"/>
      <w:numFmt w:val="bullet"/>
      <w:lvlText w:val=""/>
      <w:lvlJc w:val="left"/>
      <w:pPr>
        <w:ind w:left="6480" w:hanging="360"/>
      </w:pPr>
      <w:rPr>
        <w:rFonts w:ascii="Wingdings" w:hAnsi="Wingdings" w:hint="default"/>
      </w:rPr>
    </w:lvl>
  </w:abstractNum>
  <w:abstractNum w:abstractNumId="46" w15:restartNumberingAfterBreak="0">
    <w:nsid w:val="442E56B3"/>
    <w:multiLevelType w:val="hybridMultilevel"/>
    <w:tmpl w:val="3CF4D802"/>
    <w:lvl w:ilvl="0" w:tplc="CA40B526">
      <w:start w:val="1"/>
      <w:numFmt w:val="bullet"/>
      <w:lvlText w:val=""/>
      <w:lvlJc w:val="left"/>
      <w:pPr>
        <w:ind w:left="720" w:hanging="360"/>
      </w:pPr>
      <w:rPr>
        <w:rFonts w:ascii="Symbol" w:hAnsi="Symbol" w:hint="default"/>
      </w:rPr>
    </w:lvl>
    <w:lvl w:ilvl="1" w:tplc="E5B041C2">
      <w:start w:val="1"/>
      <w:numFmt w:val="bullet"/>
      <w:lvlText w:val="o"/>
      <w:lvlJc w:val="left"/>
      <w:pPr>
        <w:ind w:left="1440" w:hanging="360"/>
      </w:pPr>
      <w:rPr>
        <w:rFonts w:ascii="Courier New" w:hAnsi="Courier New" w:hint="default"/>
      </w:rPr>
    </w:lvl>
    <w:lvl w:ilvl="2" w:tplc="310AA7A4">
      <w:start w:val="1"/>
      <w:numFmt w:val="bullet"/>
      <w:lvlText w:val=""/>
      <w:lvlJc w:val="left"/>
      <w:pPr>
        <w:ind w:left="2160" w:hanging="360"/>
      </w:pPr>
      <w:rPr>
        <w:rFonts w:ascii="Wingdings" w:hAnsi="Wingdings" w:hint="default"/>
      </w:rPr>
    </w:lvl>
    <w:lvl w:ilvl="3" w:tplc="DF9AAB74">
      <w:start w:val="1"/>
      <w:numFmt w:val="bullet"/>
      <w:lvlText w:val=""/>
      <w:lvlJc w:val="left"/>
      <w:pPr>
        <w:ind w:left="2880" w:hanging="360"/>
      </w:pPr>
      <w:rPr>
        <w:rFonts w:ascii="Symbol" w:hAnsi="Symbol" w:hint="default"/>
      </w:rPr>
    </w:lvl>
    <w:lvl w:ilvl="4" w:tplc="18749342">
      <w:start w:val="1"/>
      <w:numFmt w:val="bullet"/>
      <w:lvlText w:val="o"/>
      <w:lvlJc w:val="left"/>
      <w:pPr>
        <w:ind w:left="3600" w:hanging="360"/>
      </w:pPr>
      <w:rPr>
        <w:rFonts w:ascii="Courier New" w:hAnsi="Courier New" w:hint="default"/>
      </w:rPr>
    </w:lvl>
    <w:lvl w:ilvl="5" w:tplc="D1485480">
      <w:start w:val="1"/>
      <w:numFmt w:val="bullet"/>
      <w:lvlText w:val=""/>
      <w:lvlJc w:val="left"/>
      <w:pPr>
        <w:ind w:left="4320" w:hanging="360"/>
      </w:pPr>
      <w:rPr>
        <w:rFonts w:ascii="Wingdings" w:hAnsi="Wingdings" w:hint="default"/>
      </w:rPr>
    </w:lvl>
    <w:lvl w:ilvl="6" w:tplc="0CD82202">
      <w:start w:val="1"/>
      <w:numFmt w:val="bullet"/>
      <w:lvlText w:val=""/>
      <w:lvlJc w:val="left"/>
      <w:pPr>
        <w:ind w:left="5040" w:hanging="360"/>
      </w:pPr>
      <w:rPr>
        <w:rFonts w:ascii="Symbol" w:hAnsi="Symbol" w:hint="default"/>
      </w:rPr>
    </w:lvl>
    <w:lvl w:ilvl="7" w:tplc="0B82B72E">
      <w:start w:val="1"/>
      <w:numFmt w:val="bullet"/>
      <w:lvlText w:val="o"/>
      <w:lvlJc w:val="left"/>
      <w:pPr>
        <w:ind w:left="5760" w:hanging="360"/>
      </w:pPr>
      <w:rPr>
        <w:rFonts w:ascii="Courier New" w:hAnsi="Courier New" w:hint="default"/>
      </w:rPr>
    </w:lvl>
    <w:lvl w:ilvl="8" w:tplc="0030AC58">
      <w:start w:val="1"/>
      <w:numFmt w:val="bullet"/>
      <w:lvlText w:val=""/>
      <w:lvlJc w:val="left"/>
      <w:pPr>
        <w:ind w:left="6480" w:hanging="360"/>
      </w:pPr>
      <w:rPr>
        <w:rFonts w:ascii="Wingdings" w:hAnsi="Wingdings" w:hint="default"/>
      </w:rPr>
    </w:lvl>
  </w:abstractNum>
  <w:abstractNum w:abstractNumId="47" w15:restartNumberingAfterBreak="0">
    <w:nsid w:val="4704206F"/>
    <w:multiLevelType w:val="hybridMultilevel"/>
    <w:tmpl w:val="DE94502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1B1DAA"/>
    <w:multiLevelType w:val="hybridMultilevel"/>
    <w:tmpl w:val="FFFFFFFF"/>
    <w:lvl w:ilvl="0" w:tplc="863E7B28">
      <w:start w:val="1"/>
      <w:numFmt w:val="upperLetter"/>
      <w:lvlText w:val="%1."/>
      <w:lvlJc w:val="left"/>
      <w:pPr>
        <w:ind w:left="720" w:hanging="360"/>
      </w:pPr>
    </w:lvl>
    <w:lvl w:ilvl="1" w:tplc="181A09D0">
      <w:start w:val="1"/>
      <w:numFmt w:val="lowerLetter"/>
      <w:lvlText w:val="%2."/>
      <w:lvlJc w:val="left"/>
      <w:pPr>
        <w:ind w:left="1440" w:hanging="360"/>
      </w:pPr>
    </w:lvl>
    <w:lvl w:ilvl="2" w:tplc="E872F2FC">
      <w:start w:val="1"/>
      <w:numFmt w:val="lowerRoman"/>
      <w:lvlText w:val="%3."/>
      <w:lvlJc w:val="right"/>
      <w:pPr>
        <w:ind w:left="2160" w:hanging="180"/>
      </w:pPr>
    </w:lvl>
    <w:lvl w:ilvl="3" w:tplc="5D36573C">
      <w:start w:val="1"/>
      <w:numFmt w:val="decimal"/>
      <w:lvlText w:val="%4."/>
      <w:lvlJc w:val="left"/>
      <w:pPr>
        <w:ind w:left="2880" w:hanging="360"/>
      </w:pPr>
    </w:lvl>
    <w:lvl w:ilvl="4" w:tplc="2904CCD0">
      <w:start w:val="1"/>
      <w:numFmt w:val="lowerLetter"/>
      <w:lvlText w:val="%5."/>
      <w:lvlJc w:val="left"/>
      <w:pPr>
        <w:ind w:left="3600" w:hanging="360"/>
      </w:pPr>
    </w:lvl>
    <w:lvl w:ilvl="5" w:tplc="E42895EA">
      <w:start w:val="1"/>
      <w:numFmt w:val="lowerRoman"/>
      <w:lvlText w:val="%6."/>
      <w:lvlJc w:val="right"/>
      <w:pPr>
        <w:ind w:left="4320" w:hanging="180"/>
      </w:pPr>
    </w:lvl>
    <w:lvl w:ilvl="6" w:tplc="D96A6D56">
      <w:start w:val="1"/>
      <w:numFmt w:val="decimal"/>
      <w:lvlText w:val="%7."/>
      <w:lvlJc w:val="left"/>
      <w:pPr>
        <w:ind w:left="5040" w:hanging="360"/>
      </w:pPr>
    </w:lvl>
    <w:lvl w:ilvl="7" w:tplc="E2A0D884">
      <w:start w:val="1"/>
      <w:numFmt w:val="lowerLetter"/>
      <w:lvlText w:val="%8."/>
      <w:lvlJc w:val="left"/>
      <w:pPr>
        <w:ind w:left="5760" w:hanging="360"/>
      </w:pPr>
    </w:lvl>
    <w:lvl w:ilvl="8" w:tplc="D6C83A3A">
      <w:start w:val="1"/>
      <w:numFmt w:val="lowerRoman"/>
      <w:lvlText w:val="%9."/>
      <w:lvlJc w:val="right"/>
      <w:pPr>
        <w:ind w:left="6480" w:hanging="180"/>
      </w:pPr>
    </w:lvl>
  </w:abstractNum>
  <w:abstractNum w:abstractNumId="49" w15:restartNumberingAfterBreak="0">
    <w:nsid w:val="49366712"/>
    <w:multiLevelType w:val="hybridMultilevel"/>
    <w:tmpl w:val="E67E241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4ABA7DA6"/>
    <w:multiLevelType w:val="hybridMultilevel"/>
    <w:tmpl w:val="FFFFFFFF"/>
    <w:lvl w:ilvl="0" w:tplc="52061E8E">
      <w:start w:val="1"/>
      <w:numFmt w:val="decimal"/>
      <w:lvlText w:val="%1."/>
      <w:lvlJc w:val="left"/>
      <w:pPr>
        <w:ind w:left="720" w:hanging="360"/>
      </w:pPr>
    </w:lvl>
    <w:lvl w:ilvl="1" w:tplc="80C0AB02">
      <w:start w:val="1"/>
      <w:numFmt w:val="lowerLetter"/>
      <w:lvlText w:val="%2."/>
      <w:lvlJc w:val="left"/>
      <w:pPr>
        <w:ind w:left="1440" w:hanging="360"/>
      </w:pPr>
    </w:lvl>
    <w:lvl w:ilvl="2" w:tplc="12F0EDCC">
      <w:start w:val="1"/>
      <w:numFmt w:val="lowerRoman"/>
      <w:lvlText w:val="%3."/>
      <w:lvlJc w:val="right"/>
      <w:pPr>
        <w:ind w:left="2160" w:hanging="180"/>
      </w:pPr>
    </w:lvl>
    <w:lvl w:ilvl="3" w:tplc="6B68E33E">
      <w:start w:val="1"/>
      <w:numFmt w:val="decimal"/>
      <w:lvlText w:val="%4."/>
      <w:lvlJc w:val="left"/>
      <w:pPr>
        <w:ind w:left="2880" w:hanging="360"/>
      </w:pPr>
    </w:lvl>
    <w:lvl w:ilvl="4" w:tplc="5E60097C">
      <w:start w:val="1"/>
      <w:numFmt w:val="lowerLetter"/>
      <w:lvlText w:val="%5."/>
      <w:lvlJc w:val="left"/>
      <w:pPr>
        <w:ind w:left="3600" w:hanging="360"/>
      </w:pPr>
    </w:lvl>
    <w:lvl w:ilvl="5" w:tplc="25023336">
      <w:start w:val="1"/>
      <w:numFmt w:val="lowerRoman"/>
      <w:lvlText w:val="%6."/>
      <w:lvlJc w:val="right"/>
      <w:pPr>
        <w:ind w:left="4320" w:hanging="180"/>
      </w:pPr>
    </w:lvl>
    <w:lvl w:ilvl="6" w:tplc="1A1CF16C">
      <w:start w:val="1"/>
      <w:numFmt w:val="decimal"/>
      <w:lvlText w:val="%7."/>
      <w:lvlJc w:val="left"/>
      <w:pPr>
        <w:ind w:left="5040" w:hanging="360"/>
      </w:pPr>
    </w:lvl>
    <w:lvl w:ilvl="7" w:tplc="72F6AB20">
      <w:start w:val="1"/>
      <w:numFmt w:val="lowerLetter"/>
      <w:lvlText w:val="%8."/>
      <w:lvlJc w:val="left"/>
      <w:pPr>
        <w:ind w:left="5760" w:hanging="360"/>
      </w:pPr>
    </w:lvl>
    <w:lvl w:ilvl="8" w:tplc="8E001410">
      <w:start w:val="1"/>
      <w:numFmt w:val="lowerRoman"/>
      <w:lvlText w:val="%9."/>
      <w:lvlJc w:val="right"/>
      <w:pPr>
        <w:ind w:left="6480" w:hanging="180"/>
      </w:pPr>
    </w:lvl>
  </w:abstractNum>
  <w:abstractNum w:abstractNumId="51" w15:restartNumberingAfterBreak="0">
    <w:nsid w:val="4B2B01AB"/>
    <w:multiLevelType w:val="hybridMultilevel"/>
    <w:tmpl w:val="7B829C2A"/>
    <w:lvl w:ilvl="0" w:tplc="439E7588">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4CE65DFB"/>
    <w:multiLevelType w:val="hybridMultilevel"/>
    <w:tmpl w:val="F1AAC8E4"/>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8B0A7D52">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DF86273"/>
    <w:multiLevelType w:val="hybridMultilevel"/>
    <w:tmpl w:val="FFFFFFFF"/>
    <w:lvl w:ilvl="0" w:tplc="1E200AC0">
      <w:start w:val="1"/>
      <w:numFmt w:val="decimal"/>
      <w:lvlText w:val="%1)"/>
      <w:lvlJc w:val="left"/>
      <w:pPr>
        <w:ind w:left="720" w:hanging="360"/>
      </w:pPr>
    </w:lvl>
    <w:lvl w:ilvl="1" w:tplc="D7F8CB3C">
      <w:start w:val="1"/>
      <w:numFmt w:val="lowerLetter"/>
      <w:lvlText w:val="%2."/>
      <w:lvlJc w:val="left"/>
      <w:pPr>
        <w:ind w:left="1440" w:hanging="360"/>
      </w:pPr>
    </w:lvl>
    <w:lvl w:ilvl="2" w:tplc="702E1F0E">
      <w:start w:val="1"/>
      <w:numFmt w:val="lowerRoman"/>
      <w:lvlText w:val="%3)"/>
      <w:lvlJc w:val="right"/>
      <w:pPr>
        <w:ind w:left="2160" w:hanging="180"/>
      </w:pPr>
    </w:lvl>
    <w:lvl w:ilvl="3" w:tplc="C492CD50">
      <w:start w:val="1"/>
      <w:numFmt w:val="decimal"/>
      <w:lvlText w:val="(%4)"/>
      <w:lvlJc w:val="left"/>
      <w:pPr>
        <w:ind w:left="2880" w:hanging="360"/>
      </w:pPr>
    </w:lvl>
    <w:lvl w:ilvl="4" w:tplc="1E867464">
      <w:start w:val="1"/>
      <w:numFmt w:val="lowerLetter"/>
      <w:lvlText w:val="(%5)"/>
      <w:lvlJc w:val="left"/>
      <w:pPr>
        <w:ind w:left="3600" w:hanging="360"/>
      </w:pPr>
    </w:lvl>
    <w:lvl w:ilvl="5" w:tplc="7AACA780">
      <w:start w:val="1"/>
      <w:numFmt w:val="lowerRoman"/>
      <w:lvlText w:val="(%6)"/>
      <w:lvlJc w:val="right"/>
      <w:pPr>
        <w:ind w:left="4320" w:hanging="180"/>
      </w:pPr>
    </w:lvl>
    <w:lvl w:ilvl="6" w:tplc="5A0AC870">
      <w:start w:val="1"/>
      <w:numFmt w:val="decimal"/>
      <w:lvlText w:val="%7."/>
      <w:lvlJc w:val="left"/>
      <w:pPr>
        <w:ind w:left="5040" w:hanging="360"/>
      </w:pPr>
    </w:lvl>
    <w:lvl w:ilvl="7" w:tplc="FF50661C">
      <w:start w:val="1"/>
      <w:numFmt w:val="lowerLetter"/>
      <w:lvlText w:val="%8."/>
      <w:lvlJc w:val="left"/>
      <w:pPr>
        <w:ind w:left="5760" w:hanging="360"/>
      </w:pPr>
    </w:lvl>
    <w:lvl w:ilvl="8" w:tplc="B9266B22">
      <w:start w:val="1"/>
      <w:numFmt w:val="lowerRoman"/>
      <w:lvlText w:val="%9."/>
      <w:lvlJc w:val="right"/>
      <w:pPr>
        <w:ind w:left="6480" w:hanging="180"/>
      </w:pPr>
    </w:lvl>
  </w:abstractNum>
  <w:abstractNum w:abstractNumId="54" w15:restartNumberingAfterBreak="0">
    <w:nsid w:val="569B51D9"/>
    <w:multiLevelType w:val="hybridMultilevel"/>
    <w:tmpl w:val="FFFFFFFF"/>
    <w:lvl w:ilvl="0" w:tplc="8B6AC280">
      <w:start w:val="1"/>
      <w:numFmt w:val="bullet"/>
      <w:lvlText w:val=""/>
      <w:lvlJc w:val="left"/>
      <w:pPr>
        <w:ind w:left="720" w:hanging="360"/>
      </w:pPr>
      <w:rPr>
        <w:rFonts w:ascii="Symbol" w:hAnsi="Symbol" w:hint="default"/>
      </w:rPr>
    </w:lvl>
    <w:lvl w:ilvl="1" w:tplc="4F4EB54C">
      <w:start w:val="1"/>
      <w:numFmt w:val="bullet"/>
      <w:lvlText w:val="o"/>
      <w:lvlJc w:val="left"/>
      <w:pPr>
        <w:ind w:left="1440" w:hanging="360"/>
      </w:pPr>
      <w:rPr>
        <w:rFonts w:ascii="Courier New" w:hAnsi="Courier New" w:hint="default"/>
      </w:rPr>
    </w:lvl>
    <w:lvl w:ilvl="2" w:tplc="C650712C">
      <w:start w:val="1"/>
      <w:numFmt w:val="bullet"/>
      <w:lvlText w:val=""/>
      <w:lvlJc w:val="left"/>
      <w:pPr>
        <w:ind w:left="2160" w:hanging="360"/>
      </w:pPr>
      <w:rPr>
        <w:rFonts w:ascii="Wingdings" w:hAnsi="Wingdings" w:hint="default"/>
      </w:rPr>
    </w:lvl>
    <w:lvl w:ilvl="3" w:tplc="2BFCB568">
      <w:start w:val="1"/>
      <w:numFmt w:val="bullet"/>
      <w:lvlText w:val=""/>
      <w:lvlJc w:val="left"/>
      <w:pPr>
        <w:ind w:left="2880" w:hanging="360"/>
      </w:pPr>
      <w:rPr>
        <w:rFonts w:ascii="Symbol" w:hAnsi="Symbol" w:hint="default"/>
      </w:rPr>
    </w:lvl>
    <w:lvl w:ilvl="4" w:tplc="F900FB06">
      <w:start w:val="1"/>
      <w:numFmt w:val="bullet"/>
      <w:lvlText w:val="o"/>
      <w:lvlJc w:val="left"/>
      <w:pPr>
        <w:ind w:left="3600" w:hanging="360"/>
      </w:pPr>
      <w:rPr>
        <w:rFonts w:ascii="Courier New" w:hAnsi="Courier New" w:hint="default"/>
      </w:rPr>
    </w:lvl>
    <w:lvl w:ilvl="5" w:tplc="C9262E14">
      <w:start w:val="1"/>
      <w:numFmt w:val="bullet"/>
      <w:lvlText w:val=""/>
      <w:lvlJc w:val="left"/>
      <w:pPr>
        <w:ind w:left="4320" w:hanging="360"/>
      </w:pPr>
      <w:rPr>
        <w:rFonts w:ascii="Wingdings" w:hAnsi="Wingdings" w:hint="default"/>
      </w:rPr>
    </w:lvl>
    <w:lvl w:ilvl="6" w:tplc="428E9642">
      <w:start w:val="1"/>
      <w:numFmt w:val="bullet"/>
      <w:lvlText w:val=""/>
      <w:lvlJc w:val="left"/>
      <w:pPr>
        <w:ind w:left="5040" w:hanging="360"/>
      </w:pPr>
      <w:rPr>
        <w:rFonts w:ascii="Symbol" w:hAnsi="Symbol" w:hint="default"/>
      </w:rPr>
    </w:lvl>
    <w:lvl w:ilvl="7" w:tplc="06BC9488">
      <w:start w:val="1"/>
      <w:numFmt w:val="bullet"/>
      <w:lvlText w:val="o"/>
      <w:lvlJc w:val="left"/>
      <w:pPr>
        <w:ind w:left="5760" w:hanging="360"/>
      </w:pPr>
      <w:rPr>
        <w:rFonts w:ascii="Courier New" w:hAnsi="Courier New" w:hint="default"/>
      </w:rPr>
    </w:lvl>
    <w:lvl w:ilvl="8" w:tplc="A05460B2">
      <w:start w:val="1"/>
      <w:numFmt w:val="bullet"/>
      <w:lvlText w:val=""/>
      <w:lvlJc w:val="left"/>
      <w:pPr>
        <w:ind w:left="6480" w:hanging="360"/>
      </w:pPr>
      <w:rPr>
        <w:rFonts w:ascii="Wingdings" w:hAnsi="Wingdings" w:hint="default"/>
      </w:rPr>
    </w:lvl>
  </w:abstractNum>
  <w:abstractNum w:abstractNumId="55" w15:restartNumberingAfterBreak="0">
    <w:nsid w:val="59D74988"/>
    <w:multiLevelType w:val="hybridMultilevel"/>
    <w:tmpl w:val="45FEA03E"/>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5A8F72A7"/>
    <w:multiLevelType w:val="hybridMultilevel"/>
    <w:tmpl w:val="FFFFFFFF"/>
    <w:lvl w:ilvl="0" w:tplc="6C72A9AC">
      <w:start w:val="1"/>
      <w:numFmt w:val="bullet"/>
      <w:lvlText w:val=""/>
      <w:lvlJc w:val="left"/>
      <w:pPr>
        <w:ind w:left="720" w:hanging="360"/>
      </w:pPr>
      <w:rPr>
        <w:rFonts w:ascii="Symbol" w:hAnsi="Symbol" w:hint="default"/>
      </w:rPr>
    </w:lvl>
    <w:lvl w:ilvl="1" w:tplc="A7C6FEBE">
      <w:start w:val="1"/>
      <w:numFmt w:val="bullet"/>
      <w:lvlText w:val="o"/>
      <w:lvlJc w:val="left"/>
      <w:pPr>
        <w:ind w:left="1440" w:hanging="360"/>
      </w:pPr>
      <w:rPr>
        <w:rFonts w:ascii="Courier New" w:hAnsi="Courier New" w:hint="default"/>
      </w:rPr>
    </w:lvl>
    <w:lvl w:ilvl="2" w:tplc="821E2E9E">
      <w:start w:val="1"/>
      <w:numFmt w:val="bullet"/>
      <w:lvlText w:val=""/>
      <w:lvlJc w:val="left"/>
      <w:pPr>
        <w:ind w:left="2160" w:hanging="360"/>
      </w:pPr>
      <w:rPr>
        <w:rFonts w:ascii="Wingdings" w:hAnsi="Wingdings" w:hint="default"/>
      </w:rPr>
    </w:lvl>
    <w:lvl w:ilvl="3" w:tplc="E7B0D36E">
      <w:start w:val="1"/>
      <w:numFmt w:val="bullet"/>
      <w:lvlText w:val=""/>
      <w:lvlJc w:val="left"/>
      <w:pPr>
        <w:ind w:left="2880" w:hanging="360"/>
      </w:pPr>
      <w:rPr>
        <w:rFonts w:ascii="Symbol" w:hAnsi="Symbol" w:hint="default"/>
      </w:rPr>
    </w:lvl>
    <w:lvl w:ilvl="4" w:tplc="D5966ED2">
      <w:start w:val="1"/>
      <w:numFmt w:val="bullet"/>
      <w:lvlText w:val="o"/>
      <w:lvlJc w:val="left"/>
      <w:pPr>
        <w:ind w:left="3600" w:hanging="360"/>
      </w:pPr>
      <w:rPr>
        <w:rFonts w:ascii="Courier New" w:hAnsi="Courier New" w:hint="default"/>
      </w:rPr>
    </w:lvl>
    <w:lvl w:ilvl="5" w:tplc="FACAACC6">
      <w:start w:val="1"/>
      <w:numFmt w:val="bullet"/>
      <w:lvlText w:val=""/>
      <w:lvlJc w:val="left"/>
      <w:pPr>
        <w:ind w:left="4320" w:hanging="360"/>
      </w:pPr>
      <w:rPr>
        <w:rFonts w:ascii="Wingdings" w:hAnsi="Wingdings" w:hint="default"/>
      </w:rPr>
    </w:lvl>
    <w:lvl w:ilvl="6" w:tplc="92BCBFDA">
      <w:start w:val="1"/>
      <w:numFmt w:val="bullet"/>
      <w:lvlText w:val=""/>
      <w:lvlJc w:val="left"/>
      <w:pPr>
        <w:ind w:left="5040" w:hanging="360"/>
      </w:pPr>
      <w:rPr>
        <w:rFonts w:ascii="Symbol" w:hAnsi="Symbol" w:hint="default"/>
      </w:rPr>
    </w:lvl>
    <w:lvl w:ilvl="7" w:tplc="C47E871A">
      <w:start w:val="1"/>
      <w:numFmt w:val="bullet"/>
      <w:lvlText w:val="o"/>
      <w:lvlJc w:val="left"/>
      <w:pPr>
        <w:ind w:left="5760" w:hanging="360"/>
      </w:pPr>
      <w:rPr>
        <w:rFonts w:ascii="Courier New" w:hAnsi="Courier New" w:hint="default"/>
      </w:rPr>
    </w:lvl>
    <w:lvl w:ilvl="8" w:tplc="5A34DD96">
      <w:start w:val="1"/>
      <w:numFmt w:val="bullet"/>
      <w:lvlText w:val=""/>
      <w:lvlJc w:val="left"/>
      <w:pPr>
        <w:ind w:left="6480" w:hanging="360"/>
      </w:pPr>
      <w:rPr>
        <w:rFonts w:ascii="Wingdings" w:hAnsi="Wingdings" w:hint="default"/>
      </w:rPr>
    </w:lvl>
  </w:abstractNum>
  <w:abstractNum w:abstractNumId="57" w15:restartNumberingAfterBreak="0">
    <w:nsid w:val="5ACF12F8"/>
    <w:multiLevelType w:val="hybridMultilevel"/>
    <w:tmpl w:val="B2BC72FA"/>
    <w:lvl w:ilvl="0" w:tplc="439E7588">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D4E363C"/>
    <w:multiLevelType w:val="hybridMultilevel"/>
    <w:tmpl w:val="C8CE4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EC45146"/>
    <w:multiLevelType w:val="hybridMultilevel"/>
    <w:tmpl w:val="EE76A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EDE38E5"/>
    <w:multiLevelType w:val="hybridMultilevel"/>
    <w:tmpl w:val="FFFFFFFF"/>
    <w:lvl w:ilvl="0" w:tplc="FFFFFFFF">
      <w:start w:val="1"/>
      <w:numFmt w:val="decimal"/>
      <w:lvlText w:val="%1."/>
      <w:lvlJc w:val="left"/>
      <w:pPr>
        <w:ind w:left="720" w:hanging="360"/>
      </w:pPr>
    </w:lvl>
    <w:lvl w:ilvl="1" w:tplc="BD1A2E7C">
      <w:start w:val="1"/>
      <w:numFmt w:val="lowerLetter"/>
      <w:lvlText w:val="%2."/>
      <w:lvlJc w:val="left"/>
      <w:pPr>
        <w:ind w:left="1440" w:hanging="360"/>
      </w:pPr>
    </w:lvl>
    <w:lvl w:ilvl="2" w:tplc="B4E68AA6">
      <w:start w:val="1"/>
      <w:numFmt w:val="lowerRoman"/>
      <w:lvlText w:val="%3."/>
      <w:lvlJc w:val="right"/>
      <w:pPr>
        <w:ind w:left="2160" w:hanging="180"/>
      </w:pPr>
    </w:lvl>
    <w:lvl w:ilvl="3" w:tplc="6A1EA0DE">
      <w:start w:val="1"/>
      <w:numFmt w:val="decimal"/>
      <w:lvlText w:val="%4."/>
      <w:lvlJc w:val="left"/>
      <w:pPr>
        <w:ind w:left="2880" w:hanging="360"/>
      </w:pPr>
    </w:lvl>
    <w:lvl w:ilvl="4" w:tplc="F892AED8">
      <w:start w:val="1"/>
      <w:numFmt w:val="lowerLetter"/>
      <w:lvlText w:val="%5."/>
      <w:lvlJc w:val="left"/>
      <w:pPr>
        <w:ind w:left="3600" w:hanging="360"/>
      </w:pPr>
    </w:lvl>
    <w:lvl w:ilvl="5" w:tplc="3E9670C8">
      <w:start w:val="1"/>
      <w:numFmt w:val="lowerRoman"/>
      <w:lvlText w:val="%6."/>
      <w:lvlJc w:val="right"/>
      <w:pPr>
        <w:ind w:left="4320" w:hanging="180"/>
      </w:pPr>
    </w:lvl>
    <w:lvl w:ilvl="6" w:tplc="4072CAF8">
      <w:start w:val="1"/>
      <w:numFmt w:val="decimal"/>
      <w:lvlText w:val="%7."/>
      <w:lvlJc w:val="left"/>
      <w:pPr>
        <w:ind w:left="5040" w:hanging="360"/>
      </w:pPr>
    </w:lvl>
    <w:lvl w:ilvl="7" w:tplc="15D02E9C">
      <w:start w:val="1"/>
      <w:numFmt w:val="lowerLetter"/>
      <w:lvlText w:val="%8."/>
      <w:lvlJc w:val="left"/>
      <w:pPr>
        <w:ind w:left="5760" w:hanging="360"/>
      </w:pPr>
    </w:lvl>
    <w:lvl w:ilvl="8" w:tplc="89DE70D6">
      <w:start w:val="1"/>
      <w:numFmt w:val="lowerRoman"/>
      <w:lvlText w:val="%9."/>
      <w:lvlJc w:val="right"/>
      <w:pPr>
        <w:ind w:left="6480" w:hanging="180"/>
      </w:pPr>
    </w:lvl>
  </w:abstractNum>
  <w:abstractNum w:abstractNumId="61" w15:restartNumberingAfterBreak="0">
    <w:nsid w:val="63255159"/>
    <w:multiLevelType w:val="hybridMultilevel"/>
    <w:tmpl w:val="C8CE4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4A00F42"/>
    <w:multiLevelType w:val="hybridMultilevel"/>
    <w:tmpl w:val="561A752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81E0360"/>
    <w:multiLevelType w:val="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upp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9FB0087"/>
    <w:multiLevelType w:val="hybridMultilevel"/>
    <w:tmpl w:val="CDE67B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A7D04FD"/>
    <w:multiLevelType w:val="hybridMultilevel"/>
    <w:tmpl w:val="06623C82"/>
    <w:lvl w:ilvl="0" w:tplc="C54C6D7A">
      <w:start w:val="1"/>
      <w:numFmt w:val="decimal"/>
      <w:lvlText w:val="%1."/>
      <w:lvlJc w:val="left"/>
      <w:pPr>
        <w:ind w:left="720" w:hanging="360"/>
      </w:pPr>
    </w:lvl>
    <w:lvl w:ilvl="1" w:tplc="4DA6688C">
      <w:start w:val="1"/>
      <w:numFmt w:val="upperRoman"/>
      <w:lvlText w:val="%2."/>
      <w:lvlJc w:val="left"/>
      <w:pPr>
        <w:ind w:left="1440" w:hanging="360"/>
      </w:pPr>
    </w:lvl>
    <w:lvl w:ilvl="2" w:tplc="308251CA">
      <w:start w:val="1"/>
      <w:numFmt w:val="lowerRoman"/>
      <w:lvlText w:val="%3."/>
      <w:lvlJc w:val="right"/>
      <w:pPr>
        <w:ind w:left="2160" w:hanging="180"/>
      </w:pPr>
    </w:lvl>
    <w:lvl w:ilvl="3" w:tplc="1DE0853E">
      <w:start w:val="1"/>
      <w:numFmt w:val="decimal"/>
      <w:lvlText w:val="%4."/>
      <w:lvlJc w:val="left"/>
      <w:pPr>
        <w:ind w:left="2880" w:hanging="360"/>
      </w:pPr>
    </w:lvl>
    <w:lvl w:ilvl="4" w:tplc="092895BA">
      <w:start w:val="1"/>
      <w:numFmt w:val="lowerLetter"/>
      <w:lvlText w:val="%5."/>
      <w:lvlJc w:val="left"/>
      <w:pPr>
        <w:ind w:left="3600" w:hanging="360"/>
      </w:pPr>
    </w:lvl>
    <w:lvl w:ilvl="5" w:tplc="8B8621FE">
      <w:start w:val="1"/>
      <w:numFmt w:val="lowerRoman"/>
      <w:lvlText w:val="%6."/>
      <w:lvlJc w:val="right"/>
      <w:pPr>
        <w:ind w:left="4320" w:hanging="180"/>
      </w:pPr>
    </w:lvl>
    <w:lvl w:ilvl="6" w:tplc="84121B80">
      <w:start w:val="1"/>
      <w:numFmt w:val="decimal"/>
      <w:lvlText w:val="%7."/>
      <w:lvlJc w:val="left"/>
      <w:pPr>
        <w:ind w:left="5040" w:hanging="360"/>
      </w:pPr>
    </w:lvl>
    <w:lvl w:ilvl="7" w:tplc="455E8210">
      <w:start w:val="1"/>
      <w:numFmt w:val="lowerLetter"/>
      <w:lvlText w:val="%8."/>
      <w:lvlJc w:val="left"/>
      <w:pPr>
        <w:ind w:left="5760" w:hanging="360"/>
      </w:pPr>
    </w:lvl>
    <w:lvl w:ilvl="8" w:tplc="0596838C">
      <w:start w:val="1"/>
      <w:numFmt w:val="lowerRoman"/>
      <w:lvlText w:val="%9."/>
      <w:lvlJc w:val="right"/>
      <w:pPr>
        <w:ind w:left="6480" w:hanging="180"/>
      </w:pPr>
    </w:lvl>
  </w:abstractNum>
  <w:abstractNum w:abstractNumId="66" w15:restartNumberingAfterBreak="0">
    <w:nsid w:val="6DB62128"/>
    <w:multiLevelType w:val="hybridMultilevel"/>
    <w:tmpl w:val="FFFFFFFF"/>
    <w:lvl w:ilvl="0" w:tplc="6EA8912E">
      <w:start w:val="1"/>
      <w:numFmt w:val="bullet"/>
      <w:lvlText w:val="o"/>
      <w:lvlJc w:val="left"/>
      <w:pPr>
        <w:ind w:left="720" w:hanging="360"/>
      </w:pPr>
      <w:rPr>
        <w:rFonts w:ascii="Courier New" w:hAnsi="Courier New" w:hint="default"/>
      </w:rPr>
    </w:lvl>
    <w:lvl w:ilvl="1" w:tplc="F48E7D0C">
      <w:start w:val="1"/>
      <w:numFmt w:val="bullet"/>
      <w:lvlText w:val="o"/>
      <w:lvlJc w:val="left"/>
      <w:pPr>
        <w:ind w:left="1440" w:hanging="360"/>
      </w:pPr>
      <w:rPr>
        <w:rFonts w:ascii="Courier New" w:hAnsi="Courier New" w:hint="default"/>
      </w:rPr>
    </w:lvl>
    <w:lvl w:ilvl="2" w:tplc="A77CCA72">
      <w:start w:val="1"/>
      <w:numFmt w:val="bullet"/>
      <w:lvlText w:val=""/>
      <w:lvlJc w:val="left"/>
      <w:pPr>
        <w:ind w:left="2160" w:hanging="360"/>
      </w:pPr>
      <w:rPr>
        <w:rFonts w:ascii="Wingdings" w:hAnsi="Wingdings" w:hint="default"/>
      </w:rPr>
    </w:lvl>
    <w:lvl w:ilvl="3" w:tplc="187E1076">
      <w:start w:val="1"/>
      <w:numFmt w:val="bullet"/>
      <w:lvlText w:val=""/>
      <w:lvlJc w:val="left"/>
      <w:pPr>
        <w:ind w:left="2880" w:hanging="360"/>
      </w:pPr>
      <w:rPr>
        <w:rFonts w:ascii="Symbol" w:hAnsi="Symbol" w:hint="default"/>
      </w:rPr>
    </w:lvl>
    <w:lvl w:ilvl="4" w:tplc="D048E258">
      <w:start w:val="1"/>
      <w:numFmt w:val="bullet"/>
      <w:lvlText w:val="o"/>
      <w:lvlJc w:val="left"/>
      <w:pPr>
        <w:ind w:left="3600" w:hanging="360"/>
      </w:pPr>
      <w:rPr>
        <w:rFonts w:ascii="Courier New" w:hAnsi="Courier New" w:hint="default"/>
      </w:rPr>
    </w:lvl>
    <w:lvl w:ilvl="5" w:tplc="0176588C">
      <w:start w:val="1"/>
      <w:numFmt w:val="bullet"/>
      <w:lvlText w:val=""/>
      <w:lvlJc w:val="left"/>
      <w:pPr>
        <w:ind w:left="4320" w:hanging="360"/>
      </w:pPr>
      <w:rPr>
        <w:rFonts w:ascii="Wingdings" w:hAnsi="Wingdings" w:hint="default"/>
      </w:rPr>
    </w:lvl>
    <w:lvl w:ilvl="6" w:tplc="6F98A858">
      <w:start w:val="1"/>
      <w:numFmt w:val="bullet"/>
      <w:lvlText w:val=""/>
      <w:lvlJc w:val="left"/>
      <w:pPr>
        <w:ind w:left="5040" w:hanging="360"/>
      </w:pPr>
      <w:rPr>
        <w:rFonts w:ascii="Symbol" w:hAnsi="Symbol" w:hint="default"/>
      </w:rPr>
    </w:lvl>
    <w:lvl w:ilvl="7" w:tplc="ADAABEFE">
      <w:start w:val="1"/>
      <w:numFmt w:val="bullet"/>
      <w:lvlText w:val="o"/>
      <w:lvlJc w:val="left"/>
      <w:pPr>
        <w:ind w:left="5760" w:hanging="360"/>
      </w:pPr>
      <w:rPr>
        <w:rFonts w:ascii="Courier New" w:hAnsi="Courier New" w:hint="default"/>
      </w:rPr>
    </w:lvl>
    <w:lvl w:ilvl="8" w:tplc="92D0AD62">
      <w:start w:val="1"/>
      <w:numFmt w:val="bullet"/>
      <w:lvlText w:val=""/>
      <w:lvlJc w:val="left"/>
      <w:pPr>
        <w:ind w:left="6480" w:hanging="360"/>
      </w:pPr>
      <w:rPr>
        <w:rFonts w:ascii="Wingdings" w:hAnsi="Wingdings" w:hint="default"/>
      </w:rPr>
    </w:lvl>
  </w:abstractNum>
  <w:abstractNum w:abstractNumId="67" w15:restartNumberingAfterBreak="0">
    <w:nsid w:val="74484176"/>
    <w:multiLevelType w:val="hybridMultilevel"/>
    <w:tmpl w:val="1D6C0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5815FD"/>
    <w:multiLevelType w:val="hybridMultilevel"/>
    <w:tmpl w:val="53ECEA66"/>
    <w:lvl w:ilvl="0" w:tplc="439E7588">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75D54BAC"/>
    <w:multiLevelType w:val="hybridMultilevel"/>
    <w:tmpl w:val="B32E7114"/>
    <w:lvl w:ilvl="0" w:tplc="439E758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5FC1BA4"/>
    <w:multiLevelType w:val="hybridMultilevel"/>
    <w:tmpl w:val="1A9E994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787D3211"/>
    <w:multiLevelType w:val="hybridMultilevel"/>
    <w:tmpl w:val="D9C62D36"/>
    <w:lvl w:ilvl="0" w:tplc="C6568DF8">
      <w:start w:val="1"/>
      <w:numFmt w:val="decimal"/>
      <w:lvlText w:val="%1."/>
      <w:lvlJc w:val="left"/>
      <w:pPr>
        <w:ind w:left="720" w:hanging="360"/>
      </w:pPr>
    </w:lvl>
    <w:lvl w:ilvl="1" w:tplc="FFD2DD9C">
      <w:start w:val="1"/>
      <w:numFmt w:val="lowerLetter"/>
      <w:lvlText w:val="%2."/>
      <w:lvlJc w:val="left"/>
      <w:pPr>
        <w:ind w:left="1440" w:hanging="360"/>
      </w:pPr>
    </w:lvl>
    <w:lvl w:ilvl="2" w:tplc="68A29156">
      <w:start w:val="1"/>
      <w:numFmt w:val="lowerRoman"/>
      <w:lvlText w:val="%3."/>
      <w:lvlJc w:val="right"/>
      <w:pPr>
        <w:ind w:left="2160" w:hanging="180"/>
      </w:pPr>
    </w:lvl>
    <w:lvl w:ilvl="3" w:tplc="326CE5A8">
      <w:start w:val="1"/>
      <w:numFmt w:val="decimal"/>
      <w:lvlText w:val="%4."/>
      <w:lvlJc w:val="left"/>
      <w:pPr>
        <w:ind w:left="2880" w:hanging="360"/>
      </w:pPr>
    </w:lvl>
    <w:lvl w:ilvl="4" w:tplc="241CAA6E">
      <w:start w:val="1"/>
      <w:numFmt w:val="lowerLetter"/>
      <w:lvlText w:val="%5."/>
      <w:lvlJc w:val="left"/>
      <w:pPr>
        <w:ind w:left="3600" w:hanging="360"/>
      </w:pPr>
    </w:lvl>
    <w:lvl w:ilvl="5" w:tplc="ED684128">
      <w:start w:val="1"/>
      <w:numFmt w:val="lowerRoman"/>
      <w:lvlText w:val="%6."/>
      <w:lvlJc w:val="right"/>
      <w:pPr>
        <w:ind w:left="4320" w:hanging="180"/>
      </w:pPr>
    </w:lvl>
    <w:lvl w:ilvl="6" w:tplc="F8347A04">
      <w:start w:val="1"/>
      <w:numFmt w:val="decimal"/>
      <w:lvlText w:val="%7."/>
      <w:lvlJc w:val="left"/>
      <w:pPr>
        <w:ind w:left="5040" w:hanging="360"/>
      </w:pPr>
    </w:lvl>
    <w:lvl w:ilvl="7" w:tplc="69C4187A">
      <w:start w:val="1"/>
      <w:numFmt w:val="lowerLetter"/>
      <w:lvlText w:val="%8."/>
      <w:lvlJc w:val="left"/>
      <w:pPr>
        <w:ind w:left="5760" w:hanging="360"/>
      </w:pPr>
    </w:lvl>
    <w:lvl w:ilvl="8" w:tplc="65F6EC6C">
      <w:start w:val="1"/>
      <w:numFmt w:val="lowerRoman"/>
      <w:lvlText w:val="%9."/>
      <w:lvlJc w:val="right"/>
      <w:pPr>
        <w:ind w:left="6480" w:hanging="180"/>
      </w:pPr>
    </w:lvl>
  </w:abstractNum>
  <w:abstractNum w:abstractNumId="72" w15:restartNumberingAfterBreak="0">
    <w:nsid w:val="7F3B4E6B"/>
    <w:multiLevelType w:val="hybridMultilevel"/>
    <w:tmpl w:val="6EE4AA72"/>
    <w:lvl w:ilvl="0" w:tplc="4B7E79AE">
      <w:start w:val="1"/>
      <w:numFmt w:val="bullet"/>
      <w:lvlText w:val="•"/>
      <w:lvlJc w:val="left"/>
      <w:pPr>
        <w:tabs>
          <w:tab w:val="num" w:pos="720"/>
        </w:tabs>
        <w:ind w:left="720" w:hanging="360"/>
      </w:pPr>
      <w:rPr>
        <w:rFonts w:ascii="Arial" w:hAnsi="Arial" w:hint="default"/>
      </w:rPr>
    </w:lvl>
    <w:lvl w:ilvl="1" w:tplc="788ABEE2" w:tentative="1">
      <w:start w:val="1"/>
      <w:numFmt w:val="bullet"/>
      <w:lvlText w:val="•"/>
      <w:lvlJc w:val="left"/>
      <w:pPr>
        <w:tabs>
          <w:tab w:val="num" w:pos="1440"/>
        </w:tabs>
        <w:ind w:left="1440" w:hanging="360"/>
      </w:pPr>
      <w:rPr>
        <w:rFonts w:ascii="Arial" w:hAnsi="Arial" w:hint="default"/>
      </w:rPr>
    </w:lvl>
    <w:lvl w:ilvl="2" w:tplc="7BAA8B4E" w:tentative="1">
      <w:start w:val="1"/>
      <w:numFmt w:val="bullet"/>
      <w:lvlText w:val="•"/>
      <w:lvlJc w:val="left"/>
      <w:pPr>
        <w:tabs>
          <w:tab w:val="num" w:pos="2160"/>
        </w:tabs>
        <w:ind w:left="2160" w:hanging="360"/>
      </w:pPr>
      <w:rPr>
        <w:rFonts w:ascii="Arial" w:hAnsi="Arial" w:hint="default"/>
      </w:rPr>
    </w:lvl>
    <w:lvl w:ilvl="3" w:tplc="91469F00" w:tentative="1">
      <w:start w:val="1"/>
      <w:numFmt w:val="bullet"/>
      <w:lvlText w:val="•"/>
      <w:lvlJc w:val="left"/>
      <w:pPr>
        <w:tabs>
          <w:tab w:val="num" w:pos="2880"/>
        </w:tabs>
        <w:ind w:left="2880" w:hanging="360"/>
      </w:pPr>
      <w:rPr>
        <w:rFonts w:ascii="Arial" w:hAnsi="Arial" w:hint="default"/>
      </w:rPr>
    </w:lvl>
    <w:lvl w:ilvl="4" w:tplc="5128D736" w:tentative="1">
      <w:start w:val="1"/>
      <w:numFmt w:val="bullet"/>
      <w:lvlText w:val="•"/>
      <w:lvlJc w:val="left"/>
      <w:pPr>
        <w:tabs>
          <w:tab w:val="num" w:pos="3600"/>
        </w:tabs>
        <w:ind w:left="3600" w:hanging="360"/>
      </w:pPr>
      <w:rPr>
        <w:rFonts w:ascii="Arial" w:hAnsi="Arial" w:hint="default"/>
      </w:rPr>
    </w:lvl>
    <w:lvl w:ilvl="5" w:tplc="B2B2D578" w:tentative="1">
      <w:start w:val="1"/>
      <w:numFmt w:val="bullet"/>
      <w:lvlText w:val="•"/>
      <w:lvlJc w:val="left"/>
      <w:pPr>
        <w:tabs>
          <w:tab w:val="num" w:pos="4320"/>
        </w:tabs>
        <w:ind w:left="4320" w:hanging="360"/>
      </w:pPr>
      <w:rPr>
        <w:rFonts w:ascii="Arial" w:hAnsi="Arial" w:hint="default"/>
      </w:rPr>
    </w:lvl>
    <w:lvl w:ilvl="6" w:tplc="07EAEDFE" w:tentative="1">
      <w:start w:val="1"/>
      <w:numFmt w:val="bullet"/>
      <w:lvlText w:val="•"/>
      <w:lvlJc w:val="left"/>
      <w:pPr>
        <w:tabs>
          <w:tab w:val="num" w:pos="5040"/>
        </w:tabs>
        <w:ind w:left="5040" w:hanging="360"/>
      </w:pPr>
      <w:rPr>
        <w:rFonts w:ascii="Arial" w:hAnsi="Arial" w:hint="default"/>
      </w:rPr>
    </w:lvl>
    <w:lvl w:ilvl="7" w:tplc="C1521644" w:tentative="1">
      <w:start w:val="1"/>
      <w:numFmt w:val="bullet"/>
      <w:lvlText w:val="•"/>
      <w:lvlJc w:val="left"/>
      <w:pPr>
        <w:tabs>
          <w:tab w:val="num" w:pos="5760"/>
        </w:tabs>
        <w:ind w:left="5760" w:hanging="360"/>
      </w:pPr>
      <w:rPr>
        <w:rFonts w:ascii="Arial" w:hAnsi="Arial" w:hint="default"/>
      </w:rPr>
    </w:lvl>
    <w:lvl w:ilvl="8" w:tplc="AE00B160" w:tentative="1">
      <w:start w:val="1"/>
      <w:numFmt w:val="bullet"/>
      <w:lvlText w:val="•"/>
      <w:lvlJc w:val="left"/>
      <w:pPr>
        <w:tabs>
          <w:tab w:val="num" w:pos="6480"/>
        </w:tabs>
        <w:ind w:left="6480" w:hanging="360"/>
      </w:pPr>
      <w:rPr>
        <w:rFonts w:ascii="Arial" w:hAnsi="Arial" w:hint="default"/>
      </w:rPr>
    </w:lvl>
  </w:abstractNum>
  <w:num w:numId="1">
    <w:abstractNumId w:val="56"/>
  </w:num>
  <w:num w:numId="2">
    <w:abstractNumId w:val="65"/>
  </w:num>
  <w:num w:numId="3">
    <w:abstractNumId w:val="42"/>
  </w:num>
  <w:num w:numId="4">
    <w:abstractNumId w:val="33"/>
  </w:num>
  <w:num w:numId="5">
    <w:abstractNumId w:val="45"/>
  </w:num>
  <w:num w:numId="6">
    <w:abstractNumId w:val="50"/>
  </w:num>
  <w:num w:numId="7">
    <w:abstractNumId w:val="24"/>
  </w:num>
  <w:num w:numId="8">
    <w:abstractNumId w:val="46"/>
  </w:num>
  <w:num w:numId="9">
    <w:abstractNumId w:val="29"/>
  </w:num>
  <w:num w:numId="10">
    <w:abstractNumId w:val="23"/>
  </w:num>
  <w:num w:numId="11">
    <w:abstractNumId w:val="60"/>
  </w:num>
  <w:num w:numId="12">
    <w:abstractNumId w:val="44"/>
  </w:num>
  <w:num w:numId="13">
    <w:abstractNumId w:val="26"/>
  </w:num>
  <w:num w:numId="14">
    <w:abstractNumId w:val="48"/>
  </w:num>
  <w:num w:numId="15">
    <w:abstractNumId w:val="8"/>
  </w:num>
  <w:num w:numId="16">
    <w:abstractNumId w:val="53"/>
  </w:num>
  <w:num w:numId="17">
    <w:abstractNumId w:val="10"/>
  </w:num>
  <w:num w:numId="18">
    <w:abstractNumId w:val="71"/>
  </w:num>
  <w:num w:numId="19">
    <w:abstractNumId w:val="54"/>
  </w:num>
  <w:num w:numId="20">
    <w:abstractNumId w:val="66"/>
  </w:num>
  <w:num w:numId="21">
    <w:abstractNumId w:val="28"/>
  </w:num>
  <w:num w:numId="22">
    <w:abstractNumId w:val="13"/>
  </w:num>
  <w:num w:numId="23">
    <w:abstractNumId w:val="59"/>
  </w:num>
  <w:num w:numId="24">
    <w:abstractNumId w:val="32"/>
  </w:num>
  <w:num w:numId="25">
    <w:abstractNumId w:val="40"/>
  </w:num>
  <w:num w:numId="26">
    <w:abstractNumId w:val="30"/>
  </w:num>
  <w:num w:numId="27">
    <w:abstractNumId w:val="25"/>
  </w:num>
  <w:num w:numId="28">
    <w:abstractNumId w:val="6"/>
  </w:num>
  <w:num w:numId="29">
    <w:abstractNumId w:val="12"/>
  </w:num>
  <w:num w:numId="30">
    <w:abstractNumId w:val="38"/>
  </w:num>
  <w:num w:numId="31">
    <w:abstractNumId w:val="58"/>
  </w:num>
  <w:num w:numId="32">
    <w:abstractNumId w:val="72"/>
  </w:num>
  <w:num w:numId="33">
    <w:abstractNumId w:val="1"/>
  </w:num>
  <w:num w:numId="34">
    <w:abstractNumId w:val="61"/>
  </w:num>
  <w:num w:numId="35">
    <w:abstractNumId w:val="18"/>
  </w:num>
  <w:num w:numId="36">
    <w:abstractNumId w:val="3"/>
  </w:num>
  <w:num w:numId="37">
    <w:abstractNumId w:val="27"/>
  </w:num>
  <w:num w:numId="38">
    <w:abstractNumId w:val="63"/>
  </w:num>
  <w:num w:numId="39">
    <w:abstractNumId w:val="52"/>
  </w:num>
  <w:num w:numId="40">
    <w:abstractNumId w:val="20"/>
  </w:num>
  <w:num w:numId="41">
    <w:abstractNumId w:val="7"/>
  </w:num>
  <w:num w:numId="42">
    <w:abstractNumId w:val="57"/>
  </w:num>
  <w:num w:numId="43">
    <w:abstractNumId w:val="64"/>
  </w:num>
  <w:num w:numId="44">
    <w:abstractNumId w:val="15"/>
  </w:num>
  <w:num w:numId="45">
    <w:abstractNumId w:val="2"/>
  </w:num>
  <w:num w:numId="46">
    <w:abstractNumId w:val="11"/>
  </w:num>
  <w:num w:numId="47">
    <w:abstractNumId w:val="69"/>
  </w:num>
  <w:num w:numId="48">
    <w:abstractNumId w:val="35"/>
  </w:num>
  <w:num w:numId="49">
    <w:abstractNumId w:val="36"/>
  </w:num>
  <w:num w:numId="50">
    <w:abstractNumId w:val="51"/>
  </w:num>
  <w:num w:numId="51">
    <w:abstractNumId w:val="39"/>
  </w:num>
  <w:num w:numId="52">
    <w:abstractNumId w:val="68"/>
  </w:num>
  <w:num w:numId="53">
    <w:abstractNumId w:val="41"/>
  </w:num>
  <w:num w:numId="54">
    <w:abstractNumId w:val="43"/>
  </w:num>
  <w:num w:numId="55">
    <w:abstractNumId w:val="4"/>
  </w:num>
  <w:num w:numId="56">
    <w:abstractNumId w:val="34"/>
  </w:num>
  <w:num w:numId="57">
    <w:abstractNumId w:val="31"/>
  </w:num>
  <w:num w:numId="58">
    <w:abstractNumId w:val="67"/>
  </w:num>
  <w:num w:numId="59">
    <w:abstractNumId w:val="47"/>
  </w:num>
  <w:num w:numId="60">
    <w:abstractNumId w:val="5"/>
  </w:num>
  <w:num w:numId="61">
    <w:abstractNumId w:val="22"/>
  </w:num>
  <w:num w:numId="62">
    <w:abstractNumId w:val="62"/>
  </w:num>
  <w:num w:numId="63">
    <w:abstractNumId w:val="17"/>
  </w:num>
  <w:num w:numId="64">
    <w:abstractNumId w:val="14"/>
  </w:num>
  <w:num w:numId="65">
    <w:abstractNumId w:val="21"/>
  </w:num>
  <w:num w:numId="66">
    <w:abstractNumId w:val="16"/>
  </w:num>
  <w:num w:numId="67">
    <w:abstractNumId w:val="49"/>
  </w:num>
  <w:num w:numId="68">
    <w:abstractNumId w:val="70"/>
  </w:num>
  <w:num w:numId="69">
    <w:abstractNumId w:val="37"/>
  </w:num>
  <w:num w:numId="70">
    <w:abstractNumId w:val="19"/>
  </w:num>
  <w:num w:numId="71">
    <w:abstractNumId w:val="0"/>
  </w:num>
  <w:num w:numId="72">
    <w:abstractNumId w:val="9"/>
  </w:num>
  <w:num w:numId="7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CE0ABF"/>
    <w:rsid w:val="00001856"/>
    <w:rsid w:val="000022F5"/>
    <w:rsid w:val="00002B45"/>
    <w:rsid w:val="000034A9"/>
    <w:rsid w:val="00004CFC"/>
    <w:rsid w:val="000063C0"/>
    <w:rsid w:val="00007006"/>
    <w:rsid w:val="0000744D"/>
    <w:rsid w:val="0001182D"/>
    <w:rsid w:val="00011B3E"/>
    <w:rsid w:val="00013862"/>
    <w:rsid w:val="000138A1"/>
    <w:rsid w:val="00015502"/>
    <w:rsid w:val="00015660"/>
    <w:rsid w:val="000158D2"/>
    <w:rsid w:val="000178FA"/>
    <w:rsid w:val="000205BB"/>
    <w:rsid w:val="000213A9"/>
    <w:rsid w:val="0002186E"/>
    <w:rsid w:val="000219A9"/>
    <w:rsid w:val="00027D9D"/>
    <w:rsid w:val="0002818E"/>
    <w:rsid w:val="00030F51"/>
    <w:rsid w:val="00031028"/>
    <w:rsid w:val="00031312"/>
    <w:rsid w:val="00032794"/>
    <w:rsid w:val="000327E8"/>
    <w:rsid w:val="00033A65"/>
    <w:rsid w:val="00034757"/>
    <w:rsid w:val="00034C52"/>
    <w:rsid w:val="000357B0"/>
    <w:rsid w:val="00040C83"/>
    <w:rsid w:val="00041467"/>
    <w:rsid w:val="00041766"/>
    <w:rsid w:val="00041DAB"/>
    <w:rsid w:val="00042FFF"/>
    <w:rsid w:val="00046149"/>
    <w:rsid w:val="00046DA6"/>
    <w:rsid w:val="00047422"/>
    <w:rsid w:val="00047DAD"/>
    <w:rsid w:val="00050F62"/>
    <w:rsid w:val="00054130"/>
    <w:rsid w:val="0005523E"/>
    <w:rsid w:val="00055964"/>
    <w:rsid w:val="00055BF8"/>
    <w:rsid w:val="000612BB"/>
    <w:rsid w:val="00061F2C"/>
    <w:rsid w:val="00063A32"/>
    <w:rsid w:val="00064741"/>
    <w:rsid w:val="00064CD2"/>
    <w:rsid w:val="000658CE"/>
    <w:rsid w:val="000667A9"/>
    <w:rsid w:val="00066D6C"/>
    <w:rsid w:val="00067A28"/>
    <w:rsid w:val="00071457"/>
    <w:rsid w:val="0007330A"/>
    <w:rsid w:val="000768DD"/>
    <w:rsid w:val="00080FDC"/>
    <w:rsid w:val="0008183A"/>
    <w:rsid w:val="00081DDD"/>
    <w:rsid w:val="00084903"/>
    <w:rsid w:val="0008552A"/>
    <w:rsid w:val="00087DD7"/>
    <w:rsid w:val="00090241"/>
    <w:rsid w:val="0009029B"/>
    <w:rsid w:val="00090A32"/>
    <w:rsid w:val="000919E3"/>
    <w:rsid w:val="00091BA8"/>
    <w:rsid w:val="00091C21"/>
    <w:rsid w:val="00091D38"/>
    <w:rsid w:val="000921B9"/>
    <w:rsid w:val="000923D6"/>
    <w:rsid w:val="0009253D"/>
    <w:rsid w:val="000931BE"/>
    <w:rsid w:val="00094650"/>
    <w:rsid w:val="000A390A"/>
    <w:rsid w:val="000A6701"/>
    <w:rsid w:val="000A67B1"/>
    <w:rsid w:val="000A7E01"/>
    <w:rsid w:val="000B07D7"/>
    <w:rsid w:val="000B1B1D"/>
    <w:rsid w:val="000B2C54"/>
    <w:rsid w:val="000B5682"/>
    <w:rsid w:val="000B576C"/>
    <w:rsid w:val="000B79EB"/>
    <w:rsid w:val="000C000A"/>
    <w:rsid w:val="000C3A01"/>
    <w:rsid w:val="000C6671"/>
    <w:rsid w:val="000D02F0"/>
    <w:rsid w:val="000D2F80"/>
    <w:rsid w:val="000D414E"/>
    <w:rsid w:val="000D4440"/>
    <w:rsid w:val="000D497E"/>
    <w:rsid w:val="000D4FEB"/>
    <w:rsid w:val="000D57FA"/>
    <w:rsid w:val="000D5A66"/>
    <w:rsid w:val="000D66C3"/>
    <w:rsid w:val="000D7B67"/>
    <w:rsid w:val="000E02C1"/>
    <w:rsid w:val="000E24D4"/>
    <w:rsid w:val="000E2D19"/>
    <w:rsid w:val="000E37A3"/>
    <w:rsid w:val="000E3CE9"/>
    <w:rsid w:val="000E5517"/>
    <w:rsid w:val="000F0753"/>
    <w:rsid w:val="000F27D2"/>
    <w:rsid w:val="000F27F1"/>
    <w:rsid w:val="000F763A"/>
    <w:rsid w:val="000F7862"/>
    <w:rsid w:val="000F78A5"/>
    <w:rsid w:val="0010041C"/>
    <w:rsid w:val="00101F18"/>
    <w:rsid w:val="00102D2C"/>
    <w:rsid w:val="00103C9B"/>
    <w:rsid w:val="001048C5"/>
    <w:rsid w:val="00107BE6"/>
    <w:rsid w:val="00110E25"/>
    <w:rsid w:val="00111320"/>
    <w:rsid w:val="0011333F"/>
    <w:rsid w:val="00113E7C"/>
    <w:rsid w:val="001171B2"/>
    <w:rsid w:val="0012116C"/>
    <w:rsid w:val="00125782"/>
    <w:rsid w:val="00127802"/>
    <w:rsid w:val="001314F4"/>
    <w:rsid w:val="00131BC9"/>
    <w:rsid w:val="00134B92"/>
    <w:rsid w:val="00134CF4"/>
    <w:rsid w:val="00140EE3"/>
    <w:rsid w:val="00142476"/>
    <w:rsid w:val="0014279F"/>
    <w:rsid w:val="00146F8B"/>
    <w:rsid w:val="00150D69"/>
    <w:rsid w:val="00151500"/>
    <w:rsid w:val="00152CDC"/>
    <w:rsid w:val="00153877"/>
    <w:rsid w:val="0016153B"/>
    <w:rsid w:val="0016163C"/>
    <w:rsid w:val="001655CA"/>
    <w:rsid w:val="001664AC"/>
    <w:rsid w:val="00166728"/>
    <w:rsid w:val="00167AB1"/>
    <w:rsid w:val="0017209D"/>
    <w:rsid w:val="0017256C"/>
    <w:rsid w:val="00174453"/>
    <w:rsid w:val="00176F04"/>
    <w:rsid w:val="00177DD6"/>
    <w:rsid w:val="001814EE"/>
    <w:rsid w:val="00181D2D"/>
    <w:rsid w:val="0018475C"/>
    <w:rsid w:val="00186B4F"/>
    <w:rsid w:val="00186F0B"/>
    <w:rsid w:val="00187515"/>
    <w:rsid w:val="00190FAF"/>
    <w:rsid w:val="00192193"/>
    <w:rsid w:val="001922EF"/>
    <w:rsid w:val="00193C36"/>
    <w:rsid w:val="0019554E"/>
    <w:rsid w:val="00195742"/>
    <w:rsid w:val="00195BC9"/>
    <w:rsid w:val="001962CC"/>
    <w:rsid w:val="00196EEF"/>
    <w:rsid w:val="00197D67"/>
    <w:rsid w:val="001A4E7F"/>
    <w:rsid w:val="001A589F"/>
    <w:rsid w:val="001A70E2"/>
    <w:rsid w:val="001B1C63"/>
    <w:rsid w:val="001B2584"/>
    <w:rsid w:val="001B53EA"/>
    <w:rsid w:val="001B65A2"/>
    <w:rsid w:val="001B7588"/>
    <w:rsid w:val="001C0415"/>
    <w:rsid w:val="001C4A1D"/>
    <w:rsid w:val="001CA5F9"/>
    <w:rsid w:val="001D0653"/>
    <w:rsid w:val="001D4054"/>
    <w:rsid w:val="001D5878"/>
    <w:rsid w:val="001D62BD"/>
    <w:rsid w:val="001E033D"/>
    <w:rsid w:val="001E4C5E"/>
    <w:rsid w:val="001E4D75"/>
    <w:rsid w:val="001E6096"/>
    <w:rsid w:val="001E67BD"/>
    <w:rsid w:val="001E777C"/>
    <w:rsid w:val="001E7F49"/>
    <w:rsid w:val="001F27CB"/>
    <w:rsid w:val="001F3C76"/>
    <w:rsid w:val="001F50F9"/>
    <w:rsid w:val="001F552D"/>
    <w:rsid w:val="001F64C9"/>
    <w:rsid w:val="001F7153"/>
    <w:rsid w:val="00205D55"/>
    <w:rsid w:val="00210833"/>
    <w:rsid w:val="00210BF6"/>
    <w:rsid w:val="0021359D"/>
    <w:rsid w:val="002145FD"/>
    <w:rsid w:val="002148D3"/>
    <w:rsid w:val="002150C5"/>
    <w:rsid w:val="00221B8E"/>
    <w:rsid w:val="0022248C"/>
    <w:rsid w:val="00223782"/>
    <w:rsid w:val="00223E1B"/>
    <w:rsid w:val="00223F34"/>
    <w:rsid w:val="002248EF"/>
    <w:rsid w:val="00224DBD"/>
    <w:rsid w:val="00225ED5"/>
    <w:rsid w:val="002311F6"/>
    <w:rsid w:val="002324E0"/>
    <w:rsid w:val="00232A55"/>
    <w:rsid w:val="0023314F"/>
    <w:rsid w:val="00236557"/>
    <w:rsid w:val="00236D56"/>
    <w:rsid w:val="00241163"/>
    <w:rsid w:val="002416E2"/>
    <w:rsid w:val="00241B81"/>
    <w:rsid w:val="00242425"/>
    <w:rsid w:val="00242A90"/>
    <w:rsid w:val="00243637"/>
    <w:rsid w:val="0024367A"/>
    <w:rsid w:val="00243C81"/>
    <w:rsid w:val="0024570E"/>
    <w:rsid w:val="002462A9"/>
    <w:rsid w:val="00246C6D"/>
    <w:rsid w:val="00247794"/>
    <w:rsid w:val="00247CC5"/>
    <w:rsid w:val="00251892"/>
    <w:rsid w:val="002518AA"/>
    <w:rsid w:val="0025505E"/>
    <w:rsid w:val="00260639"/>
    <w:rsid w:val="00260BE5"/>
    <w:rsid w:val="00260E29"/>
    <w:rsid w:val="00261356"/>
    <w:rsid w:val="00261399"/>
    <w:rsid w:val="002631E7"/>
    <w:rsid w:val="00264F04"/>
    <w:rsid w:val="00266013"/>
    <w:rsid w:val="002722B7"/>
    <w:rsid w:val="002738DC"/>
    <w:rsid w:val="00275A39"/>
    <w:rsid w:val="00275CEC"/>
    <w:rsid w:val="002826BE"/>
    <w:rsid w:val="00282A7A"/>
    <w:rsid w:val="00282E87"/>
    <w:rsid w:val="002832AF"/>
    <w:rsid w:val="00286849"/>
    <w:rsid w:val="00290173"/>
    <w:rsid w:val="002901E9"/>
    <w:rsid w:val="002947B7"/>
    <w:rsid w:val="002954E7"/>
    <w:rsid w:val="00295FE1"/>
    <w:rsid w:val="0029739A"/>
    <w:rsid w:val="00297706"/>
    <w:rsid w:val="002A062F"/>
    <w:rsid w:val="002A2EC2"/>
    <w:rsid w:val="002A3533"/>
    <w:rsid w:val="002A613F"/>
    <w:rsid w:val="002A7CD6"/>
    <w:rsid w:val="002B07E3"/>
    <w:rsid w:val="002B1455"/>
    <w:rsid w:val="002B2E17"/>
    <w:rsid w:val="002B7D3A"/>
    <w:rsid w:val="002C129D"/>
    <w:rsid w:val="002C135B"/>
    <w:rsid w:val="002C1439"/>
    <w:rsid w:val="002C4C3B"/>
    <w:rsid w:val="002C522A"/>
    <w:rsid w:val="002C7460"/>
    <w:rsid w:val="002D06C8"/>
    <w:rsid w:val="002D4C07"/>
    <w:rsid w:val="002E0CB9"/>
    <w:rsid w:val="002E3CED"/>
    <w:rsid w:val="002E56B7"/>
    <w:rsid w:val="002E5E9F"/>
    <w:rsid w:val="002E6D6B"/>
    <w:rsid w:val="002F33A7"/>
    <w:rsid w:val="002F3D4A"/>
    <w:rsid w:val="002F45B7"/>
    <w:rsid w:val="002F5240"/>
    <w:rsid w:val="002F6921"/>
    <w:rsid w:val="002F760B"/>
    <w:rsid w:val="002F7B6A"/>
    <w:rsid w:val="0030030E"/>
    <w:rsid w:val="003010E8"/>
    <w:rsid w:val="003032C3"/>
    <w:rsid w:val="00303AEF"/>
    <w:rsid w:val="00313371"/>
    <w:rsid w:val="0031355F"/>
    <w:rsid w:val="00315746"/>
    <w:rsid w:val="003163CB"/>
    <w:rsid w:val="00316CE6"/>
    <w:rsid w:val="00316EB6"/>
    <w:rsid w:val="0031773F"/>
    <w:rsid w:val="00317F3B"/>
    <w:rsid w:val="003206B0"/>
    <w:rsid w:val="003210DA"/>
    <w:rsid w:val="0032217D"/>
    <w:rsid w:val="003235D0"/>
    <w:rsid w:val="00325120"/>
    <w:rsid w:val="003324CC"/>
    <w:rsid w:val="00332611"/>
    <w:rsid w:val="00334930"/>
    <w:rsid w:val="00336909"/>
    <w:rsid w:val="0033768C"/>
    <w:rsid w:val="00341402"/>
    <w:rsid w:val="003422FC"/>
    <w:rsid w:val="00342706"/>
    <w:rsid w:val="00342943"/>
    <w:rsid w:val="00342B87"/>
    <w:rsid w:val="00343731"/>
    <w:rsid w:val="0034394E"/>
    <w:rsid w:val="00343A73"/>
    <w:rsid w:val="003449DC"/>
    <w:rsid w:val="00346C3D"/>
    <w:rsid w:val="003549AC"/>
    <w:rsid w:val="00356AFD"/>
    <w:rsid w:val="00356C23"/>
    <w:rsid w:val="00361D4A"/>
    <w:rsid w:val="00364E72"/>
    <w:rsid w:val="0036726C"/>
    <w:rsid w:val="0037019E"/>
    <w:rsid w:val="00370F6E"/>
    <w:rsid w:val="00371E28"/>
    <w:rsid w:val="00372948"/>
    <w:rsid w:val="003742A4"/>
    <w:rsid w:val="003769BA"/>
    <w:rsid w:val="00377AC9"/>
    <w:rsid w:val="00384F09"/>
    <w:rsid w:val="00385795"/>
    <w:rsid w:val="003859D9"/>
    <w:rsid w:val="00390F13"/>
    <w:rsid w:val="0039196E"/>
    <w:rsid w:val="00392185"/>
    <w:rsid w:val="0039388A"/>
    <w:rsid w:val="00396C83"/>
    <w:rsid w:val="003A00F5"/>
    <w:rsid w:val="003A01EC"/>
    <w:rsid w:val="003A265E"/>
    <w:rsid w:val="003A2FD3"/>
    <w:rsid w:val="003A340C"/>
    <w:rsid w:val="003A3A7C"/>
    <w:rsid w:val="003A65D7"/>
    <w:rsid w:val="003A6FD4"/>
    <w:rsid w:val="003A7FCF"/>
    <w:rsid w:val="003B0122"/>
    <w:rsid w:val="003B0DA4"/>
    <w:rsid w:val="003B24DC"/>
    <w:rsid w:val="003B332C"/>
    <w:rsid w:val="003B3520"/>
    <w:rsid w:val="003B3797"/>
    <w:rsid w:val="003B46C4"/>
    <w:rsid w:val="003C064E"/>
    <w:rsid w:val="003C4727"/>
    <w:rsid w:val="003D0F3C"/>
    <w:rsid w:val="003D1218"/>
    <w:rsid w:val="003D288B"/>
    <w:rsid w:val="003D2AE0"/>
    <w:rsid w:val="003D400D"/>
    <w:rsid w:val="003D5283"/>
    <w:rsid w:val="003D595C"/>
    <w:rsid w:val="003D5EA9"/>
    <w:rsid w:val="003D6E23"/>
    <w:rsid w:val="003D73D1"/>
    <w:rsid w:val="003E1253"/>
    <w:rsid w:val="003E19E6"/>
    <w:rsid w:val="003E57F8"/>
    <w:rsid w:val="003E6376"/>
    <w:rsid w:val="003E709C"/>
    <w:rsid w:val="003E7AE8"/>
    <w:rsid w:val="003F1774"/>
    <w:rsid w:val="003F3122"/>
    <w:rsid w:val="003F3315"/>
    <w:rsid w:val="003F5ECA"/>
    <w:rsid w:val="003F73C4"/>
    <w:rsid w:val="003F7AEA"/>
    <w:rsid w:val="003F7C47"/>
    <w:rsid w:val="00400C37"/>
    <w:rsid w:val="00401312"/>
    <w:rsid w:val="00401F0B"/>
    <w:rsid w:val="00402039"/>
    <w:rsid w:val="00405A8D"/>
    <w:rsid w:val="00406EEC"/>
    <w:rsid w:val="004072D5"/>
    <w:rsid w:val="00410F75"/>
    <w:rsid w:val="00413603"/>
    <w:rsid w:val="0041552F"/>
    <w:rsid w:val="00416D19"/>
    <w:rsid w:val="00430F1D"/>
    <w:rsid w:val="0043175F"/>
    <w:rsid w:val="0043381D"/>
    <w:rsid w:val="00434354"/>
    <w:rsid w:val="004349F4"/>
    <w:rsid w:val="00434C0A"/>
    <w:rsid w:val="004378A6"/>
    <w:rsid w:val="00440904"/>
    <w:rsid w:val="00440E23"/>
    <w:rsid w:val="00441204"/>
    <w:rsid w:val="00442287"/>
    <w:rsid w:val="00443F15"/>
    <w:rsid w:val="004442D1"/>
    <w:rsid w:val="004456DC"/>
    <w:rsid w:val="00445B1B"/>
    <w:rsid w:val="00446318"/>
    <w:rsid w:val="004478F0"/>
    <w:rsid w:val="00452587"/>
    <w:rsid w:val="004531D8"/>
    <w:rsid w:val="00456FBA"/>
    <w:rsid w:val="00460138"/>
    <w:rsid w:val="00463EE5"/>
    <w:rsid w:val="0046685B"/>
    <w:rsid w:val="00466A93"/>
    <w:rsid w:val="00472FD1"/>
    <w:rsid w:val="00474E3E"/>
    <w:rsid w:val="0047528E"/>
    <w:rsid w:val="0047793E"/>
    <w:rsid w:val="004813D5"/>
    <w:rsid w:val="004813D6"/>
    <w:rsid w:val="00483189"/>
    <w:rsid w:val="00483FB4"/>
    <w:rsid w:val="0048630D"/>
    <w:rsid w:val="0048775E"/>
    <w:rsid w:val="00492C8E"/>
    <w:rsid w:val="004948E5"/>
    <w:rsid w:val="004A0954"/>
    <w:rsid w:val="004A4C7F"/>
    <w:rsid w:val="004A63EE"/>
    <w:rsid w:val="004B181B"/>
    <w:rsid w:val="004B42F0"/>
    <w:rsid w:val="004B43EA"/>
    <w:rsid w:val="004B4C05"/>
    <w:rsid w:val="004BE8EB"/>
    <w:rsid w:val="004C01F8"/>
    <w:rsid w:val="004C20BD"/>
    <w:rsid w:val="004C238D"/>
    <w:rsid w:val="004C6648"/>
    <w:rsid w:val="004C789C"/>
    <w:rsid w:val="004D0B06"/>
    <w:rsid w:val="004D3B3A"/>
    <w:rsid w:val="004D4F74"/>
    <w:rsid w:val="004D61B2"/>
    <w:rsid w:val="004E00DA"/>
    <w:rsid w:val="004E0BFF"/>
    <w:rsid w:val="004E0CC3"/>
    <w:rsid w:val="004F092C"/>
    <w:rsid w:val="004F2138"/>
    <w:rsid w:val="004F357C"/>
    <w:rsid w:val="004F392F"/>
    <w:rsid w:val="004F526A"/>
    <w:rsid w:val="004F53DF"/>
    <w:rsid w:val="004F57B2"/>
    <w:rsid w:val="004F691B"/>
    <w:rsid w:val="004F73F8"/>
    <w:rsid w:val="005008E1"/>
    <w:rsid w:val="00505E8C"/>
    <w:rsid w:val="00506AFD"/>
    <w:rsid w:val="00507154"/>
    <w:rsid w:val="00507309"/>
    <w:rsid w:val="00510225"/>
    <w:rsid w:val="00511A57"/>
    <w:rsid w:val="0051233B"/>
    <w:rsid w:val="005143DE"/>
    <w:rsid w:val="005143E4"/>
    <w:rsid w:val="005145AB"/>
    <w:rsid w:val="00515F2C"/>
    <w:rsid w:val="005177EB"/>
    <w:rsid w:val="00520265"/>
    <w:rsid w:val="0052400B"/>
    <w:rsid w:val="00525990"/>
    <w:rsid w:val="005273D9"/>
    <w:rsid w:val="0052763A"/>
    <w:rsid w:val="00530668"/>
    <w:rsid w:val="00531073"/>
    <w:rsid w:val="00532DD3"/>
    <w:rsid w:val="00533178"/>
    <w:rsid w:val="00533E95"/>
    <w:rsid w:val="00534B7D"/>
    <w:rsid w:val="005362FF"/>
    <w:rsid w:val="00543AA5"/>
    <w:rsid w:val="00543F10"/>
    <w:rsid w:val="005507F4"/>
    <w:rsid w:val="00554290"/>
    <w:rsid w:val="00555000"/>
    <w:rsid w:val="00562195"/>
    <w:rsid w:val="0056245B"/>
    <w:rsid w:val="00563BA9"/>
    <w:rsid w:val="005648B1"/>
    <w:rsid w:val="0057182C"/>
    <w:rsid w:val="0057183F"/>
    <w:rsid w:val="00572A72"/>
    <w:rsid w:val="005748E5"/>
    <w:rsid w:val="00580CD7"/>
    <w:rsid w:val="005837C8"/>
    <w:rsid w:val="00597BDE"/>
    <w:rsid w:val="005A0EFF"/>
    <w:rsid w:val="005A2898"/>
    <w:rsid w:val="005B11AB"/>
    <w:rsid w:val="005B32F1"/>
    <w:rsid w:val="005B3A07"/>
    <w:rsid w:val="005B62F8"/>
    <w:rsid w:val="005B6565"/>
    <w:rsid w:val="005B77F6"/>
    <w:rsid w:val="005C1D29"/>
    <w:rsid w:val="005C2D47"/>
    <w:rsid w:val="005C6F0E"/>
    <w:rsid w:val="005D075F"/>
    <w:rsid w:val="005D0B00"/>
    <w:rsid w:val="005D3D61"/>
    <w:rsid w:val="005D6124"/>
    <w:rsid w:val="005D7B15"/>
    <w:rsid w:val="005D7D0E"/>
    <w:rsid w:val="005E1468"/>
    <w:rsid w:val="005E1E0C"/>
    <w:rsid w:val="005E1E90"/>
    <w:rsid w:val="005E2AAF"/>
    <w:rsid w:val="005E35CD"/>
    <w:rsid w:val="005E4495"/>
    <w:rsid w:val="005E7342"/>
    <w:rsid w:val="005F42E8"/>
    <w:rsid w:val="005F5B3D"/>
    <w:rsid w:val="005F7723"/>
    <w:rsid w:val="00603AB8"/>
    <w:rsid w:val="0060449D"/>
    <w:rsid w:val="00604AC1"/>
    <w:rsid w:val="00605735"/>
    <w:rsid w:val="006062DA"/>
    <w:rsid w:val="00607778"/>
    <w:rsid w:val="00610382"/>
    <w:rsid w:val="006106CE"/>
    <w:rsid w:val="00610DC4"/>
    <w:rsid w:val="006124BF"/>
    <w:rsid w:val="0061322C"/>
    <w:rsid w:val="006136B9"/>
    <w:rsid w:val="00613E20"/>
    <w:rsid w:val="00614AA9"/>
    <w:rsid w:val="006158C7"/>
    <w:rsid w:val="00615AAD"/>
    <w:rsid w:val="00615D68"/>
    <w:rsid w:val="006176DC"/>
    <w:rsid w:val="00621348"/>
    <w:rsid w:val="00621D6C"/>
    <w:rsid w:val="00624D69"/>
    <w:rsid w:val="0062504F"/>
    <w:rsid w:val="00625CC8"/>
    <w:rsid w:val="00630A2C"/>
    <w:rsid w:val="00636977"/>
    <w:rsid w:val="006416AA"/>
    <w:rsid w:val="00644789"/>
    <w:rsid w:val="00644F3B"/>
    <w:rsid w:val="006451C6"/>
    <w:rsid w:val="0064569E"/>
    <w:rsid w:val="0064655F"/>
    <w:rsid w:val="00646733"/>
    <w:rsid w:val="00650742"/>
    <w:rsid w:val="00650AB3"/>
    <w:rsid w:val="00652265"/>
    <w:rsid w:val="006532DC"/>
    <w:rsid w:val="00653FE9"/>
    <w:rsid w:val="00654A67"/>
    <w:rsid w:val="0065A53D"/>
    <w:rsid w:val="006613DD"/>
    <w:rsid w:val="0066179B"/>
    <w:rsid w:val="00661B71"/>
    <w:rsid w:val="00665FDE"/>
    <w:rsid w:val="0067098B"/>
    <w:rsid w:val="006755FA"/>
    <w:rsid w:val="00675B16"/>
    <w:rsid w:val="006772E0"/>
    <w:rsid w:val="00680652"/>
    <w:rsid w:val="00680723"/>
    <w:rsid w:val="00680D3C"/>
    <w:rsid w:val="006817D8"/>
    <w:rsid w:val="00683E49"/>
    <w:rsid w:val="0068663D"/>
    <w:rsid w:val="0068730A"/>
    <w:rsid w:val="0068783C"/>
    <w:rsid w:val="00690458"/>
    <w:rsid w:val="00690650"/>
    <w:rsid w:val="0069129E"/>
    <w:rsid w:val="0069336D"/>
    <w:rsid w:val="00694A2A"/>
    <w:rsid w:val="006954B1"/>
    <w:rsid w:val="00696B4E"/>
    <w:rsid w:val="006A07C7"/>
    <w:rsid w:val="006A0D8D"/>
    <w:rsid w:val="006A214B"/>
    <w:rsid w:val="006A3260"/>
    <w:rsid w:val="006A74EA"/>
    <w:rsid w:val="006A78FF"/>
    <w:rsid w:val="006B3A98"/>
    <w:rsid w:val="006B3C37"/>
    <w:rsid w:val="006B463F"/>
    <w:rsid w:val="006B476D"/>
    <w:rsid w:val="006B6322"/>
    <w:rsid w:val="006B6467"/>
    <w:rsid w:val="006B76F9"/>
    <w:rsid w:val="006B7D1B"/>
    <w:rsid w:val="006B9BA5"/>
    <w:rsid w:val="006C2EFB"/>
    <w:rsid w:val="006D28BD"/>
    <w:rsid w:val="006D2D6B"/>
    <w:rsid w:val="006D3F7B"/>
    <w:rsid w:val="006D3F9D"/>
    <w:rsid w:val="006D7BE6"/>
    <w:rsid w:val="006E2418"/>
    <w:rsid w:val="006E2B10"/>
    <w:rsid w:val="006E34DC"/>
    <w:rsid w:val="006E4093"/>
    <w:rsid w:val="006E4B73"/>
    <w:rsid w:val="006E4C92"/>
    <w:rsid w:val="006E6CDC"/>
    <w:rsid w:val="006E780E"/>
    <w:rsid w:val="006F404A"/>
    <w:rsid w:val="006F414F"/>
    <w:rsid w:val="006F4477"/>
    <w:rsid w:val="006F64C7"/>
    <w:rsid w:val="006F73DC"/>
    <w:rsid w:val="006F7666"/>
    <w:rsid w:val="006F79B2"/>
    <w:rsid w:val="00706415"/>
    <w:rsid w:val="0070799B"/>
    <w:rsid w:val="00710171"/>
    <w:rsid w:val="007126EA"/>
    <w:rsid w:val="00714EC7"/>
    <w:rsid w:val="00717214"/>
    <w:rsid w:val="0071725F"/>
    <w:rsid w:val="007209B1"/>
    <w:rsid w:val="007215EF"/>
    <w:rsid w:val="00724F47"/>
    <w:rsid w:val="00725B9B"/>
    <w:rsid w:val="007308AD"/>
    <w:rsid w:val="00732245"/>
    <w:rsid w:val="0073378C"/>
    <w:rsid w:val="00733D96"/>
    <w:rsid w:val="00736B85"/>
    <w:rsid w:val="00737FC8"/>
    <w:rsid w:val="00741DE7"/>
    <w:rsid w:val="007420C2"/>
    <w:rsid w:val="00742751"/>
    <w:rsid w:val="0074354F"/>
    <w:rsid w:val="00743CCB"/>
    <w:rsid w:val="00745370"/>
    <w:rsid w:val="0075065A"/>
    <w:rsid w:val="007524B8"/>
    <w:rsid w:val="007534D8"/>
    <w:rsid w:val="0075448F"/>
    <w:rsid w:val="00754905"/>
    <w:rsid w:val="00755FEA"/>
    <w:rsid w:val="007562B1"/>
    <w:rsid w:val="007568F4"/>
    <w:rsid w:val="007613BB"/>
    <w:rsid w:val="0076142E"/>
    <w:rsid w:val="0076147A"/>
    <w:rsid w:val="00764D5E"/>
    <w:rsid w:val="00765ABF"/>
    <w:rsid w:val="00767753"/>
    <w:rsid w:val="00771050"/>
    <w:rsid w:val="0077465E"/>
    <w:rsid w:val="00774BD2"/>
    <w:rsid w:val="007767BE"/>
    <w:rsid w:val="00777F0E"/>
    <w:rsid w:val="00780160"/>
    <w:rsid w:val="00781A5E"/>
    <w:rsid w:val="007831C3"/>
    <w:rsid w:val="007849B8"/>
    <w:rsid w:val="007862EC"/>
    <w:rsid w:val="00790611"/>
    <w:rsid w:val="00790ED7"/>
    <w:rsid w:val="00790FDE"/>
    <w:rsid w:val="007915E9"/>
    <w:rsid w:val="00794B11"/>
    <w:rsid w:val="007A1B6A"/>
    <w:rsid w:val="007A457C"/>
    <w:rsid w:val="007A6ADB"/>
    <w:rsid w:val="007B0317"/>
    <w:rsid w:val="007B3BDE"/>
    <w:rsid w:val="007B4F5E"/>
    <w:rsid w:val="007B5B61"/>
    <w:rsid w:val="007B5F5D"/>
    <w:rsid w:val="007B62F9"/>
    <w:rsid w:val="007B6C24"/>
    <w:rsid w:val="007C0C3E"/>
    <w:rsid w:val="007C1BCE"/>
    <w:rsid w:val="007C3107"/>
    <w:rsid w:val="007C4CD1"/>
    <w:rsid w:val="007C516B"/>
    <w:rsid w:val="007C5CD6"/>
    <w:rsid w:val="007D022B"/>
    <w:rsid w:val="007D06CD"/>
    <w:rsid w:val="007D0F0F"/>
    <w:rsid w:val="007D1A92"/>
    <w:rsid w:val="007D265E"/>
    <w:rsid w:val="007D30DE"/>
    <w:rsid w:val="007D50B7"/>
    <w:rsid w:val="007D5857"/>
    <w:rsid w:val="007D6610"/>
    <w:rsid w:val="007D7C4A"/>
    <w:rsid w:val="007E1A4B"/>
    <w:rsid w:val="007E2077"/>
    <w:rsid w:val="007E3AA0"/>
    <w:rsid w:val="007E4951"/>
    <w:rsid w:val="007E5084"/>
    <w:rsid w:val="007E52D0"/>
    <w:rsid w:val="007E5F36"/>
    <w:rsid w:val="007F1DAD"/>
    <w:rsid w:val="007F295E"/>
    <w:rsid w:val="007F4664"/>
    <w:rsid w:val="007F4B71"/>
    <w:rsid w:val="007F63D5"/>
    <w:rsid w:val="007F74AB"/>
    <w:rsid w:val="007F7AFC"/>
    <w:rsid w:val="0080480F"/>
    <w:rsid w:val="008068A1"/>
    <w:rsid w:val="00807A5D"/>
    <w:rsid w:val="00810162"/>
    <w:rsid w:val="00810940"/>
    <w:rsid w:val="00810BB1"/>
    <w:rsid w:val="00810DD4"/>
    <w:rsid w:val="00811C46"/>
    <w:rsid w:val="00813036"/>
    <w:rsid w:val="008142A4"/>
    <w:rsid w:val="00814C7E"/>
    <w:rsid w:val="00815956"/>
    <w:rsid w:val="008208FC"/>
    <w:rsid w:val="00823295"/>
    <w:rsid w:val="008251A1"/>
    <w:rsid w:val="008259D9"/>
    <w:rsid w:val="0083177F"/>
    <w:rsid w:val="008327E1"/>
    <w:rsid w:val="00832AF6"/>
    <w:rsid w:val="00833D21"/>
    <w:rsid w:val="0083542C"/>
    <w:rsid w:val="00836486"/>
    <w:rsid w:val="0083728E"/>
    <w:rsid w:val="00841C66"/>
    <w:rsid w:val="008459BD"/>
    <w:rsid w:val="00846631"/>
    <w:rsid w:val="0084CE81"/>
    <w:rsid w:val="008511C4"/>
    <w:rsid w:val="008534F1"/>
    <w:rsid w:val="00853898"/>
    <w:rsid w:val="00857041"/>
    <w:rsid w:val="008605F0"/>
    <w:rsid w:val="00861A0D"/>
    <w:rsid w:val="00862100"/>
    <w:rsid w:val="008629ED"/>
    <w:rsid w:val="00864EE2"/>
    <w:rsid w:val="00865264"/>
    <w:rsid w:val="008653AE"/>
    <w:rsid w:val="008659C2"/>
    <w:rsid w:val="0087175F"/>
    <w:rsid w:val="00875C29"/>
    <w:rsid w:val="008805CD"/>
    <w:rsid w:val="00880E36"/>
    <w:rsid w:val="0088214B"/>
    <w:rsid w:val="008821C0"/>
    <w:rsid w:val="00885D56"/>
    <w:rsid w:val="0088747E"/>
    <w:rsid w:val="00887955"/>
    <w:rsid w:val="0088797E"/>
    <w:rsid w:val="0089075C"/>
    <w:rsid w:val="00891298"/>
    <w:rsid w:val="0089341B"/>
    <w:rsid w:val="00894B07"/>
    <w:rsid w:val="00897F7F"/>
    <w:rsid w:val="008A4E56"/>
    <w:rsid w:val="008A4EFB"/>
    <w:rsid w:val="008A61F3"/>
    <w:rsid w:val="008A64A0"/>
    <w:rsid w:val="008A7110"/>
    <w:rsid w:val="008B1E3F"/>
    <w:rsid w:val="008B73B4"/>
    <w:rsid w:val="008C03CD"/>
    <w:rsid w:val="008C0512"/>
    <w:rsid w:val="008C27A3"/>
    <w:rsid w:val="008C5687"/>
    <w:rsid w:val="008C5891"/>
    <w:rsid w:val="008C5B4B"/>
    <w:rsid w:val="008C67E9"/>
    <w:rsid w:val="008C7C84"/>
    <w:rsid w:val="008D06A8"/>
    <w:rsid w:val="008D1051"/>
    <w:rsid w:val="008D15C2"/>
    <w:rsid w:val="008D1740"/>
    <w:rsid w:val="008D2736"/>
    <w:rsid w:val="008D4478"/>
    <w:rsid w:val="008E202E"/>
    <w:rsid w:val="008E259E"/>
    <w:rsid w:val="008E34F3"/>
    <w:rsid w:val="008E47E9"/>
    <w:rsid w:val="008E68E3"/>
    <w:rsid w:val="008F0F5B"/>
    <w:rsid w:val="008F26BA"/>
    <w:rsid w:val="008F3EB9"/>
    <w:rsid w:val="008F4008"/>
    <w:rsid w:val="008F535E"/>
    <w:rsid w:val="008F63BC"/>
    <w:rsid w:val="008F6FB5"/>
    <w:rsid w:val="00901857"/>
    <w:rsid w:val="00903C59"/>
    <w:rsid w:val="00907FD7"/>
    <w:rsid w:val="00910EC4"/>
    <w:rsid w:val="0091464B"/>
    <w:rsid w:val="00916EFF"/>
    <w:rsid w:val="009203C9"/>
    <w:rsid w:val="009223DC"/>
    <w:rsid w:val="009233D5"/>
    <w:rsid w:val="00925946"/>
    <w:rsid w:val="00925B97"/>
    <w:rsid w:val="00930327"/>
    <w:rsid w:val="00930987"/>
    <w:rsid w:val="00931B63"/>
    <w:rsid w:val="00932C78"/>
    <w:rsid w:val="00934575"/>
    <w:rsid w:val="00935ADE"/>
    <w:rsid w:val="00937A4F"/>
    <w:rsid w:val="00941296"/>
    <w:rsid w:val="009413BF"/>
    <w:rsid w:val="00942CEF"/>
    <w:rsid w:val="009478B4"/>
    <w:rsid w:val="00950049"/>
    <w:rsid w:val="009505D2"/>
    <w:rsid w:val="0095159B"/>
    <w:rsid w:val="00951A41"/>
    <w:rsid w:val="0095311A"/>
    <w:rsid w:val="00954EAE"/>
    <w:rsid w:val="0096005B"/>
    <w:rsid w:val="00962A46"/>
    <w:rsid w:val="00963840"/>
    <w:rsid w:val="00965210"/>
    <w:rsid w:val="00967E93"/>
    <w:rsid w:val="00973CCB"/>
    <w:rsid w:val="00974927"/>
    <w:rsid w:val="00974B1C"/>
    <w:rsid w:val="00975849"/>
    <w:rsid w:val="00976052"/>
    <w:rsid w:val="00977C3F"/>
    <w:rsid w:val="00980BA5"/>
    <w:rsid w:val="00981E49"/>
    <w:rsid w:val="00986665"/>
    <w:rsid w:val="0098736A"/>
    <w:rsid w:val="00987B0F"/>
    <w:rsid w:val="00990584"/>
    <w:rsid w:val="00991FE5"/>
    <w:rsid w:val="00993F27"/>
    <w:rsid w:val="009940DA"/>
    <w:rsid w:val="009953F5"/>
    <w:rsid w:val="009964BF"/>
    <w:rsid w:val="00996AB3"/>
    <w:rsid w:val="00996BB4"/>
    <w:rsid w:val="0099766C"/>
    <w:rsid w:val="009977F9"/>
    <w:rsid w:val="009A0883"/>
    <w:rsid w:val="009A19CB"/>
    <w:rsid w:val="009A335C"/>
    <w:rsid w:val="009A5CC4"/>
    <w:rsid w:val="009A7DEE"/>
    <w:rsid w:val="009B0813"/>
    <w:rsid w:val="009B1897"/>
    <w:rsid w:val="009B23B1"/>
    <w:rsid w:val="009B366D"/>
    <w:rsid w:val="009B5280"/>
    <w:rsid w:val="009C0519"/>
    <w:rsid w:val="009C0D1A"/>
    <w:rsid w:val="009C1DCF"/>
    <w:rsid w:val="009C25D8"/>
    <w:rsid w:val="009C34BB"/>
    <w:rsid w:val="009C3F23"/>
    <w:rsid w:val="009C44B7"/>
    <w:rsid w:val="009C570C"/>
    <w:rsid w:val="009C5E96"/>
    <w:rsid w:val="009C64D7"/>
    <w:rsid w:val="009C66AD"/>
    <w:rsid w:val="009C72E5"/>
    <w:rsid w:val="009C73B0"/>
    <w:rsid w:val="009C7BC0"/>
    <w:rsid w:val="009D12A7"/>
    <w:rsid w:val="009D263B"/>
    <w:rsid w:val="009D2740"/>
    <w:rsid w:val="009D3A92"/>
    <w:rsid w:val="009D4BC6"/>
    <w:rsid w:val="009E0F96"/>
    <w:rsid w:val="009E31B2"/>
    <w:rsid w:val="009E42CA"/>
    <w:rsid w:val="009E4BAB"/>
    <w:rsid w:val="009F3CFA"/>
    <w:rsid w:val="009F3F9B"/>
    <w:rsid w:val="009F5BE6"/>
    <w:rsid w:val="009F741F"/>
    <w:rsid w:val="00A0209D"/>
    <w:rsid w:val="00A02930"/>
    <w:rsid w:val="00A05499"/>
    <w:rsid w:val="00A05626"/>
    <w:rsid w:val="00A12632"/>
    <w:rsid w:val="00A13E34"/>
    <w:rsid w:val="00A14C53"/>
    <w:rsid w:val="00A16404"/>
    <w:rsid w:val="00A177A9"/>
    <w:rsid w:val="00A2072F"/>
    <w:rsid w:val="00A20806"/>
    <w:rsid w:val="00A20AB5"/>
    <w:rsid w:val="00A21A0A"/>
    <w:rsid w:val="00A27464"/>
    <w:rsid w:val="00A32B63"/>
    <w:rsid w:val="00A3407F"/>
    <w:rsid w:val="00A37EC8"/>
    <w:rsid w:val="00A418DF"/>
    <w:rsid w:val="00A439E5"/>
    <w:rsid w:val="00A44297"/>
    <w:rsid w:val="00A448EB"/>
    <w:rsid w:val="00A46D03"/>
    <w:rsid w:val="00A471BE"/>
    <w:rsid w:val="00A47774"/>
    <w:rsid w:val="00A50C02"/>
    <w:rsid w:val="00A51B25"/>
    <w:rsid w:val="00A52F6F"/>
    <w:rsid w:val="00A55234"/>
    <w:rsid w:val="00A5729D"/>
    <w:rsid w:val="00A57FC8"/>
    <w:rsid w:val="00A62035"/>
    <w:rsid w:val="00A634CA"/>
    <w:rsid w:val="00A63660"/>
    <w:rsid w:val="00A63C7E"/>
    <w:rsid w:val="00A66888"/>
    <w:rsid w:val="00A67C69"/>
    <w:rsid w:val="00A70E9F"/>
    <w:rsid w:val="00A72BB6"/>
    <w:rsid w:val="00A73996"/>
    <w:rsid w:val="00A80A4E"/>
    <w:rsid w:val="00A80FAB"/>
    <w:rsid w:val="00A824B6"/>
    <w:rsid w:val="00A84F56"/>
    <w:rsid w:val="00A86453"/>
    <w:rsid w:val="00A871A9"/>
    <w:rsid w:val="00A93E77"/>
    <w:rsid w:val="00A94081"/>
    <w:rsid w:val="00AA0C13"/>
    <w:rsid w:val="00AA4D95"/>
    <w:rsid w:val="00AA4ED9"/>
    <w:rsid w:val="00AA5054"/>
    <w:rsid w:val="00AB0F46"/>
    <w:rsid w:val="00AB1E48"/>
    <w:rsid w:val="00AB38D5"/>
    <w:rsid w:val="00AB5436"/>
    <w:rsid w:val="00AB748A"/>
    <w:rsid w:val="00AC14E9"/>
    <w:rsid w:val="00AC211E"/>
    <w:rsid w:val="00AC2226"/>
    <w:rsid w:val="00AC25FC"/>
    <w:rsid w:val="00AC3CA6"/>
    <w:rsid w:val="00AD08FF"/>
    <w:rsid w:val="00AD0BEC"/>
    <w:rsid w:val="00AD4C48"/>
    <w:rsid w:val="00AD77A8"/>
    <w:rsid w:val="00AE0EAB"/>
    <w:rsid w:val="00AE4C1F"/>
    <w:rsid w:val="00AE5274"/>
    <w:rsid w:val="00AE5DE9"/>
    <w:rsid w:val="00AE7491"/>
    <w:rsid w:val="00AF3646"/>
    <w:rsid w:val="00AF4F5B"/>
    <w:rsid w:val="00AF72A9"/>
    <w:rsid w:val="00AF7F34"/>
    <w:rsid w:val="00B00619"/>
    <w:rsid w:val="00B01808"/>
    <w:rsid w:val="00B025A7"/>
    <w:rsid w:val="00B028EA"/>
    <w:rsid w:val="00B02D69"/>
    <w:rsid w:val="00B02EED"/>
    <w:rsid w:val="00B04BFF"/>
    <w:rsid w:val="00B11A04"/>
    <w:rsid w:val="00B15CCF"/>
    <w:rsid w:val="00B173F9"/>
    <w:rsid w:val="00B1799C"/>
    <w:rsid w:val="00B20B5A"/>
    <w:rsid w:val="00B22E0B"/>
    <w:rsid w:val="00B259A1"/>
    <w:rsid w:val="00B26445"/>
    <w:rsid w:val="00B26B7F"/>
    <w:rsid w:val="00B304B6"/>
    <w:rsid w:val="00B318C5"/>
    <w:rsid w:val="00B320E4"/>
    <w:rsid w:val="00B36930"/>
    <w:rsid w:val="00B37096"/>
    <w:rsid w:val="00B41703"/>
    <w:rsid w:val="00B44F16"/>
    <w:rsid w:val="00B45F99"/>
    <w:rsid w:val="00B50112"/>
    <w:rsid w:val="00B506D6"/>
    <w:rsid w:val="00B5396C"/>
    <w:rsid w:val="00B54966"/>
    <w:rsid w:val="00B54A13"/>
    <w:rsid w:val="00B54C43"/>
    <w:rsid w:val="00B54CEF"/>
    <w:rsid w:val="00B562CC"/>
    <w:rsid w:val="00B566D6"/>
    <w:rsid w:val="00B56D4B"/>
    <w:rsid w:val="00B60B0D"/>
    <w:rsid w:val="00B613E2"/>
    <w:rsid w:val="00B63C7F"/>
    <w:rsid w:val="00B63DBA"/>
    <w:rsid w:val="00B66237"/>
    <w:rsid w:val="00B66BDB"/>
    <w:rsid w:val="00B66C61"/>
    <w:rsid w:val="00B67D5D"/>
    <w:rsid w:val="00B734FD"/>
    <w:rsid w:val="00B764FA"/>
    <w:rsid w:val="00B804C1"/>
    <w:rsid w:val="00B81F41"/>
    <w:rsid w:val="00B82233"/>
    <w:rsid w:val="00B8276F"/>
    <w:rsid w:val="00B86E10"/>
    <w:rsid w:val="00B873D4"/>
    <w:rsid w:val="00B87A24"/>
    <w:rsid w:val="00B87EE9"/>
    <w:rsid w:val="00B91745"/>
    <w:rsid w:val="00B923E6"/>
    <w:rsid w:val="00B9579F"/>
    <w:rsid w:val="00B977EA"/>
    <w:rsid w:val="00BA51AA"/>
    <w:rsid w:val="00BB2843"/>
    <w:rsid w:val="00BB73B4"/>
    <w:rsid w:val="00BC157B"/>
    <w:rsid w:val="00BC1AFD"/>
    <w:rsid w:val="00BC70E2"/>
    <w:rsid w:val="00BC71B8"/>
    <w:rsid w:val="00BD2DB5"/>
    <w:rsid w:val="00BD4DDF"/>
    <w:rsid w:val="00BE0C02"/>
    <w:rsid w:val="00BE0EF2"/>
    <w:rsid w:val="00BE1C34"/>
    <w:rsid w:val="00BE237E"/>
    <w:rsid w:val="00BE24D6"/>
    <w:rsid w:val="00BE6F00"/>
    <w:rsid w:val="00BE71FC"/>
    <w:rsid w:val="00BF03C4"/>
    <w:rsid w:val="00BF042E"/>
    <w:rsid w:val="00BF0803"/>
    <w:rsid w:val="00BF0EA8"/>
    <w:rsid w:val="00BF4C27"/>
    <w:rsid w:val="00BF618E"/>
    <w:rsid w:val="00BF66FC"/>
    <w:rsid w:val="00C01691"/>
    <w:rsid w:val="00C01C2D"/>
    <w:rsid w:val="00C0435B"/>
    <w:rsid w:val="00C0444E"/>
    <w:rsid w:val="00C0515C"/>
    <w:rsid w:val="00C0701E"/>
    <w:rsid w:val="00C1065F"/>
    <w:rsid w:val="00C20019"/>
    <w:rsid w:val="00C24D41"/>
    <w:rsid w:val="00C262B0"/>
    <w:rsid w:val="00C267F1"/>
    <w:rsid w:val="00C27AA4"/>
    <w:rsid w:val="00C30722"/>
    <w:rsid w:val="00C34749"/>
    <w:rsid w:val="00C40AEA"/>
    <w:rsid w:val="00C41591"/>
    <w:rsid w:val="00C418D8"/>
    <w:rsid w:val="00C43F4D"/>
    <w:rsid w:val="00C448D6"/>
    <w:rsid w:val="00C44B1E"/>
    <w:rsid w:val="00C44DB6"/>
    <w:rsid w:val="00C5109B"/>
    <w:rsid w:val="00C530E0"/>
    <w:rsid w:val="00C549E0"/>
    <w:rsid w:val="00C55490"/>
    <w:rsid w:val="00C56D60"/>
    <w:rsid w:val="00C6042E"/>
    <w:rsid w:val="00C61976"/>
    <w:rsid w:val="00C622C0"/>
    <w:rsid w:val="00C633D7"/>
    <w:rsid w:val="00C637CB"/>
    <w:rsid w:val="00C639DB"/>
    <w:rsid w:val="00C709D3"/>
    <w:rsid w:val="00C71B3C"/>
    <w:rsid w:val="00C71D19"/>
    <w:rsid w:val="00C729FF"/>
    <w:rsid w:val="00C77D1A"/>
    <w:rsid w:val="00C77D98"/>
    <w:rsid w:val="00C8128E"/>
    <w:rsid w:val="00C828D9"/>
    <w:rsid w:val="00C8419F"/>
    <w:rsid w:val="00C84853"/>
    <w:rsid w:val="00C85530"/>
    <w:rsid w:val="00C91E0D"/>
    <w:rsid w:val="00C92BB7"/>
    <w:rsid w:val="00C93207"/>
    <w:rsid w:val="00C96276"/>
    <w:rsid w:val="00C962F9"/>
    <w:rsid w:val="00C9799D"/>
    <w:rsid w:val="00C97F8D"/>
    <w:rsid w:val="00CA1CDD"/>
    <w:rsid w:val="00CA2109"/>
    <w:rsid w:val="00CB6C43"/>
    <w:rsid w:val="00CC1D6D"/>
    <w:rsid w:val="00CC3EBB"/>
    <w:rsid w:val="00CC6FAF"/>
    <w:rsid w:val="00CC72D9"/>
    <w:rsid w:val="00CD1F40"/>
    <w:rsid w:val="00CD40B5"/>
    <w:rsid w:val="00CE004D"/>
    <w:rsid w:val="00CE2F0C"/>
    <w:rsid w:val="00CE518F"/>
    <w:rsid w:val="00CF060B"/>
    <w:rsid w:val="00CF1A97"/>
    <w:rsid w:val="00CF2B39"/>
    <w:rsid w:val="00CF3C15"/>
    <w:rsid w:val="00CF64CC"/>
    <w:rsid w:val="00CF77A5"/>
    <w:rsid w:val="00D0135B"/>
    <w:rsid w:val="00D0154F"/>
    <w:rsid w:val="00D02263"/>
    <w:rsid w:val="00D05A1D"/>
    <w:rsid w:val="00D0742A"/>
    <w:rsid w:val="00D1092D"/>
    <w:rsid w:val="00D128B8"/>
    <w:rsid w:val="00D135E5"/>
    <w:rsid w:val="00D164A3"/>
    <w:rsid w:val="00D1715B"/>
    <w:rsid w:val="00D200EE"/>
    <w:rsid w:val="00D20DFC"/>
    <w:rsid w:val="00D21132"/>
    <w:rsid w:val="00D238E6"/>
    <w:rsid w:val="00D24EDD"/>
    <w:rsid w:val="00D24F80"/>
    <w:rsid w:val="00D27ABB"/>
    <w:rsid w:val="00D33F89"/>
    <w:rsid w:val="00D348FD"/>
    <w:rsid w:val="00D34B00"/>
    <w:rsid w:val="00D36142"/>
    <w:rsid w:val="00D40095"/>
    <w:rsid w:val="00D40F16"/>
    <w:rsid w:val="00D41676"/>
    <w:rsid w:val="00D41F1D"/>
    <w:rsid w:val="00D4296E"/>
    <w:rsid w:val="00D43232"/>
    <w:rsid w:val="00D4454C"/>
    <w:rsid w:val="00D45216"/>
    <w:rsid w:val="00D47760"/>
    <w:rsid w:val="00D52464"/>
    <w:rsid w:val="00D53C49"/>
    <w:rsid w:val="00D5406C"/>
    <w:rsid w:val="00D5540D"/>
    <w:rsid w:val="00D55860"/>
    <w:rsid w:val="00D558E1"/>
    <w:rsid w:val="00D57F1B"/>
    <w:rsid w:val="00D602E4"/>
    <w:rsid w:val="00D616A3"/>
    <w:rsid w:val="00D617CD"/>
    <w:rsid w:val="00D61996"/>
    <w:rsid w:val="00D61A0F"/>
    <w:rsid w:val="00D620A0"/>
    <w:rsid w:val="00D6262B"/>
    <w:rsid w:val="00D66BD1"/>
    <w:rsid w:val="00D70681"/>
    <w:rsid w:val="00D71683"/>
    <w:rsid w:val="00D74F3F"/>
    <w:rsid w:val="00D755C5"/>
    <w:rsid w:val="00D75AF7"/>
    <w:rsid w:val="00D800D5"/>
    <w:rsid w:val="00D826B5"/>
    <w:rsid w:val="00D838ED"/>
    <w:rsid w:val="00D83DC6"/>
    <w:rsid w:val="00D8502E"/>
    <w:rsid w:val="00D85CB3"/>
    <w:rsid w:val="00D8720D"/>
    <w:rsid w:val="00D90A2B"/>
    <w:rsid w:val="00D90AEE"/>
    <w:rsid w:val="00D91070"/>
    <w:rsid w:val="00D9119A"/>
    <w:rsid w:val="00D9201B"/>
    <w:rsid w:val="00D93F3F"/>
    <w:rsid w:val="00D97945"/>
    <w:rsid w:val="00DA2315"/>
    <w:rsid w:val="00DA2D15"/>
    <w:rsid w:val="00DA3525"/>
    <w:rsid w:val="00DA7986"/>
    <w:rsid w:val="00DB0564"/>
    <w:rsid w:val="00DB1664"/>
    <w:rsid w:val="00DB2031"/>
    <w:rsid w:val="00DB2B52"/>
    <w:rsid w:val="00DB406C"/>
    <w:rsid w:val="00DB4369"/>
    <w:rsid w:val="00DB5407"/>
    <w:rsid w:val="00DB5AC4"/>
    <w:rsid w:val="00DC0FE3"/>
    <w:rsid w:val="00DC1453"/>
    <w:rsid w:val="00DC1DB1"/>
    <w:rsid w:val="00DC27A7"/>
    <w:rsid w:val="00DC2DCE"/>
    <w:rsid w:val="00DC7340"/>
    <w:rsid w:val="00DC76CC"/>
    <w:rsid w:val="00DC7AC4"/>
    <w:rsid w:val="00DD188D"/>
    <w:rsid w:val="00DD34C1"/>
    <w:rsid w:val="00DD3EB6"/>
    <w:rsid w:val="00DD4D4A"/>
    <w:rsid w:val="00DD5AB5"/>
    <w:rsid w:val="00DD5AD4"/>
    <w:rsid w:val="00DE1ACE"/>
    <w:rsid w:val="00DE2812"/>
    <w:rsid w:val="00DE2EC0"/>
    <w:rsid w:val="00DE5351"/>
    <w:rsid w:val="00DE5C59"/>
    <w:rsid w:val="00DE6E02"/>
    <w:rsid w:val="00DE7353"/>
    <w:rsid w:val="00DE7ABE"/>
    <w:rsid w:val="00DE7E0F"/>
    <w:rsid w:val="00DE7F8A"/>
    <w:rsid w:val="00DF040C"/>
    <w:rsid w:val="00DF13AD"/>
    <w:rsid w:val="00DF173A"/>
    <w:rsid w:val="00DF175B"/>
    <w:rsid w:val="00DF47B2"/>
    <w:rsid w:val="00DF4B59"/>
    <w:rsid w:val="00DF6BDE"/>
    <w:rsid w:val="00E00F5C"/>
    <w:rsid w:val="00E02790"/>
    <w:rsid w:val="00E04A9C"/>
    <w:rsid w:val="00E050C6"/>
    <w:rsid w:val="00E05379"/>
    <w:rsid w:val="00E074C6"/>
    <w:rsid w:val="00E07544"/>
    <w:rsid w:val="00E0764D"/>
    <w:rsid w:val="00E104AD"/>
    <w:rsid w:val="00E1067F"/>
    <w:rsid w:val="00E10806"/>
    <w:rsid w:val="00E11493"/>
    <w:rsid w:val="00E12275"/>
    <w:rsid w:val="00E14371"/>
    <w:rsid w:val="00E14F73"/>
    <w:rsid w:val="00E15773"/>
    <w:rsid w:val="00E20758"/>
    <w:rsid w:val="00E217BD"/>
    <w:rsid w:val="00E21DCC"/>
    <w:rsid w:val="00E23DB5"/>
    <w:rsid w:val="00E276BF"/>
    <w:rsid w:val="00E315FB"/>
    <w:rsid w:val="00E32E31"/>
    <w:rsid w:val="00E33EFA"/>
    <w:rsid w:val="00E3A2E7"/>
    <w:rsid w:val="00E412CA"/>
    <w:rsid w:val="00E41B50"/>
    <w:rsid w:val="00E41CCF"/>
    <w:rsid w:val="00E4259A"/>
    <w:rsid w:val="00E43AB2"/>
    <w:rsid w:val="00E43E8E"/>
    <w:rsid w:val="00E454D7"/>
    <w:rsid w:val="00E46AB3"/>
    <w:rsid w:val="00E47F7D"/>
    <w:rsid w:val="00E51713"/>
    <w:rsid w:val="00E52D30"/>
    <w:rsid w:val="00E53EA2"/>
    <w:rsid w:val="00E55701"/>
    <w:rsid w:val="00E5582D"/>
    <w:rsid w:val="00E56888"/>
    <w:rsid w:val="00E61B6A"/>
    <w:rsid w:val="00E61E08"/>
    <w:rsid w:val="00E62D13"/>
    <w:rsid w:val="00E637F6"/>
    <w:rsid w:val="00E658E5"/>
    <w:rsid w:val="00E65B66"/>
    <w:rsid w:val="00E707CD"/>
    <w:rsid w:val="00E71265"/>
    <w:rsid w:val="00E715B6"/>
    <w:rsid w:val="00E7531F"/>
    <w:rsid w:val="00E75B5B"/>
    <w:rsid w:val="00E76391"/>
    <w:rsid w:val="00E834BC"/>
    <w:rsid w:val="00E83DE8"/>
    <w:rsid w:val="00E8E6C0"/>
    <w:rsid w:val="00E917BF"/>
    <w:rsid w:val="00E92CE0"/>
    <w:rsid w:val="00E9360D"/>
    <w:rsid w:val="00E9468A"/>
    <w:rsid w:val="00EA12A3"/>
    <w:rsid w:val="00EA3D40"/>
    <w:rsid w:val="00EA44CE"/>
    <w:rsid w:val="00EB0501"/>
    <w:rsid w:val="00EB0EDA"/>
    <w:rsid w:val="00EB2791"/>
    <w:rsid w:val="00EB6A4D"/>
    <w:rsid w:val="00EB6BBE"/>
    <w:rsid w:val="00EB766D"/>
    <w:rsid w:val="00EB7689"/>
    <w:rsid w:val="00EB77F9"/>
    <w:rsid w:val="00EC04B7"/>
    <w:rsid w:val="00EC0EE0"/>
    <w:rsid w:val="00EC21E8"/>
    <w:rsid w:val="00EC249C"/>
    <w:rsid w:val="00EC4DB8"/>
    <w:rsid w:val="00EC5423"/>
    <w:rsid w:val="00EC575F"/>
    <w:rsid w:val="00EC5B9E"/>
    <w:rsid w:val="00EC636B"/>
    <w:rsid w:val="00EC7ABA"/>
    <w:rsid w:val="00ED00EB"/>
    <w:rsid w:val="00ED0D3F"/>
    <w:rsid w:val="00ED1644"/>
    <w:rsid w:val="00ED199A"/>
    <w:rsid w:val="00ED1CCB"/>
    <w:rsid w:val="00ED275D"/>
    <w:rsid w:val="00ED3DCA"/>
    <w:rsid w:val="00ED76F0"/>
    <w:rsid w:val="00ED7A57"/>
    <w:rsid w:val="00EE0AEA"/>
    <w:rsid w:val="00EE1D8A"/>
    <w:rsid w:val="00EE23F0"/>
    <w:rsid w:val="00EE55B7"/>
    <w:rsid w:val="00EE6508"/>
    <w:rsid w:val="00EE6588"/>
    <w:rsid w:val="00EF08AD"/>
    <w:rsid w:val="00EF2E09"/>
    <w:rsid w:val="00EF4D8D"/>
    <w:rsid w:val="00EF5843"/>
    <w:rsid w:val="00EF5E74"/>
    <w:rsid w:val="00EF76D1"/>
    <w:rsid w:val="00EF7AAF"/>
    <w:rsid w:val="00F01704"/>
    <w:rsid w:val="00F02A96"/>
    <w:rsid w:val="00F0569E"/>
    <w:rsid w:val="00F11D71"/>
    <w:rsid w:val="00F12268"/>
    <w:rsid w:val="00F123BC"/>
    <w:rsid w:val="00F142A3"/>
    <w:rsid w:val="00F152F4"/>
    <w:rsid w:val="00F15BC6"/>
    <w:rsid w:val="00F15F9E"/>
    <w:rsid w:val="00F17613"/>
    <w:rsid w:val="00F22080"/>
    <w:rsid w:val="00F256E2"/>
    <w:rsid w:val="00F25E11"/>
    <w:rsid w:val="00F27346"/>
    <w:rsid w:val="00F345D6"/>
    <w:rsid w:val="00F43EE5"/>
    <w:rsid w:val="00F45FCA"/>
    <w:rsid w:val="00F51090"/>
    <w:rsid w:val="00F51AC6"/>
    <w:rsid w:val="00F608D9"/>
    <w:rsid w:val="00F6208D"/>
    <w:rsid w:val="00F652D4"/>
    <w:rsid w:val="00F67724"/>
    <w:rsid w:val="00F72385"/>
    <w:rsid w:val="00F73B32"/>
    <w:rsid w:val="00F73D21"/>
    <w:rsid w:val="00F7441C"/>
    <w:rsid w:val="00F76E04"/>
    <w:rsid w:val="00F82032"/>
    <w:rsid w:val="00F826C1"/>
    <w:rsid w:val="00F90F4F"/>
    <w:rsid w:val="00F916B1"/>
    <w:rsid w:val="00F9532B"/>
    <w:rsid w:val="00F9542D"/>
    <w:rsid w:val="00F96B87"/>
    <w:rsid w:val="00F97BC3"/>
    <w:rsid w:val="00FA4AD7"/>
    <w:rsid w:val="00FA531E"/>
    <w:rsid w:val="00FA7E1C"/>
    <w:rsid w:val="00FB03ED"/>
    <w:rsid w:val="00FB28CC"/>
    <w:rsid w:val="00FB66FB"/>
    <w:rsid w:val="00FC0F07"/>
    <w:rsid w:val="00FC2BD1"/>
    <w:rsid w:val="00FCF2E9"/>
    <w:rsid w:val="00FD29E7"/>
    <w:rsid w:val="00FD42A1"/>
    <w:rsid w:val="00FD431A"/>
    <w:rsid w:val="00FE23DA"/>
    <w:rsid w:val="00FE25F1"/>
    <w:rsid w:val="00FE47C9"/>
    <w:rsid w:val="00FE68B7"/>
    <w:rsid w:val="00FECA0D"/>
    <w:rsid w:val="00FF289D"/>
    <w:rsid w:val="00FF34B6"/>
    <w:rsid w:val="00FF35D6"/>
    <w:rsid w:val="00FF5E2D"/>
    <w:rsid w:val="00FF6477"/>
    <w:rsid w:val="00FF6A17"/>
    <w:rsid w:val="00FF6B7B"/>
    <w:rsid w:val="00FF6D4D"/>
    <w:rsid w:val="00FF7EB3"/>
    <w:rsid w:val="012A7228"/>
    <w:rsid w:val="0134EC10"/>
    <w:rsid w:val="013CB8E4"/>
    <w:rsid w:val="01436F8D"/>
    <w:rsid w:val="0148A265"/>
    <w:rsid w:val="01652E78"/>
    <w:rsid w:val="0179115C"/>
    <w:rsid w:val="0179F74F"/>
    <w:rsid w:val="017F59D6"/>
    <w:rsid w:val="0191525A"/>
    <w:rsid w:val="01A7E9AF"/>
    <w:rsid w:val="01AF79B1"/>
    <w:rsid w:val="01B54DF6"/>
    <w:rsid w:val="01D055A9"/>
    <w:rsid w:val="01EB1ABC"/>
    <w:rsid w:val="01FF3599"/>
    <w:rsid w:val="020569C6"/>
    <w:rsid w:val="020E55C5"/>
    <w:rsid w:val="023A2C17"/>
    <w:rsid w:val="027843BF"/>
    <w:rsid w:val="027C31ED"/>
    <w:rsid w:val="027F7F56"/>
    <w:rsid w:val="02879200"/>
    <w:rsid w:val="028D8D63"/>
    <w:rsid w:val="029A7B07"/>
    <w:rsid w:val="029B7059"/>
    <w:rsid w:val="02A489B9"/>
    <w:rsid w:val="02A7A1D3"/>
    <w:rsid w:val="02B1BA86"/>
    <w:rsid w:val="02C18CB8"/>
    <w:rsid w:val="02E400F2"/>
    <w:rsid w:val="031510AA"/>
    <w:rsid w:val="031DD669"/>
    <w:rsid w:val="034E9916"/>
    <w:rsid w:val="0353E6EF"/>
    <w:rsid w:val="03637610"/>
    <w:rsid w:val="036E5F61"/>
    <w:rsid w:val="037E0902"/>
    <w:rsid w:val="0387BE26"/>
    <w:rsid w:val="0398128E"/>
    <w:rsid w:val="03D02D79"/>
    <w:rsid w:val="03E3D4CF"/>
    <w:rsid w:val="03E6C284"/>
    <w:rsid w:val="03F1E73E"/>
    <w:rsid w:val="040069BF"/>
    <w:rsid w:val="0405A747"/>
    <w:rsid w:val="0407A791"/>
    <w:rsid w:val="041187D7"/>
    <w:rsid w:val="0439AC83"/>
    <w:rsid w:val="044FC121"/>
    <w:rsid w:val="045518E8"/>
    <w:rsid w:val="046B1016"/>
    <w:rsid w:val="046FE834"/>
    <w:rsid w:val="0471671C"/>
    <w:rsid w:val="04772113"/>
    <w:rsid w:val="04862872"/>
    <w:rsid w:val="048E2159"/>
    <w:rsid w:val="049FF99F"/>
    <w:rsid w:val="04ACC66D"/>
    <w:rsid w:val="04AE6D1D"/>
    <w:rsid w:val="04AEB458"/>
    <w:rsid w:val="04C8AD1D"/>
    <w:rsid w:val="04C8BF88"/>
    <w:rsid w:val="04D95B86"/>
    <w:rsid w:val="04E8497F"/>
    <w:rsid w:val="052A694E"/>
    <w:rsid w:val="0539F3A5"/>
    <w:rsid w:val="053D38B7"/>
    <w:rsid w:val="0563F086"/>
    <w:rsid w:val="0567D24D"/>
    <w:rsid w:val="057146C9"/>
    <w:rsid w:val="0572A4DD"/>
    <w:rsid w:val="058D401F"/>
    <w:rsid w:val="0599641A"/>
    <w:rsid w:val="05B5AC21"/>
    <w:rsid w:val="05BB19C6"/>
    <w:rsid w:val="05CC9198"/>
    <w:rsid w:val="05E05055"/>
    <w:rsid w:val="05E2EF5D"/>
    <w:rsid w:val="05EDD236"/>
    <w:rsid w:val="05EE0B28"/>
    <w:rsid w:val="05F77283"/>
    <w:rsid w:val="05FD08E8"/>
    <w:rsid w:val="062C9CC4"/>
    <w:rsid w:val="064581FC"/>
    <w:rsid w:val="06500C0B"/>
    <w:rsid w:val="065584EA"/>
    <w:rsid w:val="06719356"/>
    <w:rsid w:val="067D6856"/>
    <w:rsid w:val="068804C7"/>
    <w:rsid w:val="068FF777"/>
    <w:rsid w:val="0695CC3C"/>
    <w:rsid w:val="06C88FC2"/>
    <w:rsid w:val="06E73733"/>
    <w:rsid w:val="06EB26AC"/>
    <w:rsid w:val="070DDBC1"/>
    <w:rsid w:val="0725B564"/>
    <w:rsid w:val="07296FFC"/>
    <w:rsid w:val="0756C048"/>
    <w:rsid w:val="075BD8EF"/>
    <w:rsid w:val="07675B5B"/>
    <w:rsid w:val="07867FD6"/>
    <w:rsid w:val="078F14AB"/>
    <w:rsid w:val="07AB14CB"/>
    <w:rsid w:val="07B8AA24"/>
    <w:rsid w:val="07C4BB96"/>
    <w:rsid w:val="07CE2BD9"/>
    <w:rsid w:val="07E03516"/>
    <w:rsid w:val="07EBF994"/>
    <w:rsid w:val="07F1DA75"/>
    <w:rsid w:val="07FD486B"/>
    <w:rsid w:val="082CC4E3"/>
    <w:rsid w:val="083284E8"/>
    <w:rsid w:val="083F9670"/>
    <w:rsid w:val="08468255"/>
    <w:rsid w:val="08511CEC"/>
    <w:rsid w:val="0853AD35"/>
    <w:rsid w:val="085951D8"/>
    <w:rsid w:val="087720EB"/>
    <w:rsid w:val="0883FA14"/>
    <w:rsid w:val="08F49652"/>
    <w:rsid w:val="091B769E"/>
    <w:rsid w:val="091B7AD4"/>
    <w:rsid w:val="0927C3CB"/>
    <w:rsid w:val="09347E62"/>
    <w:rsid w:val="093761F7"/>
    <w:rsid w:val="09464333"/>
    <w:rsid w:val="09587C2E"/>
    <w:rsid w:val="095C4AE3"/>
    <w:rsid w:val="09667303"/>
    <w:rsid w:val="0981987F"/>
    <w:rsid w:val="0988417A"/>
    <w:rsid w:val="098D5C6F"/>
    <w:rsid w:val="099B75B2"/>
    <w:rsid w:val="099F4BE6"/>
    <w:rsid w:val="09AAECB2"/>
    <w:rsid w:val="09AD2024"/>
    <w:rsid w:val="09B54F20"/>
    <w:rsid w:val="09BF418E"/>
    <w:rsid w:val="09D25FB6"/>
    <w:rsid w:val="0A0C0663"/>
    <w:rsid w:val="0A0E96DE"/>
    <w:rsid w:val="0A14EFB0"/>
    <w:rsid w:val="0A1A5358"/>
    <w:rsid w:val="0A527229"/>
    <w:rsid w:val="0A64F4D6"/>
    <w:rsid w:val="0A862984"/>
    <w:rsid w:val="0A8AFF17"/>
    <w:rsid w:val="0A8BBDE6"/>
    <w:rsid w:val="0A914189"/>
    <w:rsid w:val="0A9D09B4"/>
    <w:rsid w:val="0A9D56A3"/>
    <w:rsid w:val="0AA38C0C"/>
    <w:rsid w:val="0AB335EA"/>
    <w:rsid w:val="0AC2D60B"/>
    <w:rsid w:val="0AEF474A"/>
    <w:rsid w:val="0AFC0FC3"/>
    <w:rsid w:val="0AFDBF8D"/>
    <w:rsid w:val="0B01051F"/>
    <w:rsid w:val="0B2B3636"/>
    <w:rsid w:val="0B3A947D"/>
    <w:rsid w:val="0B423B21"/>
    <w:rsid w:val="0B63BEC5"/>
    <w:rsid w:val="0B85AB05"/>
    <w:rsid w:val="0B931653"/>
    <w:rsid w:val="0BBD40BE"/>
    <w:rsid w:val="0BBD6A01"/>
    <w:rsid w:val="0BBFAB62"/>
    <w:rsid w:val="0BDF3C8D"/>
    <w:rsid w:val="0BE2F1D4"/>
    <w:rsid w:val="0BE3C874"/>
    <w:rsid w:val="0BF483D6"/>
    <w:rsid w:val="0BF712AF"/>
    <w:rsid w:val="0BF99506"/>
    <w:rsid w:val="0BFDBC67"/>
    <w:rsid w:val="0BFF950C"/>
    <w:rsid w:val="0C06F8D4"/>
    <w:rsid w:val="0C1A4EDD"/>
    <w:rsid w:val="0C1F7E70"/>
    <w:rsid w:val="0C22D053"/>
    <w:rsid w:val="0C3AD584"/>
    <w:rsid w:val="0C40B645"/>
    <w:rsid w:val="0C63220E"/>
    <w:rsid w:val="0C7F5BDB"/>
    <w:rsid w:val="0C86FF6F"/>
    <w:rsid w:val="0C876F23"/>
    <w:rsid w:val="0C91EA05"/>
    <w:rsid w:val="0CA53E25"/>
    <w:rsid w:val="0CD57C71"/>
    <w:rsid w:val="0CF19FF2"/>
    <w:rsid w:val="0D2F895E"/>
    <w:rsid w:val="0D9AD850"/>
    <w:rsid w:val="0DA934E8"/>
    <w:rsid w:val="0DAA47B7"/>
    <w:rsid w:val="0DACB455"/>
    <w:rsid w:val="0DAD2167"/>
    <w:rsid w:val="0DBEC3AD"/>
    <w:rsid w:val="0DE740F2"/>
    <w:rsid w:val="0DE7EA5F"/>
    <w:rsid w:val="0DE8A29F"/>
    <w:rsid w:val="0DEA74FD"/>
    <w:rsid w:val="0DEE2F13"/>
    <w:rsid w:val="0DFE9C7D"/>
    <w:rsid w:val="0E0EE337"/>
    <w:rsid w:val="0E5B0100"/>
    <w:rsid w:val="0E5BE9F6"/>
    <w:rsid w:val="0E5F76AD"/>
    <w:rsid w:val="0E758152"/>
    <w:rsid w:val="0E769D3E"/>
    <w:rsid w:val="0E78ED19"/>
    <w:rsid w:val="0E9A5067"/>
    <w:rsid w:val="0EAA956B"/>
    <w:rsid w:val="0EB44F90"/>
    <w:rsid w:val="0EB6110A"/>
    <w:rsid w:val="0ECE78DC"/>
    <w:rsid w:val="0ED8B37C"/>
    <w:rsid w:val="0EE8CC47"/>
    <w:rsid w:val="0F303730"/>
    <w:rsid w:val="0F3FAFBA"/>
    <w:rsid w:val="0F5F9F11"/>
    <w:rsid w:val="0F64BA1C"/>
    <w:rsid w:val="0F69FB03"/>
    <w:rsid w:val="0F7028DE"/>
    <w:rsid w:val="0F7DA944"/>
    <w:rsid w:val="0F7F5F1D"/>
    <w:rsid w:val="0F7FDF31"/>
    <w:rsid w:val="0F89EED4"/>
    <w:rsid w:val="0F972DDC"/>
    <w:rsid w:val="0F9923D8"/>
    <w:rsid w:val="0FC08833"/>
    <w:rsid w:val="0FF9BD49"/>
    <w:rsid w:val="1007EB60"/>
    <w:rsid w:val="102455D6"/>
    <w:rsid w:val="106CE0AA"/>
    <w:rsid w:val="10769276"/>
    <w:rsid w:val="10773CD6"/>
    <w:rsid w:val="107F9202"/>
    <w:rsid w:val="10962832"/>
    <w:rsid w:val="10B7161F"/>
    <w:rsid w:val="10B994E9"/>
    <w:rsid w:val="10D631CE"/>
    <w:rsid w:val="10DFAA8B"/>
    <w:rsid w:val="10E2D68E"/>
    <w:rsid w:val="110BBC88"/>
    <w:rsid w:val="114529D5"/>
    <w:rsid w:val="1148642E"/>
    <w:rsid w:val="116E9DC8"/>
    <w:rsid w:val="11743E6F"/>
    <w:rsid w:val="1175059F"/>
    <w:rsid w:val="11795054"/>
    <w:rsid w:val="117F918D"/>
    <w:rsid w:val="1180CA65"/>
    <w:rsid w:val="11967886"/>
    <w:rsid w:val="119B8B15"/>
    <w:rsid w:val="11A436F3"/>
    <w:rsid w:val="11BEA1DA"/>
    <w:rsid w:val="11C4B696"/>
    <w:rsid w:val="11C67ACB"/>
    <w:rsid w:val="11D9216F"/>
    <w:rsid w:val="11F0AE55"/>
    <w:rsid w:val="11FF06F1"/>
    <w:rsid w:val="12012F63"/>
    <w:rsid w:val="1206497D"/>
    <w:rsid w:val="1219F7D8"/>
    <w:rsid w:val="1241BFDC"/>
    <w:rsid w:val="126D58D9"/>
    <w:rsid w:val="128D0E77"/>
    <w:rsid w:val="1292CF6B"/>
    <w:rsid w:val="1292FC8C"/>
    <w:rsid w:val="12C3229C"/>
    <w:rsid w:val="12C7D126"/>
    <w:rsid w:val="12CA4492"/>
    <w:rsid w:val="12CB9A7A"/>
    <w:rsid w:val="12D7527A"/>
    <w:rsid w:val="12EA547F"/>
    <w:rsid w:val="12F32A1A"/>
    <w:rsid w:val="12F80667"/>
    <w:rsid w:val="12FDF6D6"/>
    <w:rsid w:val="13000A50"/>
    <w:rsid w:val="1311C9C0"/>
    <w:rsid w:val="13457B1E"/>
    <w:rsid w:val="1346974C"/>
    <w:rsid w:val="1350763C"/>
    <w:rsid w:val="1362328F"/>
    <w:rsid w:val="136391C0"/>
    <w:rsid w:val="137BAAA1"/>
    <w:rsid w:val="13C4AE0B"/>
    <w:rsid w:val="13D30B1A"/>
    <w:rsid w:val="13DF2206"/>
    <w:rsid w:val="14017D4F"/>
    <w:rsid w:val="141C6A26"/>
    <w:rsid w:val="1449DA57"/>
    <w:rsid w:val="144B38AC"/>
    <w:rsid w:val="144DB529"/>
    <w:rsid w:val="1459D5DE"/>
    <w:rsid w:val="147244C5"/>
    <w:rsid w:val="1472E9D2"/>
    <w:rsid w:val="1487386D"/>
    <w:rsid w:val="14AC68FB"/>
    <w:rsid w:val="14B10F29"/>
    <w:rsid w:val="14B9328B"/>
    <w:rsid w:val="14DC9158"/>
    <w:rsid w:val="14E7B71C"/>
    <w:rsid w:val="14F28939"/>
    <w:rsid w:val="14F5C59C"/>
    <w:rsid w:val="15230FDE"/>
    <w:rsid w:val="152BFE26"/>
    <w:rsid w:val="1536D1A0"/>
    <w:rsid w:val="154E214C"/>
    <w:rsid w:val="15828868"/>
    <w:rsid w:val="158389C4"/>
    <w:rsid w:val="15909A4F"/>
    <w:rsid w:val="15A50951"/>
    <w:rsid w:val="15A94D5B"/>
    <w:rsid w:val="15B4078E"/>
    <w:rsid w:val="15D9B9F8"/>
    <w:rsid w:val="15EA7D2E"/>
    <w:rsid w:val="161AE895"/>
    <w:rsid w:val="161D1CF7"/>
    <w:rsid w:val="1624C612"/>
    <w:rsid w:val="1625699F"/>
    <w:rsid w:val="16320B7D"/>
    <w:rsid w:val="16689418"/>
    <w:rsid w:val="1673E1B0"/>
    <w:rsid w:val="1681DE71"/>
    <w:rsid w:val="1688E46B"/>
    <w:rsid w:val="168EC386"/>
    <w:rsid w:val="16B0BD01"/>
    <w:rsid w:val="16B80183"/>
    <w:rsid w:val="16BB3FCD"/>
    <w:rsid w:val="16CC5F6D"/>
    <w:rsid w:val="17030F91"/>
    <w:rsid w:val="17032F10"/>
    <w:rsid w:val="172A0615"/>
    <w:rsid w:val="172AA4D2"/>
    <w:rsid w:val="17620A84"/>
    <w:rsid w:val="176B24DD"/>
    <w:rsid w:val="1796F304"/>
    <w:rsid w:val="179DA22B"/>
    <w:rsid w:val="17AD31D4"/>
    <w:rsid w:val="17B433A3"/>
    <w:rsid w:val="17B76499"/>
    <w:rsid w:val="17CF6E40"/>
    <w:rsid w:val="17D8FD64"/>
    <w:rsid w:val="17E1BD62"/>
    <w:rsid w:val="17E729B2"/>
    <w:rsid w:val="1801F6BC"/>
    <w:rsid w:val="183D6D32"/>
    <w:rsid w:val="1845B450"/>
    <w:rsid w:val="184810AF"/>
    <w:rsid w:val="18618EA7"/>
    <w:rsid w:val="18785CFB"/>
    <w:rsid w:val="1884D1A6"/>
    <w:rsid w:val="1890D7D1"/>
    <w:rsid w:val="18DD3202"/>
    <w:rsid w:val="18DDED26"/>
    <w:rsid w:val="18DECC6D"/>
    <w:rsid w:val="18DEDBB8"/>
    <w:rsid w:val="18E9189A"/>
    <w:rsid w:val="18FAFF95"/>
    <w:rsid w:val="191E4C42"/>
    <w:rsid w:val="19277E47"/>
    <w:rsid w:val="19326CA8"/>
    <w:rsid w:val="19522B72"/>
    <w:rsid w:val="1966EA65"/>
    <w:rsid w:val="19849E6C"/>
    <w:rsid w:val="198B72A4"/>
    <w:rsid w:val="19916557"/>
    <w:rsid w:val="19BA763C"/>
    <w:rsid w:val="19DA7D3D"/>
    <w:rsid w:val="19F0D64D"/>
    <w:rsid w:val="1A4FD1A8"/>
    <w:rsid w:val="1A755EFB"/>
    <w:rsid w:val="1A824D42"/>
    <w:rsid w:val="1AA44242"/>
    <w:rsid w:val="1AC3E756"/>
    <w:rsid w:val="1ACB5ED4"/>
    <w:rsid w:val="1ACC8F40"/>
    <w:rsid w:val="1ACCB866"/>
    <w:rsid w:val="1ACDF4EF"/>
    <w:rsid w:val="1AFB0C8C"/>
    <w:rsid w:val="1B09D304"/>
    <w:rsid w:val="1B0D1ECF"/>
    <w:rsid w:val="1B1A6A9A"/>
    <w:rsid w:val="1B59808F"/>
    <w:rsid w:val="1B8BFAB3"/>
    <w:rsid w:val="1BCB1285"/>
    <w:rsid w:val="1BDC13A3"/>
    <w:rsid w:val="1BE1DBDB"/>
    <w:rsid w:val="1BE1E512"/>
    <w:rsid w:val="1BEA9FEF"/>
    <w:rsid w:val="1BED9823"/>
    <w:rsid w:val="1BEFA880"/>
    <w:rsid w:val="1BFC5FC3"/>
    <w:rsid w:val="1C054FF4"/>
    <w:rsid w:val="1C5498AB"/>
    <w:rsid w:val="1C5A6E35"/>
    <w:rsid w:val="1C5AD9BA"/>
    <w:rsid w:val="1C5BF4FE"/>
    <w:rsid w:val="1C70EB71"/>
    <w:rsid w:val="1C74F433"/>
    <w:rsid w:val="1C9900ED"/>
    <w:rsid w:val="1CA05621"/>
    <w:rsid w:val="1CC6798F"/>
    <w:rsid w:val="1CCE0ABF"/>
    <w:rsid w:val="1CD0A675"/>
    <w:rsid w:val="1CDF8EB1"/>
    <w:rsid w:val="1CE6E807"/>
    <w:rsid w:val="1CF90087"/>
    <w:rsid w:val="1CFD026D"/>
    <w:rsid w:val="1D136B24"/>
    <w:rsid w:val="1D1492BD"/>
    <w:rsid w:val="1D218E6A"/>
    <w:rsid w:val="1D2619E7"/>
    <w:rsid w:val="1D308D1C"/>
    <w:rsid w:val="1D315748"/>
    <w:rsid w:val="1D31F6BE"/>
    <w:rsid w:val="1D3283D3"/>
    <w:rsid w:val="1D358742"/>
    <w:rsid w:val="1D3DAD3F"/>
    <w:rsid w:val="1D6BAF46"/>
    <w:rsid w:val="1D6CD2CD"/>
    <w:rsid w:val="1D7921F5"/>
    <w:rsid w:val="1D7DB63C"/>
    <w:rsid w:val="1DCC7B20"/>
    <w:rsid w:val="1E129F31"/>
    <w:rsid w:val="1E220751"/>
    <w:rsid w:val="1E45ADAC"/>
    <w:rsid w:val="1E4BF85F"/>
    <w:rsid w:val="1E505F5E"/>
    <w:rsid w:val="1E5F4DF3"/>
    <w:rsid w:val="1E736782"/>
    <w:rsid w:val="1EA198B0"/>
    <w:rsid w:val="1EB78F5E"/>
    <w:rsid w:val="1EBF077B"/>
    <w:rsid w:val="1EDF6CAB"/>
    <w:rsid w:val="1EED8C97"/>
    <w:rsid w:val="1EFEA6C1"/>
    <w:rsid w:val="1F27D134"/>
    <w:rsid w:val="1F4148E2"/>
    <w:rsid w:val="1F55CE32"/>
    <w:rsid w:val="1F62AA84"/>
    <w:rsid w:val="1F7D901A"/>
    <w:rsid w:val="1F7F26B0"/>
    <w:rsid w:val="1F81A29A"/>
    <w:rsid w:val="1F8EC682"/>
    <w:rsid w:val="1FCDF7BF"/>
    <w:rsid w:val="1FDB3020"/>
    <w:rsid w:val="1FF047D5"/>
    <w:rsid w:val="200333F5"/>
    <w:rsid w:val="200D6FB2"/>
    <w:rsid w:val="2024E53E"/>
    <w:rsid w:val="202923FB"/>
    <w:rsid w:val="203AD121"/>
    <w:rsid w:val="20518B9C"/>
    <w:rsid w:val="2056B439"/>
    <w:rsid w:val="2059B767"/>
    <w:rsid w:val="2070B188"/>
    <w:rsid w:val="2072EC47"/>
    <w:rsid w:val="2083DCBF"/>
    <w:rsid w:val="2089D4B9"/>
    <w:rsid w:val="20A61910"/>
    <w:rsid w:val="20A63779"/>
    <w:rsid w:val="20CB4B1E"/>
    <w:rsid w:val="20E8B98D"/>
    <w:rsid w:val="20F08B60"/>
    <w:rsid w:val="2108D666"/>
    <w:rsid w:val="210F689F"/>
    <w:rsid w:val="2112863F"/>
    <w:rsid w:val="212BB5EF"/>
    <w:rsid w:val="21656B92"/>
    <w:rsid w:val="2165D8E7"/>
    <w:rsid w:val="218DCD8B"/>
    <w:rsid w:val="21942074"/>
    <w:rsid w:val="219CFFEE"/>
    <w:rsid w:val="21AB32C7"/>
    <w:rsid w:val="21AED117"/>
    <w:rsid w:val="21BD8F33"/>
    <w:rsid w:val="21C5CFD5"/>
    <w:rsid w:val="21E9DD46"/>
    <w:rsid w:val="21FED3E2"/>
    <w:rsid w:val="22068335"/>
    <w:rsid w:val="222EC2CE"/>
    <w:rsid w:val="2233B91C"/>
    <w:rsid w:val="22347D66"/>
    <w:rsid w:val="22378558"/>
    <w:rsid w:val="225ACE3E"/>
    <w:rsid w:val="227348B5"/>
    <w:rsid w:val="227B150E"/>
    <w:rsid w:val="22901592"/>
    <w:rsid w:val="22D15730"/>
    <w:rsid w:val="22E50893"/>
    <w:rsid w:val="22E9B431"/>
    <w:rsid w:val="231C0D7A"/>
    <w:rsid w:val="231DA51C"/>
    <w:rsid w:val="232929AF"/>
    <w:rsid w:val="232EAD7B"/>
    <w:rsid w:val="234C7467"/>
    <w:rsid w:val="23555FCE"/>
    <w:rsid w:val="2359D16A"/>
    <w:rsid w:val="23692A04"/>
    <w:rsid w:val="2369A2FA"/>
    <w:rsid w:val="2381CEF4"/>
    <w:rsid w:val="239F9157"/>
    <w:rsid w:val="23A4BA84"/>
    <w:rsid w:val="23BBAE4B"/>
    <w:rsid w:val="23DA2D9E"/>
    <w:rsid w:val="2408851D"/>
    <w:rsid w:val="24334D18"/>
    <w:rsid w:val="245B33DC"/>
    <w:rsid w:val="2466F804"/>
    <w:rsid w:val="24670E17"/>
    <w:rsid w:val="2468933A"/>
    <w:rsid w:val="246C755D"/>
    <w:rsid w:val="246CE8D2"/>
    <w:rsid w:val="2489F5EB"/>
    <w:rsid w:val="249B9E45"/>
    <w:rsid w:val="24A1B20B"/>
    <w:rsid w:val="24A2D674"/>
    <w:rsid w:val="24A9DD43"/>
    <w:rsid w:val="24B8B6F1"/>
    <w:rsid w:val="24C918B8"/>
    <w:rsid w:val="24E2000C"/>
    <w:rsid w:val="24E7A1FC"/>
    <w:rsid w:val="25076D86"/>
    <w:rsid w:val="2509FBE8"/>
    <w:rsid w:val="25125F5F"/>
    <w:rsid w:val="25209AB0"/>
    <w:rsid w:val="2522DAB5"/>
    <w:rsid w:val="25326C4C"/>
    <w:rsid w:val="2539854B"/>
    <w:rsid w:val="2549E281"/>
    <w:rsid w:val="254A792D"/>
    <w:rsid w:val="254BE0A0"/>
    <w:rsid w:val="2552610B"/>
    <w:rsid w:val="2560E555"/>
    <w:rsid w:val="25801248"/>
    <w:rsid w:val="258A7313"/>
    <w:rsid w:val="258F3016"/>
    <w:rsid w:val="258FAED7"/>
    <w:rsid w:val="25C3CCF3"/>
    <w:rsid w:val="25C422CE"/>
    <w:rsid w:val="25C79917"/>
    <w:rsid w:val="25C7EE84"/>
    <w:rsid w:val="25DCAA54"/>
    <w:rsid w:val="25E6E50F"/>
    <w:rsid w:val="25EA9851"/>
    <w:rsid w:val="25ED65EB"/>
    <w:rsid w:val="26008C9B"/>
    <w:rsid w:val="26084955"/>
    <w:rsid w:val="261743B6"/>
    <w:rsid w:val="2630EB09"/>
    <w:rsid w:val="263AF824"/>
    <w:rsid w:val="265B074F"/>
    <w:rsid w:val="266D9201"/>
    <w:rsid w:val="2679323A"/>
    <w:rsid w:val="268EE36D"/>
    <w:rsid w:val="26917782"/>
    <w:rsid w:val="2695ABA4"/>
    <w:rsid w:val="2699EEDB"/>
    <w:rsid w:val="26B452F7"/>
    <w:rsid w:val="26D0C1D1"/>
    <w:rsid w:val="26D9A1E2"/>
    <w:rsid w:val="26DB7821"/>
    <w:rsid w:val="26E2EE6D"/>
    <w:rsid w:val="26E35697"/>
    <w:rsid w:val="26E71097"/>
    <w:rsid w:val="26FC9D0D"/>
    <w:rsid w:val="270CBD1C"/>
    <w:rsid w:val="2717E21E"/>
    <w:rsid w:val="271F5FB0"/>
    <w:rsid w:val="272F6E57"/>
    <w:rsid w:val="27393BB4"/>
    <w:rsid w:val="274B5A30"/>
    <w:rsid w:val="2758491D"/>
    <w:rsid w:val="275B8F7A"/>
    <w:rsid w:val="275C0E6D"/>
    <w:rsid w:val="2760B702"/>
    <w:rsid w:val="27965584"/>
    <w:rsid w:val="2796565B"/>
    <w:rsid w:val="27CAE5EC"/>
    <w:rsid w:val="27E14785"/>
    <w:rsid w:val="27FEC7D6"/>
    <w:rsid w:val="280BCBC9"/>
    <w:rsid w:val="28152D03"/>
    <w:rsid w:val="281947EB"/>
    <w:rsid w:val="284E0E0B"/>
    <w:rsid w:val="2860C909"/>
    <w:rsid w:val="286BF5BF"/>
    <w:rsid w:val="289DC7D7"/>
    <w:rsid w:val="289EC8DF"/>
    <w:rsid w:val="28BD242B"/>
    <w:rsid w:val="28C9FFF6"/>
    <w:rsid w:val="28DACAC8"/>
    <w:rsid w:val="28E9AC94"/>
    <w:rsid w:val="28FBC390"/>
    <w:rsid w:val="2907F1DA"/>
    <w:rsid w:val="2924534D"/>
    <w:rsid w:val="29392153"/>
    <w:rsid w:val="293F8E5D"/>
    <w:rsid w:val="2951F306"/>
    <w:rsid w:val="295F80E5"/>
    <w:rsid w:val="297B8DBB"/>
    <w:rsid w:val="2996BDC0"/>
    <w:rsid w:val="29B7E92A"/>
    <w:rsid w:val="29BA7835"/>
    <w:rsid w:val="29C72A10"/>
    <w:rsid w:val="29CDAA79"/>
    <w:rsid w:val="29D97A36"/>
    <w:rsid w:val="29DDAF35"/>
    <w:rsid w:val="29E973A2"/>
    <w:rsid w:val="2A066911"/>
    <w:rsid w:val="2A24A5E0"/>
    <w:rsid w:val="2A489D20"/>
    <w:rsid w:val="2A54AE7E"/>
    <w:rsid w:val="2A643AD7"/>
    <w:rsid w:val="2A769B29"/>
    <w:rsid w:val="2AAF7C77"/>
    <w:rsid w:val="2AB8DE5A"/>
    <w:rsid w:val="2ADF7EF7"/>
    <w:rsid w:val="2AEF1081"/>
    <w:rsid w:val="2B1206D0"/>
    <w:rsid w:val="2B12F6E2"/>
    <w:rsid w:val="2B1D41C3"/>
    <w:rsid w:val="2B2DEDEA"/>
    <w:rsid w:val="2B43BB66"/>
    <w:rsid w:val="2B724E24"/>
    <w:rsid w:val="2B833CB7"/>
    <w:rsid w:val="2B86FD2F"/>
    <w:rsid w:val="2B8FB364"/>
    <w:rsid w:val="2BABA494"/>
    <w:rsid w:val="2BCB673A"/>
    <w:rsid w:val="2BD47656"/>
    <w:rsid w:val="2BD5BADE"/>
    <w:rsid w:val="2BDCCE98"/>
    <w:rsid w:val="2BDE1C50"/>
    <w:rsid w:val="2BEC4151"/>
    <w:rsid w:val="2C087A7B"/>
    <w:rsid w:val="2C1AD234"/>
    <w:rsid w:val="2C1F7820"/>
    <w:rsid w:val="2C251EA4"/>
    <w:rsid w:val="2C47AF4B"/>
    <w:rsid w:val="2C4F30CC"/>
    <w:rsid w:val="2C525BC0"/>
    <w:rsid w:val="2C6050C7"/>
    <w:rsid w:val="2C7A2894"/>
    <w:rsid w:val="2C7E3F58"/>
    <w:rsid w:val="2C972A1F"/>
    <w:rsid w:val="2C9E32E2"/>
    <w:rsid w:val="2CAB1622"/>
    <w:rsid w:val="2CBB4DD9"/>
    <w:rsid w:val="2CBC21ED"/>
    <w:rsid w:val="2CCF7572"/>
    <w:rsid w:val="2D1B41B9"/>
    <w:rsid w:val="2D1BDA66"/>
    <w:rsid w:val="2D49A9BF"/>
    <w:rsid w:val="2D4E7C98"/>
    <w:rsid w:val="2D533D81"/>
    <w:rsid w:val="2D655D8A"/>
    <w:rsid w:val="2D6B1073"/>
    <w:rsid w:val="2D74F1DC"/>
    <w:rsid w:val="2D751000"/>
    <w:rsid w:val="2DC0AF54"/>
    <w:rsid w:val="2DE6A764"/>
    <w:rsid w:val="2E16637D"/>
    <w:rsid w:val="2E209CD0"/>
    <w:rsid w:val="2E44B33A"/>
    <w:rsid w:val="2E68969F"/>
    <w:rsid w:val="2E8905CF"/>
    <w:rsid w:val="2E95CCD2"/>
    <w:rsid w:val="2E9E7618"/>
    <w:rsid w:val="2ED246D9"/>
    <w:rsid w:val="2EDF9BA2"/>
    <w:rsid w:val="2EF60557"/>
    <w:rsid w:val="2EFF71EA"/>
    <w:rsid w:val="2F0DDEC5"/>
    <w:rsid w:val="2F3F6ACF"/>
    <w:rsid w:val="2F449A4D"/>
    <w:rsid w:val="2F53C58D"/>
    <w:rsid w:val="2F6F372F"/>
    <w:rsid w:val="2F8B2DFA"/>
    <w:rsid w:val="2F90EDFD"/>
    <w:rsid w:val="2FA04A9B"/>
    <w:rsid w:val="2FA4A341"/>
    <w:rsid w:val="2FC5BFC5"/>
    <w:rsid w:val="2FED9318"/>
    <w:rsid w:val="2FFB35E1"/>
    <w:rsid w:val="30147FA0"/>
    <w:rsid w:val="3016C58B"/>
    <w:rsid w:val="301FE2D7"/>
    <w:rsid w:val="30247CC0"/>
    <w:rsid w:val="3031F88A"/>
    <w:rsid w:val="303D7857"/>
    <w:rsid w:val="30442EE9"/>
    <w:rsid w:val="3045BAAF"/>
    <w:rsid w:val="30562EA5"/>
    <w:rsid w:val="305DC0AE"/>
    <w:rsid w:val="306B9023"/>
    <w:rsid w:val="307E1776"/>
    <w:rsid w:val="308BA363"/>
    <w:rsid w:val="30920B80"/>
    <w:rsid w:val="30A9DE31"/>
    <w:rsid w:val="30AE936E"/>
    <w:rsid w:val="30B1F79A"/>
    <w:rsid w:val="30B28AC1"/>
    <w:rsid w:val="30BBBBEC"/>
    <w:rsid w:val="30D3205E"/>
    <w:rsid w:val="30D535E1"/>
    <w:rsid w:val="30F11CFC"/>
    <w:rsid w:val="30F2E943"/>
    <w:rsid w:val="31072E20"/>
    <w:rsid w:val="311A011C"/>
    <w:rsid w:val="311BCF5B"/>
    <w:rsid w:val="314368D5"/>
    <w:rsid w:val="31465751"/>
    <w:rsid w:val="314AB951"/>
    <w:rsid w:val="315DCD91"/>
    <w:rsid w:val="31621F1D"/>
    <w:rsid w:val="317F7819"/>
    <w:rsid w:val="31AF6D8F"/>
    <w:rsid w:val="31B5EE49"/>
    <w:rsid w:val="31D3DF01"/>
    <w:rsid w:val="31D8BD9A"/>
    <w:rsid w:val="32236267"/>
    <w:rsid w:val="32460FE5"/>
    <w:rsid w:val="32BD2BE8"/>
    <w:rsid w:val="32C87CCA"/>
    <w:rsid w:val="32F428C1"/>
    <w:rsid w:val="33071B48"/>
    <w:rsid w:val="3309DAFF"/>
    <w:rsid w:val="331CDA66"/>
    <w:rsid w:val="33326C18"/>
    <w:rsid w:val="3336E266"/>
    <w:rsid w:val="333CD8E7"/>
    <w:rsid w:val="334626CA"/>
    <w:rsid w:val="334CD00B"/>
    <w:rsid w:val="338FFEFC"/>
    <w:rsid w:val="339CFA33"/>
    <w:rsid w:val="33B4B0C7"/>
    <w:rsid w:val="33E2195A"/>
    <w:rsid w:val="33EFD10B"/>
    <w:rsid w:val="33F1A211"/>
    <w:rsid w:val="34264CF6"/>
    <w:rsid w:val="342F6FFB"/>
    <w:rsid w:val="345865C7"/>
    <w:rsid w:val="347ED018"/>
    <w:rsid w:val="348480A6"/>
    <w:rsid w:val="3485A6BD"/>
    <w:rsid w:val="348A0921"/>
    <w:rsid w:val="348BFFCA"/>
    <w:rsid w:val="349D09A5"/>
    <w:rsid w:val="34C315F1"/>
    <w:rsid w:val="34CB2989"/>
    <w:rsid w:val="34DA791C"/>
    <w:rsid w:val="353EF166"/>
    <w:rsid w:val="3559D2F3"/>
    <w:rsid w:val="357A795C"/>
    <w:rsid w:val="359B0B1F"/>
    <w:rsid w:val="35BC2436"/>
    <w:rsid w:val="35D70023"/>
    <w:rsid w:val="35E08325"/>
    <w:rsid w:val="35E59317"/>
    <w:rsid w:val="35E986E9"/>
    <w:rsid w:val="35FAFE8D"/>
    <w:rsid w:val="3624A31D"/>
    <w:rsid w:val="362EA1EF"/>
    <w:rsid w:val="3636CF0D"/>
    <w:rsid w:val="364CA188"/>
    <w:rsid w:val="3653EEA4"/>
    <w:rsid w:val="366C8DA6"/>
    <w:rsid w:val="369FACC0"/>
    <w:rsid w:val="36B4FDD4"/>
    <w:rsid w:val="36BCECBD"/>
    <w:rsid w:val="36CA8742"/>
    <w:rsid w:val="36D604C1"/>
    <w:rsid w:val="36F5CD2D"/>
    <w:rsid w:val="371AB118"/>
    <w:rsid w:val="372C5B60"/>
    <w:rsid w:val="376B0A9E"/>
    <w:rsid w:val="37727411"/>
    <w:rsid w:val="377FB869"/>
    <w:rsid w:val="379274B3"/>
    <w:rsid w:val="3798C9E3"/>
    <w:rsid w:val="379DE2BF"/>
    <w:rsid w:val="37AC0FFF"/>
    <w:rsid w:val="37C011BD"/>
    <w:rsid w:val="37C03C8E"/>
    <w:rsid w:val="37C489B0"/>
    <w:rsid w:val="37C8973E"/>
    <w:rsid w:val="37CD9E3A"/>
    <w:rsid w:val="37ED7FB9"/>
    <w:rsid w:val="3805D038"/>
    <w:rsid w:val="380F6C50"/>
    <w:rsid w:val="3812CCBD"/>
    <w:rsid w:val="381A714A"/>
    <w:rsid w:val="382020D8"/>
    <w:rsid w:val="382E2BE4"/>
    <w:rsid w:val="3849E7B2"/>
    <w:rsid w:val="384D9B50"/>
    <w:rsid w:val="384ECD6C"/>
    <w:rsid w:val="3861A63D"/>
    <w:rsid w:val="3861D802"/>
    <w:rsid w:val="386709E9"/>
    <w:rsid w:val="38A412F1"/>
    <w:rsid w:val="38A52ACA"/>
    <w:rsid w:val="38B375B4"/>
    <w:rsid w:val="38CE3DBC"/>
    <w:rsid w:val="38CFC851"/>
    <w:rsid w:val="38D4737C"/>
    <w:rsid w:val="38DD9D5E"/>
    <w:rsid w:val="38DE74DF"/>
    <w:rsid w:val="38E6B0C6"/>
    <w:rsid w:val="38EBD300"/>
    <w:rsid w:val="38F3A0ED"/>
    <w:rsid w:val="39177CF2"/>
    <w:rsid w:val="391DB48B"/>
    <w:rsid w:val="3928CEEA"/>
    <w:rsid w:val="39451552"/>
    <w:rsid w:val="39848E09"/>
    <w:rsid w:val="398FB0AE"/>
    <w:rsid w:val="3994B15D"/>
    <w:rsid w:val="3995B8B2"/>
    <w:rsid w:val="39A4C80A"/>
    <w:rsid w:val="39AAC3AA"/>
    <w:rsid w:val="39BD6304"/>
    <w:rsid w:val="39DFB7E0"/>
    <w:rsid w:val="3A25D41E"/>
    <w:rsid w:val="3A27E22D"/>
    <w:rsid w:val="3A28FA1B"/>
    <w:rsid w:val="3A38462A"/>
    <w:rsid w:val="3A3F804D"/>
    <w:rsid w:val="3A75FFC3"/>
    <w:rsid w:val="3A7A690E"/>
    <w:rsid w:val="3A82B652"/>
    <w:rsid w:val="3AA20F52"/>
    <w:rsid w:val="3AA7E292"/>
    <w:rsid w:val="3AB1632F"/>
    <w:rsid w:val="3AB511AE"/>
    <w:rsid w:val="3AC5666D"/>
    <w:rsid w:val="3ACD65CF"/>
    <w:rsid w:val="3AFAE57E"/>
    <w:rsid w:val="3B066633"/>
    <w:rsid w:val="3B1960DD"/>
    <w:rsid w:val="3B391F58"/>
    <w:rsid w:val="3B462464"/>
    <w:rsid w:val="3B5AA636"/>
    <w:rsid w:val="3B639680"/>
    <w:rsid w:val="3B64B6E8"/>
    <w:rsid w:val="3B755244"/>
    <w:rsid w:val="3B81E93D"/>
    <w:rsid w:val="3BA50F32"/>
    <w:rsid w:val="3BB98AED"/>
    <w:rsid w:val="3BC62B8B"/>
    <w:rsid w:val="3BD88493"/>
    <w:rsid w:val="3BD97F0C"/>
    <w:rsid w:val="3BDB325A"/>
    <w:rsid w:val="3BE3DBE5"/>
    <w:rsid w:val="3C0A99F8"/>
    <w:rsid w:val="3C21D651"/>
    <w:rsid w:val="3C330538"/>
    <w:rsid w:val="3C3BEE52"/>
    <w:rsid w:val="3C5ACA34"/>
    <w:rsid w:val="3C6728BF"/>
    <w:rsid w:val="3C888794"/>
    <w:rsid w:val="3C94BC25"/>
    <w:rsid w:val="3CA211F7"/>
    <w:rsid w:val="3CA6CE00"/>
    <w:rsid w:val="3CBC1C45"/>
    <w:rsid w:val="3CC26FAC"/>
    <w:rsid w:val="3CCA190A"/>
    <w:rsid w:val="3CE48467"/>
    <w:rsid w:val="3CFC4862"/>
    <w:rsid w:val="3D04408B"/>
    <w:rsid w:val="3D059963"/>
    <w:rsid w:val="3D131E9F"/>
    <w:rsid w:val="3D1D3F12"/>
    <w:rsid w:val="3D1DA4DB"/>
    <w:rsid w:val="3D2E984B"/>
    <w:rsid w:val="3D3006A2"/>
    <w:rsid w:val="3D3175FC"/>
    <w:rsid w:val="3D46408F"/>
    <w:rsid w:val="3D55D3B5"/>
    <w:rsid w:val="3D565E7A"/>
    <w:rsid w:val="3D5CF251"/>
    <w:rsid w:val="3D70AFE6"/>
    <w:rsid w:val="3D965556"/>
    <w:rsid w:val="3DB1C025"/>
    <w:rsid w:val="3DB2BECF"/>
    <w:rsid w:val="3DB81F89"/>
    <w:rsid w:val="3DBE2605"/>
    <w:rsid w:val="3E022E7E"/>
    <w:rsid w:val="3E043FB2"/>
    <w:rsid w:val="3E1CBA92"/>
    <w:rsid w:val="3E218788"/>
    <w:rsid w:val="3E316931"/>
    <w:rsid w:val="3E35B838"/>
    <w:rsid w:val="3E4AE959"/>
    <w:rsid w:val="3E4EA789"/>
    <w:rsid w:val="3E5B920A"/>
    <w:rsid w:val="3E64E33D"/>
    <w:rsid w:val="3E6A544C"/>
    <w:rsid w:val="3E6FFCA5"/>
    <w:rsid w:val="3E771005"/>
    <w:rsid w:val="3E823AA2"/>
    <w:rsid w:val="3E8A7F93"/>
    <w:rsid w:val="3EA1694C"/>
    <w:rsid w:val="3EAF2175"/>
    <w:rsid w:val="3EBB50ED"/>
    <w:rsid w:val="3EC328C6"/>
    <w:rsid w:val="3EE0CFB0"/>
    <w:rsid w:val="3EED32BA"/>
    <w:rsid w:val="3EEEA2D4"/>
    <w:rsid w:val="3EEF09C5"/>
    <w:rsid w:val="3EFC01DE"/>
    <w:rsid w:val="3F05469C"/>
    <w:rsid w:val="3F0ADE65"/>
    <w:rsid w:val="3F12B125"/>
    <w:rsid w:val="3F2538C0"/>
    <w:rsid w:val="3F3C7104"/>
    <w:rsid w:val="3F4DBBE7"/>
    <w:rsid w:val="3F63B9E8"/>
    <w:rsid w:val="3F68FCCF"/>
    <w:rsid w:val="3F6C604D"/>
    <w:rsid w:val="3F725BBD"/>
    <w:rsid w:val="3F847127"/>
    <w:rsid w:val="3F878268"/>
    <w:rsid w:val="3F913A4A"/>
    <w:rsid w:val="3FA14F69"/>
    <w:rsid w:val="3FB5FA04"/>
    <w:rsid w:val="3FBBCE57"/>
    <w:rsid w:val="3FBD561E"/>
    <w:rsid w:val="3FBF35B9"/>
    <w:rsid w:val="3FC5247A"/>
    <w:rsid w:val="3FCDB4ED"/>
    <w:rsid w:val="3FD8153D"/>
    <w:rsid w:val="3FE59A60"/>
    <w:rsid w:val="3FE986A6"/>
    <w:rsid w:val="3FEEA4AF"/>
    <w:rsid w:val="3FEF8B6F"/>
    <w:rsid w:val="40103BAD"/>
    <w:rsid w:val="401B52A0"/>
    <w:rsid w:val="4022E2BC"/>
    <w:rsid w:val="402FC9F1"/>
    <w:rsid w:val="40306A34"/>
    <w:rsid w:val="405C0DBF"/>
    <w:rsid w:val="4077B450"/>
    <w:rsid w:val="4082199A"/>
    <w:rsid w:val="4084FBD5"/>
    <w:rsid w:val="40977374"/>
    <w:rsid w:val="40A74A28"/>
    <w:rsid w:val="40A9B14F"/>
    <w:rsid w:val="40B878C5"/>
    <w:rsid w:val="40D44171"/>
    <w:rsid w:val="40D7CF0F"/>
    <w:rsid w:val="40EE044B"/>
    <w:rsid w:val="40F954F3"/>
    <w:rsid w:val="41049483"/>
    <w:rsid w:val="412CD6E9"/>
    <w:rsid w:val="413E6B5D"/>
    <w:rsid w:val="415DAACF"/>
    <w:rsid w:val="41681A17"/>
    <w:rsid w:val="416F45A7"/>
    <w:rsid w:val="4182DAAE"/>
    <w:rsid w:val="418F7DE1"/>
    <w:rsid w:val="419A1D9B"/>
    <w:rsid w:val="419E8B38"/>
    <w:rsid w:val="41ADCC94"/>
    <w:rsid w:val="41B98F9F"/>
    <w:rsid w:val="41C0206C"/>
    <w:rsid w:val="41C17106"/>
    <w:rsid w:val="41C63994"/>
    <w:rsid w:val="420631AA"/>
    <w:rsid w:val="42304877"/>
    <w:rsid w:val="424184B9"/>
    <w:rsid w:val="424C5B61"/>
    <w:rsid w:val="426DB7AC"/>
    <w:rsid w:val="427C3B79"/>
    <w:rsid w:val="427F8141"/>
    <w:rsid w:val="4284B632"/>
    <w:rsid w:val="4286DA6E"/>
    <w:rsid w:val="4287E8D4"/>
    <w:rsid w:val="42912586"/>
    <w:rsid w:val="42AD248E"/>
    <w:rsid w:val="42B3DEC4"/>
    <w:rsid w:val="42BBC5E3"/>
    <w:rsid w:val="42C600FA"/>
    <w:rsid w:val="42C69155"/>
    <w:rsid w:val="42CAFB2A"/>
    <w:rsid w:val="42CD7C3A"/>
    <w:rsid w:val="42FA50DA"/>
    <w:rsid w:val="42FB9FE9"/>
    <w:rsid w:val="430A3782"/>
    <w:rsid w:val="4331F32A"/>
    <w:rsid w:val="43325CB4"/>
    <w:rsid w:val="43330D9A"/>
    <w:rsid w:val="4354520E"/>
    <w:rsid w:val="4364E6BF"/>
    <w:rsid w:val="438303C4"/>
    <w:rsid w:val="438E466A"/>
    <w:rsid w:val="439AA4B8"/>
    <w:rsid w:val="43B82F49"/>
    <w:rsid w:val="43CDF402"/>
    <w:rsid w:val="43E282CB"/>
    <w:rsid w:val="43EACAB7"/>
    <w:rsid w:val="43FC677D"/>
    <w:rsid w:val="4409589D"/>
    <w:rsid w:val="4413A668"/>
    <w:rsid w:val="445C1142"/>
    <w:rsid w:val="445C1379"/>
    <w:rsid w:val="446C9E70"/>
    <w:rsid w:val="449D5CFC"/>
    <w:rsid w:val="44CBA540"/>
    <w:rsid w:val="44CBADF7"/>
    <w:rsid w:val="44E2F381"/>
    <w:rsid w:val="44E48AD0"/>
    <w:rsid w:val="44FA8F32"/>
    <w:rsid w:val="44FF110C"/>
    <w:rsid w:val="450568A1"/>
    <w:rsid w:val="452796B1"/>
    <w:rsid w:val="453F8EAE"/>
    <w:rsid w:val="45408F11"/>
    <w:rsid w:val="45782BCB"/>
    <w:rsid w:val="457A44CC"/>
    <w:rsid w:val="458106F6"/>
    <w:rsid w:val="458A2B63"/>
    <w:rsid w:val="45B6F210"/>
    <w:rsid w:val="45D02127"/>
    <w:rsid w:val="45D123D9"/>
    <w:rsid w:val="45FA17C1"/>
    <w:rsid w:val="460D131A"/>
    <w:rsid w:val="46334F98"/>
    <w:rsid w:val="4640CAA7"/>
    <w:rsid w:val="466E1C4B"/>
    <w:rsid w:val="46786B7C"/>
    <w:rsid w:val="4692C2C7"/>
    <w:rsid w:val="46A188CC"/>
    <w:rsid w:val="46A9A6B9"/>
    <w:rsid w:val="46BCD9D0"/>
    <w:rsid w:val="46F26072"/>
    <w:rsid w:val="4702E14F"/>
    <w:rsid w:val="4715751F"/>
    <w:rsid w:val="4724371E"/>
    <w:rsid w:val="4735967A"/>
    <w:rsid w:val="473F5550"/>
    <w:rsid w:val="474A760F"/>
    <w:rsid w:val="47505B75"/>
    <w:rsid w:val="475FBA2E"/>
    <w:rsid w:val="4768302C"/>
    <w:rsid w:val="4769E6E7"/>
    <w:rsid w:val="477852EE"/>
    <w:rsid w:val="47855C68"/>
    <w:rsid w:val="478702BD"/>
    <w:rsid w:val="478B69EB"/>
    <w:rsid w:val="47AEFCF5"/>
    <w:rsid w:val="47BDAF26"/>
    <w:rsid w:val="47CEDD0B"/>
    <w:rsid w:val="47D0B805"/>
    <w:rsid w:val="47D55804"/>
    <w:rsid w:val="47D9CEC4"/>
    <w:rsid w:val="47F56693"/>
    <w:rsid w:val="4812B267"/>
    <w:rsid w:val="481A636B"/>
    <w:rsid w:val="4868ADB6"/>
    <w:rsid w:val="486A3927"/>
    <w:rsid w:val="48756F54"/>
    <w:rsid w:val="4878D92A"/>
    <w:rsid w:val="4885B44A"/>
    <w:rsid w:val="48A1EC98"/>
    <w:rsid w:val="48B8CE5C"/>
    <w:rsid w:val="48C6CCE6"/>
    <w:rsid w:val="48E9B437"/>
    <w:rsid w:val="48F48DDD"/>
    <w:rsid w:val="48FCFC14"/>
    <w:rsid w:val="48FFA74E"/>
    <w:rsid w:val="4910A948"/>
    <w:rsid w:val="4916585B"/>
    <w:rsid w:val="4927B1E1"/>
    <w:rsid w:val="492ADF8A"/>
    <w:rsid w:val="49373001"/>
    <w:rsid w:val="493E0711"/>
    <w:rsid w:val="4946D852"/>
    <w:rsid w:val="494DF485"/>
    <w:rsid w:val="494FDDAB"/>
    <w:rsid w:val="4994AC39"/>
    <w:rsid w:val="499CF7E2"/>
    <w:rsid w:val="49AC77A4"/>
    <w:rsid w:val="49B4D29C"/>
    <w:rsid w:val="49BB9A2A"/>
    <w:rsid w:val="49C5F03A"/>
    <w:rsid w:val="49CEB259"/>
    <w:rsid w:val="49D5EFF1"/>
    <w:rsid w:val="49D777EE"/>
    <w:rsid w:val="49F1E13C"/>
    <w:rsid w:val="4A3359D9"/>
    <w:rsid w:val="4A46877B"/>
    <w:rsid w:val="4A5CD47E"/>
    <w:rsid w:val="4A6AEEEE"/>
    <w:rsid w:val="4A6F215B"/>
    <w:rsid w:val="4A8D05ED"/>
    <w:rsid w:val="4AAA170D"/>
    <w:rsid w:val="4AB0289C"/>
    <w:rsid w:val="4AB9B66F"/>
    <w:rsid w:val="4ABCF194"/>
    <w:rsid w:val="4AD763D9"/>
    <w:rsid w:val="4B173889"/>
    <w:rsid w:val="4B432E8E"/>
    <w:rsid w:val="4B438180"/>
    <w:rsid w:val="4B593C99"/>
    <w:rsid w:val="4B5D60CE"/>
    <w:rsid w:val="4B796606"/>
    <w:rsid w:val="4B85D575"/>
    <w:rsid w:val="4BA94FC4"/>
    <w:rsid w:val="4BAEAAE7"/>
    <w:rsid w:val="4BC77797"/>
    <w:rsid w:val="4BDC4C6E"/>
    <w:rsid w:val="4BEA7BA5"/>
    <w:rsid w:val="4BF873AC"/>
    <w:rsid w:val="4BFB1AF3"/>
    <w:rsid w:val="4C223676"/>
    <w:rsid w:val="4C431B5C"/>
    <w:rsid w:val="4C43539E"/>
    <w:rsid w:val="4C4FEDF5"/>
    <w:rsid w:val="4C6A2816"/>
    <w:rsid w:val="4CA9D8A6"/>
    <w:rsid w:val="4CAF3C85"/>
    <w:rsid w:val="4CB916F3"/>
    <w:rsid w:val="4CC6CBF5"/>
    <w:rsid w:val="4CD4B507"/>
    <w:rsid w:val="4CDD0582"/>
    <w:rsid w:val="4CE13C60"/>
    <w:rsid w:val="4CF6876D"/>
    <w:rsid w:val="4D24D785"/>
    <w:rsid w:val="4D2EA6F2"/>
    <w:rsid w:val="4D3EE054"/>
    <w:rsid w:val="4D442CC7"/>
    <w:rsid w:val="4D5035E8"/>
    <w:rsid w:val="4D5F2891"/>
    <w:rsid w:val="4D812185"/>
    <w:rsid w:val="4D993A5A"/>
    <w:rsid w:val="4D9B3F57"/>
    <w:rsid w:val="4DA85161"/>
    <w:rsid w:val="4DAAFB01"/>
    <w:rsid w:val="4DCFCC6A"/>
    <w:rsid w:val="4DE12556"/>
    <w:rsid w:val="4DF29A88"/>
    <w:rsid w:val="4E0263DA"/>
    <w:rsid w:val="4E0B6072"/>
    <w:rsid w:val="4E19CCBF"/>
    <w:rsid w:val="4E32AF52"/>
    <w:rsid w:val="4E435339"/>
    <w:rsid w:val="4E5B13BA"/>
    <w:rsid w:val="4E63B378"/>
    <w:rsid w:val="4E6D59C1"/>
    <w:rsid w:val="4E6E7207"/>
    <w:rsid w:val="4E7E2E02"/>
    <w:rsid w:val="4EA5C4D0"/>
    <w:rsid w:val="4EB25542"/>
    <w:rsid w:val="4EEEBE17"/>
    <w:rsid w:val="4F039664"/>
    <w:rsid w:val="4F15F57A"/>
    <w:rsid w:val="4F3E102D"/>
    <w:rsid w:val="4F62D1CA"/>
    <w:rsid w:val="4F8E4329"/>
    <w:rsid w:val="4F91F667"/>
    <w:rsid w:val="4F98CEE9"/>
    <w:rsid w:val="4FA948AC"/>
    <w:rsid w:val="4FC98A05"/>
    <w:rsid w:val="4FCF74E7"/>
    <w:rsid w:val="4FDB4183"/>
    <w:rsid w:val="4FE27C67"/>
    <w:rsid w:val="4FFA4F00"/>
    <w:rsid w:val="500E3ECC"/>
    <w:rsid w:val="502052A4"/>
    <w:rsid w:val="50340E89"/>
    <w:rsid w:val="503E0389"/>
    <w:rsid w:val="504A4A5A"/>
    <w:rsid w:val="504DBA43"/>
    <w:rsid w:val="505144D5"/>
    <w:rsid w:val="50604886"/>
    <w:rsid w:val="50811E76"/>
    <w:rsid w:val="5085B227"/>
    <w:rsid w:val="5087B157"/>
    <w:rsid w:val="5095F9E1"/>
    <w:rsid w:val="50C5A435"/>
    <w:rsid w:val="50DAFFBD"/>
    <w:rsid w:val="50DD1132"/>
    <w:rsid w:val="5100F383"/>
    <w:rsid w:val="5102C41C"/>
    <w:rsid w:val="5102E1AE"/>
    <w:rsid w:val="510FCD8E"/>
    <w:rsid w:val="5149DE34"/>
    <w:rsid w:val="515EA7AE"/>
    <w:rsid w:val="516CF7ED"/>
    <w:rsid w:val="5176B2D3"/>
    <w:rsid w:val="518186F2"/>
    <w:rsid w:val="51B07FC8"/>
    <w:rsid w:val="51C60C5D"/>
    <w:rsid w:val="51E6B4C0"/>
    <w:rsid w:val="51EBB9FB"/>
    <w:rsid w:val="51ED9D17"/>
    <w:rsid w:val="5201D331"/>
    <w:rsid w:val="5213F558"/>
    <w:rsid w:val="524CD7DD"/>
    <w:rsid w:val="524D83C0"/>
    <w:rsid w:val="5252CA7D"/>
    <w:rsid w:val="5252F9E0"/>
    <w:rsid w:val="5269205D"/>
    <w:rsid w:val="527E6F11"/>
    <w:rsid w:val="52C3D8A8"/>
    <w:rsid w:val="52DE9B65"/>
    <w:rsid w:val="52E92249"/>
    <w:rsid w:val="530F77E3"/>
    <w:rsid w:val="531F85B4"/>
    <w:rsid w:val="53649B4A"/>
    <w:rsid w:val="5365F3E5"/>
    <w:rsid w:val="536FCE7F"/>
    <w:rsid w:val="53743DD6"/>
    <w:rsid w:val="53788F1C"/>
    <w:rsid w:val="5386B6F4"/>
    <w:rsid w:val="538A620B"/>
    <w:rsid w:val="5390D251"/>
    <w:rsid w:val="53BBFF7F"/>
    <w:rsid w:val="53CA377B"/>
    <w:rsid w:val="53D6B529"/>
    <w:rsid w:val="53EE2BFA"/>
    <w:rsid w:val="53F0C696"/>
    <w:rsid w:val="53F7EE5A"/>
    <w:rsid w:val="54051D48"/>
    <w:rsid w:val="5412E150"/>
    <w:rsid w:val="541F458D"/>
    <w:rsid w:val="54306237"/>
    <w:rsid w:val="544EBB13"/>
    <w:rsid w:val="545248D4"/>
    <w:rsid w:val="545CC4DA"/>
    <w:rsid w:val="5461FDD8"/>
    <w:rsid w:val="54667CE2"/>
    <w:rsid w:val="54A7E88E"/>
    <w:rsid w:val="54AB2A0C"/>
    <w:rsid w:val="54D32796"/>
    <w:rsid w:val="54DB26F9"/>
    <w:rsid w:val="54E50641"/>
    <w:rsid w:val="550668DC"/>
    <w:rsid w:val="5511CC4F"/>
    <w:rsid w:val="55455F50"/>
    <w:rsid w:val="556B0748"/>
    <w:rsid w:val="5578AB59"/>
    <w:rsid w:val="5592E12B"/>
    <w:rsid w:val="559DC6BE"/>
    <w:rsid w:val="55ABD079"/>
    <w:rsid w:val="55E8BAD3"/>
    <w:rsid w:val="55F39CE0"/>
    <w:rsid w:val="55F5F7DC"/>
    <w:rsid w:val="56081205"/>
    <w:rsid w:val="5629DF23"/>
    <w:rsid w:val="562A720B"/>
    <w:rsid w:val="56377132"/>
    <w:rsid w:val="5638325C"/>
    <w:rsid w:val="56474E0E"/>
    <w:rsid w:val="564CF474"/>
    <w:rsid w:val="565843AA"/>
    <w:rsid w:val="569FE840"/>
    <w:rsid w:val="56A270F4"/>
    <w:rsid w:val="56BC6B9B"/>
    <w:rsid w:val="56D19290"/>
    <w:rsid w:val="56DB751E"/>
    <w:rsid w:val="56DE18B7"/>
    <w:rsid w:val="56DF1612"/>
    <w:rsid w:val="56E75885"/>
    <w:rsid w:val="56F8D9E2"/>
    <w:rsid w:val="570286EE"/>
    <w:rsid w:val="57078D46"/>
    <w:rsid w:val="57129026"/>
    <w:rsid w:val="57357967"/>
    <w:rsid w:val="575D2A08"/>
    <w:rsid w:val="577542D7"/>
    <w:rsid w:val="5776C607"/>
    <w:rsid w:val="5780ABF5"/>
    <w:rsid w:val="5787B98A"/>
    <w:rsid w:val="578A92AC"/>
    <w:rsid w:val="579A22C6"/>
    <w:rsid w:val="57AADEF9"/>
    <w:rsid w:val="57BD3AE8"/>
    <w:rsid w:val="57C67E40"/>
    <w:rsid w:val="57C92AC9"/>
    <w:rsid w:val="57D514B9"/>
    <w:rsid w:val="57D7884D"/>
    <w:rsid w:val="57DB1396"/>
    <w:rsid w:val="57E79A2C"/>
    <w:rsid w:val="57EF3D61"/>
    <w:rsid w:val="5804DE16"/>
    <w:rsid w:val="580E9A6A"/>
    <w:rsid w:val="581F0CDE"/>
    <w:rsid w:val="5828C348"/>
    <w:rsid w:val="5831FA58"/>
    <w:rsid w:val="5850131B"/>
    <w:rsid w:val="586BFF38"/>
    <w:rsid w:val="586E2CB0"/>
    <w:rsid w:val="5893A121"/>
    <w:rsid w:val="58D0DEF4"/>
    <w:rsid w:val="58DAFC25"/>
    <w:rsid w:val="58EF5A52"/>
    <w:rsid w:val="5920DB40"/>
    <w:rsid w:val="594CFC50"/>
    <w:rsid w:val="5999E284"/>
    <w:rsid w:val="59A5ABC6"/>
    <w:rsid w:val="59BC65C2"/>
    <w:rsid w:val="59D028BA"/>
    <w:rsid w:val="59EE1152"/>
    <w:rsid w:val="5A105E90"/>
    <w:rsid w:val="5A13097B"/>
    <w:rsid w:val="5A261E90"/>
    <w:rsid w:val="5A37A6F8"/>
    <w:rsid w:val="5A3B7C0F"/>
    <w:rsid w:val="5A3CC8FD"/>
    <w:rsid w:val="5A40C62E"/>
    <w:rsid w:val="5A60A085"/>
    <w:rsid w:val="5A80A8A6"/>
    <w:rsid w:val="5A84CC80"/>
    <w:rsid w:val="5A853C23"/>
    <w:rsid w:val="5A8B482A"/>
    <w:rsid w:val="5A95DCB8"/>
    <w:rsid w:val="5A9EB791"/>
    <w:rsid w:val="5A9FCD5A"/>
    <w:rsid w:val="5AA267AA"/>
    <w:rsid w:val="5AA2DD51"/>
    <w:rsid w:val="5AABF12F"/>
    <w:rsid w:val="5AC2FE7B"/>
    <w:rsid w:val="5B003E97"/>
    <w:rsid w:val="5B0551C0"/>
    <w:rsid w:val="5B192056"/>
    <w:rsid w:val="5B277738"/>
    <w:rsid w:val="5B2C1332"/>
    <w:rsid w:val="5B53117C"/>
    <w:rsid w:val="5B5AA885"/>
    <w:rsid w:val="5B63EBE1"/>
    <w:rsid w:val="5B682906"/>
    <w:rsid w:val="5B70B6F1"/>
    <w:rsid w:val="5B7639AE"/>
    <w:rsid w:val="5B89AC61"/>
    <w:rsid w:val="5B915845"/>
    <w:rsid w:val="5B9203E4"/>
    <w:rsid w:val="5BB23DC6"/>
    <w:rsid w:val="5BBA6C1D"/>
    <w:rsid w:val="5BC01A23"/>
    <w:rsid w:val="5BC3B9B9"/>
    <w:rsid w:val="5BC72BB6"/>
    <w:rsid w:val="5BCC28F9"/>
    <w:rsid w:val="5BD0A726"/>
    <w:rsid w:val="5BE50A5F"/>
    <w:rsid w:val="5C0C3D46"/>
    <w:rsid w:val="5C0FDF73"/>
    <w:rsid w:val="5C1A3F3D"/>
    <w:rsid w:val="5C1EC93B"/>
    <w:rsid w:val="5C222BE1"/>
    <w:rsid w:val="5C227C08"/>
    <w:rsid w:val="5C3F72CB"/>
    <w:rsid w:val="5C4276BF"/>
    <w:rsid w:val="5C48364F"/>
    <w:rsid w:val="5C4E5B16"/>
    <w:rsid w:val="5C5B42EC"/>
    <w:rsid w:val="5C7C5E59"/>
    <w:rsid w:val="5C7F5195"/>
    <w:rsid w:val="5C9195C8"/>
    <w:rsid w:val="5CABB608"/>
    <w:rsid w:val="5CB90427"/>
    <w:rsid w:val="5CFF3F65"/>
    <w:rsid w:val="5D097F4F"/>
    <w:rsid w:val="5D0C8825"/>
    <w:rsid w:val="5D14FFF9"/>
    <w:rsid w:val="5D31EA61"/>
    <w:rsid w:val="5D4AD616"/>
    <w:rsid w:val="5D6763E4"/>
    <w:rsid w:val="5D6C0F98"/>
    <w:rsid w:val="5D87118B"/>
    <w:rsid w:val="5D948784"/>
    <w:rsid w:val="5D99B862"/>
    <w:rsid w:val="5DA4087C"/>
    <w:rsid w:val="5DA65D28"/>
    <w:rsid w:val="5DAD2B9A"/>
    <w:rsid w:val="5DB20D41"/>
    <w:rsid w:val="5DB37335"/>
    <w:rsid w:val="5DC47506"/>
    <w:rsid w:val="5DC70215"/>
    <w:rsid w:val="5DC969C7"/>
    <w:rsid w:val="5DCAC160"/>
    <w:rsid w:val="5DD311CE"/>
    <w:rsid w:val="5DD55DEB"/>
    <w:rsid w:val="5DD91FEB"/>
    <w:rsid w:val="5DE0E034"/>
    <w:rsid w:val="5DE54255"/>
    <w:rsid w:val="5E1C24D7"/>
    <w:rsid w:val="5E1EAB2B"/>
    <w:rsid w:val="5E276F3B"/>
    <w:rsid w:val="5E398471"/>
    <w:rsid w:val="5E3C4B19"/>
    <w:rsid w:val="5E53DDAE"/>
    <w:rsid w:val="5E79A750"/>
    <w:rsid w:val="5E9BD1BA"/>
    <w:rsid w:val="5EB522A7"/>
    <w:rsid w:val="5EE9B6C7"/>
    <w:rsid w:val="5EF237B3"/>
    <w:rsid w:val="5EFE3275"/>
    <w:rsid w:val="5F0092F6"/>
    <w:rsid w:val="5F196C32"/>
    <w:rsid w:val="5F2B66BB"/>
    <w:rsid w:val="5F3368CF"/>
    <w:rsid w:val="5F46F628"/>
    <w:rsid w:val="5F596B34"/>
    <w:rsid w:val="5F74DBCE"/>
    <w:rsid w:val="5F9D5144"/>
    <w:rsid w:val="5FA1B2A2"/>
    <w:rsid w:val="5FA237AA"/>
    <w:rsid w:val="5FA8F65E"/>
    <w:rsid w:val="5FBCDDA2"/>
    <w:rsid w:val="5FC68EB5"/>
    <w:rsid w:val="5FD385C2"/>
    <w:rsid w:val="5FEFF1F3"/>
    <w:rsid w:val="5FF2843B"/>
    <w:rsid w:val="5FF90B98"/>
    <w:rsid w:val="60039992"/>
    <w:rsid w:val="60048B56"/>
    <w:rsid w:val="60090593"/>
    <w:rsid w:val="6011B756"/>
    <w:rsid w:val="60174855"/>
    <w:rsid w:val="60298332"/>
    <w:rsid w:val="60358C01"/>
    <w:rsid w:val="6035AE3D"/>
    <w:rsid w:val="60362B6D"/>
    <w:rsid w:val="604D298B"/>
    <w:rsid w:val="6057CFE7"/>
    <w:rsid w:val="6059EBE8"/>
    <w:rsid w:val="605FF9CA"/>
    <w:rsid w:val="60606A04"/>
    <w:rsid w:val="6077077B"/>
    <w:rsid w:val="608A90EC"/>
    <w:rsid w:val="60C7BDF9"/>
    <w:rsid w:val="60E3495E"/>
    <w:rsid w:val="60F2588C"/>
    <w:rsid w:val="6113EC3B"/>
    <w:rsid w:val="61321A02"/>
    <w:rsid w:val="61355012"/>
    <w:rsid w:val="61576499"/>
    <w:rsid w:val="615C4D76"/>
    <w:rsid w:val="6181B8A3"/>
    <w:rsid w:val="618DFE80"/>
    <w:rsid w:val="61B36A8B"/>
    <w:rsid w:val="61B5AFC6"/>
    <w:rsid w:val="61C20B2E"/>
    <w:rsid w:val="61CCF5FA"/>
    <w:rsid w:val="61D47D3C"/>
    <w:rsid w:val="61E5451D"/>
    <w:rsid w:val="61EF3F68"/>
    <w:rsid w:val="620C0BFE"/>
    <w:rsid w:val="62120FE1"/>
    <w:rsid w:val="622EE89D"/>
    <w:rsid w:val="6234D7D4"/>
    <w:rsid w:val="62632549"/>
    <w:rsid w:val="6269EE44"/>
    <w:rsid w:val="6292FE18"/>
    <w:rsid w:val="6293F93D"/>
    <w:rsid w:val="62A3581A"/>
    <w:rsid w:val="62C22230"/>
    <w:rsid w:val="62D38898"/>
    <w:rsid w:val="62D6816A"/>
    <w:rsid w:val="62E187A2"/>
    <w:rsid w:val="62E2D4DF"/>
    <w:rsid w:val="62E320ED"/>
    <w:rsid w:val="62F5C3A4"/>
    <w:rsid w:val="62F5E19C"/>
    <w:rsid w:val="6308634A"/>
    <w:rsid w:val="631AA994"/>
    <w:rsid w:val="632AE447"/>
    <w:rsid w:val="632E66D7"/>
    <w:rsid w:val="63341075"/>
    <w:rsid w:val="6335CF47"/>
    <w:rsid w:val="633EAA9F"/>
    <w:rsid w:val="63554739"/>
    <w:rsid w:val="635B1712"/>
    <w:rsid w:val="635D1004"/>
    <w:rsid w:val="635D617D"/>
    <w:rsid w:val="636FD436"/>
    <w:rsid w:val="637F6142"/>
    <w:rsid w:val="6388BCAF"/>
    <w:rsid w:val="6389CA7F"/>
    <w:rsid w:val="63A0B540"/>
    <w:rsid w:val="63A70248"/>
    <w:rsid w:val="63B3EE29"/>
    <w:rsid w:val="63C34D5A"/>
    <w:rsid w:val="63C66E8A"/>
    <w:rsid w:val="63D241B9"/>
    <w:rsid w:val="63D467F4"/>
    <w:rsid w:val="6404582F"/>
    <w:rsid w:val="640D3582"/>
    <w:rsid w:val="640F3DEA"/>
    <w:rsid w:val="641DB634"/>
    <w:rsid w:val="642BAB40"/>
    <w:rsid w:val="649D4C9E"/>
    <w:rsid w:val="64AB61E6"/>
    <w:rsid w:val="64BE92F6"/>
    <w:rsid w:val="64C259E8"/>
    <w:rsid w:val="64C37B8B"/>
    <w:rsid w:val="64C46683"/>
    <w:rsid w:val="64E25B4D"/>
    <w:rsid w:val="64E2BA27"/>
    <w:rsid w:val="64F04C87"/>
    <w:rsid w:val="6508E308"/>
    <w:rsid w:val="651020CE"/>
    <w:rsid w:val="6513B0BF"/>
    <w:rsid w:val="65519139"/>
    <w:rsid w:val="6567F7BE"/>
    <w:rsid w:val="656D5243"/>
    <w:rsid w:val="657144BD"/>
    <w:rsid w:val="6576CCDD"/>
    <w:rsid w:val="658A38CB"/>
    <w:rsid w:val="65A51173"/>
    <w:rsid w:val="65F10939"/>
    <w:rsid w:val="6600E8B7"/>
    <w:rsid w:val="6604F00C"/>
    <w:rsid w:val="6607D90F"/>
    <w:rsid w:val="660EC0BB"/>
    <w:rsid w:val="6610E8D0"/>
    <w:rsid w:val="6632E9F8"/>
    <w:rsid w:val="663AE192"/>
    <w:rsid w:val="664DD622"/>
    <w:rsid w:val="66597E57"/>
    <w:rsid w:val="666B532D"/>
    <w:rsid w:val="66A4FC4B"/>
    <w:rsid w:val="66AA4F3A"/>
    <w:rsid w:val="66D64A7E"/>
    <w:rsid w:val="66E613E6"/>
    <w:rsid w:val="66E6A435"/>
    <w:rsid w:val="66EE2339"/>
    <w:rsid w:val="66F2E20A"/>
    <w:rsid w:val="671CE564"/>
    <w:rsid w:val="6790C3B5"/>
    <w:rsid w:val="6791190B"/>
    <w:rsid w:val="67962F32"/>
    <w:rsid w:val="67A85095"/>
    <w:rsid w:val="67B9E485"/>
    <w:rsid w:val="67CA6DFB"/>
    <w:rsid w:val="67CEA056"/>
    <w:rsid w:val="67FF03E2"/>
    <w:rsid w:val="680A4903"/>
    <w:rsid w:val="680DE068"/>
    <w:rsid w:val="6842621A"/>
    <w:rsid w:val="687BFCAD"/>
    <w:rsid w:val="689391C2"/>
    <w:rsid w:val="6896662D"/>
    <w:rsid w:val="68A53A0D"/>
    <w:rsid w:val="68E8F219"/>
    <w:rsid w:val="6907112A"/>
    <w:rsid w:val="690755AB"/>
    <w:rsid w:val="69169967"/>
    <w:rsid w:val="691F2081"/>
    <w:rsid w:val="6925820E"/>
    <w:rsid w:val="692CCFC0"/>
    <w:rsid w:val="69435481"/>
    <w:rsid w:val="6962FC87"/>
    <w:rsid w:val="69746A16"/>
    <w:rsid w:val="697F0D12"/>
    <w:rsid w:val="69AAA518"/>
    <w:rsid w:val="69B28490"/>
    <w:rsid w:val="69E5F6FF"/>
    <w:rsid w:val="69EC6CEC"/>
    <w:rsid w:val="69FA06AB"/>
    <w:rsid w:val="69FDB2FD"/>
    <w:rsid w:val="69FEC35C"/>
    <w:rsid w:val="6A14C02B"/>
    <w:rsid w:val="6A1EC124"/>
    <w:rsid w:val="6A3D0C58"/>
    <w:rsid w:val="6A40195A"/>
    <w:rsid w:val="6A52599B"/>
    <w:rsid w:val="6A655A7C"/>
    <w:rsid w:val="6A78BEFD"/>
    <w:rsid w:val="6AB5C170"/>
    <w:rsid w:val="6ABA8128"/>
    <w:rsid w:val="6AC9B025"/>
    <w:rsid w:val="6ACA278A"/>
    <w:rsid w:val="6AE6B381"/>
    <w:rsid w:val="6B14B9AB"/>
    <w:rsid w:val="6B172414"/>
    <w:rsid w:val="6B26474D"/>
    <w:rsid w:val="6B2815C5"/>
    <w:rsid w:val="6B2C5968"/>
    <w:rsid w:val="6B2E143A"/>
    <w:rsid w:val="6B2F4853"/>
    <w:rsid w:val="6B39B1D9"/>
    <w:rsid w:val="6B40A46D"/>
    <w:rsid w:val="6B456966"/>
    <w:rsid w:val="6B4B20D0"/>
    <w:rsid w:val="6B678EAC"/>
    <w:rsid w:val="6B862A38"/>
    <w:rsid w:val="6B8BDE44"/>
    <w:rsid w:val="6B95CE66"/>
    <w:rsid w:val="6B9CDB72"/>
    <w:rsid w:val="6BA71D47"/>
    <w:rsid w:val="6BB8EEA0"/>
    <w:rsid w:val="6BCAC466"/>
    <w:rsid w:val="6BD19597"/>
    <w:rsid w:val="6BD933B7"/>
    <w:rsid w:val="6BEBE17B"/>
    <w:rsid w:val="6BEDB371"/>
    <w:rsid w:val="6BEFCF6C"/>
    <w:rsid w:val="6C198FDE"/>
    <w:rsid w:val="6C1FB101"/>
    <w:rsid w:val="6C20C45A"/>
    <w:rsid w:val="6C2EC089"/>
    <w:rsid w:val="6C34A17B"/>
    <w:rsid w:val="6C3A8400"/>
    <w:rsid w:val="6C3D3ADF"/>
    <w:rsid w:val="6C48609B"/>
    <w:rsid w:val="6C661CFC"/>
    <w:rsid w:val="6C7583D2"/>
    <w:rsid w:val="6C807C4C"/>
    <w:rsid w:val="6C861B4A"/>
    <w:rsid w:val="6C91CC73"/>
    <w:rsid w:val="6C9BB97C"/>
    <w:rsid w:val="6C9C1BFA"/>
    <w:rsid w:val="6CD87C5F"/>
    <w:rsid w:val="6CF0FCF7"/>
    <w:rsid w:val="6D02F8A3"/>
    <w:rsid w:val="6D03BB8F"/>
    <w:rsid w:val="6D0F5900"/>
    <w:rsid w:val="6D3AA642"/>
    <w:rsid w:val="6D4B8CC8"/>
    <w:rsid w:val="6D570B9F"/>
    <w:rsid w:val="6D77AF3E"/>
    <w:rsid w:val="6D7A1FAD"/>
    <w:rsid w:val="6D818E62"/>
    <w:rsid w:val="6D822209"/>
    <w:rsid w:val="6D86E4B3"/>
    <w:rsid w:val="6DA5E326"/>
    <w:rsid w:val="6DA79090"/>
    <w:rsid w:val="6DA82984"/>
    <w:rsid w:val="6DADF0C2"/>
    <w:rsid w:val="6DCD1C9C"/>
    <w:rsid w:val="6DD4F3DA"/>
    <w:rsid w:val="6DF27660"/>
    <w:rsid w:val="6DFF81EA"/>
    <w:rsid w:val="6E1ADF6C"/>
    <w:rsid w:val="6E21634F"/>
    <w:rsid w:val="6E3FC79A"/>
    <w:rsid w:val="6E50DBBC"/>
    <w:rsid w:val="6E613AFA"/>
    <w:rsid w:val="6EA08D21"/>
    <w:rsid w:val="6EA9ED78"/>
    <w:rsid w:val="6EAAD71C"/>
    <w:rsid w:val="6EDAD031"/>
    <w:rsid w:val="6EE03321"/>
    <w:rsid w:val="6EE64CAB"/>
    <w:rsid w:val="6EE99D08"/>
    <w:rsid w:val="6F0D5DED"/>
    <w:rsid w:val="6F2B664D"/>
    <w:rsid w:val="6F3D3B1C"/>
    <w:rsid w:val="6F4BEFA5"/>
    <w:rsid w:val="6F5708FF"/>
    <w:rsid w:val="6F58B773"/>
    <w:rsid w:val="6F5CEFA1"/>
    <w:rsid w:val="6F83BFE9"/>
    <w:rsid w:val="6F8C2E57"/>
    <w:rsid w:val="6F9C2376"/>
    <w:rsid w:val="6FC96A3A"/>
    <w:rsid w:val="6FE58116"/>
    <w:rsid w:val="70199A4B"/>
    <w:rsid w:val="70280C1D"/>
    <w:rsid w:val="702F79D9"/>
    <w:rsid w:val="7034E26F"/>
    <w:rsid w:val="7058FD89"/>
    <w:rsid w:val="705E5590"/>
    <w:rsid w:val="705F55BB"/>
    <w:rsid w:val="70820448"/>
    <w:rsid w:val="7086F937"/>
    <w:rsid w:val="708756B0"/>
    <w:rsid w:val="70995904"/>
    <w:rsid w:val="70A33839"/>
    <w:rsid w:val="70AE94F2"/>
    <w:rsid w:val="70BC021A"/>
    <w:rsid w:val="70BF13D6"/>
    <w:rsid w:val="70EFC275"/>
    <w:rsid w:val="70FF4410"/>
    <w:rsid w:val="710E74B9"/>
    <w:rsid w:val="71100AF6"/>
    <w:rsid w:val="71225558"/>
    <w:rsid w:val="7136D940"/>
    <w:rsid w:val="71425BE4"/>
    <w:rsid w:val="714DCAC0"/>
    <w:rsid w:val="71547614"/>
    <w:rsid w:val="71564048"/>
    <w:rsid w:val="715E1845"/>
    <w:rsid w:val="716C53E2"/>
    <w:rsid w:val="717716ED"/>
    <w:rsid w:val="7190D47A"/>
    <w:rsid w:val="71959C18"/>
    <w:rsid w:val="719B82BC"/>
    <w:rsid w:val="71AB7B03"/>
    <w:rsid w:val="71B4B89F"/>
    <w:rsid w:val="71B52E68"/>
    <w:rsid w:val="71C64572"/>
    <w:rsid w:val="71FC29C2"/>
    <w:rsid w:val="7213738A"/>
    <w:rsid w:val="7220E653"/>
    <w:rsid w:val="72396639"/>
    <w:rsid w:val="72616F83"/>
    <w:rsid w:val="726DB394"/>
    <w:rsid w:val="72707C12"/>
    <w:rsid w:val="728F8B98"/>
    <w:rsid w:val="729F935F"/>
    <w:rsid w:val="72B15968"/>
    <w:rsid w:val="72BF4308"/>
    <w:rsid w:val="72C0486D"/>
    <w:rsid w:val="72CF9AB9"/>
    <w:rsid w:val="72D7B86A"/>
    <w:rsid w:val="72DD903F"/>
    <w:rsid w:val="7300C2EE"/>
    <w:rsid w:val="7316A8FE"/>
    <w:rsid w:val="731DAAA0"/>
    <w:rsid w:val="73374A71"/>
    <w:rsid w:val="7342C747"/>
    <w:rsid w:val="734696DA"/>
    <w:rsid w:val="734D7DAF"/>
    <w:rsid w:val="735B5F91"/>
    <w:rsid w:val="737DB06B"/>
    <w:rsid w:val="7383DC8D"/>
    <w:rsid w:val="7383E736"/>
    <w:rsid w:val="73952116"/>
    <w:rsid w:val="73B6CDE7"/>
    <w:rsid w:val="73BC5D8D"/>
    <w:rsid w:val="73C7B93B"/>
    <w:rsid w:val="73DB853F"/>
    <w:rsid w:val="73EC9B0B"/>
    <w:rsid w:val="74175F4B"/>
    <w:rsid w:val="7417B755"/>
    <w:rsid w:val="741CDE68"/>
    <w:rsid w:val="74210B31"/>
    <w:rsid w:val="744B982F"/>
    <w:rsid w:val="744BA7A4"/>
    <w:rsid w:val="745A889B"/>
    <w:rsid w:val="745EC89A"/>
    <w:rsid w:val="745EEEA7"/>
    <w:rsid w:val="746BBEE1"/>
    <w:rsid w:val="7473141A"/>
    <w:rsid w:val="7489727D"/>
    <w:rsid w:val="748D5E62"/>
    <w:rsid w:val="749D9A13"/>
    <w:rsid w:val="74B25707"/>
    <w:rsid w:val="74BBCA49"/>
    <w:rsid w:val="74BD7A89"/>
    <w:rsid w:val="74D37CF8"/>
    <w:rsid w:val="74D40F67"/>
    <w:rsid w:val="74F24B2D"/>
    <w:rsid w:val="75132E41"/>
    <w:rsid w:val="752A6544"/>
    <w:rsid w:val="75318D7D"/>
    <w:rsid w:val="7536360D"/>
    <w:rsid w:val="75453A04"/>
    <w:rsid w:val="7563B380"/>
    <w:rsid w:val="756D2505"/>
    <w:rsid w:val="758E8F83"/>
    <w:rsid w:val="758FE8CE"/>
    <w:rsid w:val="75AF993C"/>
    <w:rsid w:val="75C8C240"/>
    <w:rsid w:val="75D6EEEE"/>
    <w:rsid w:val="75D886BB"/>
    <w:rsid w:val="76046B2E"/>
    <w:rsid w:val="7625BBD8"/>
    <w:rsid w:val="762DD783"/>
    <w:rsid w:val="763AE754"/>
    <w:rsid w:val="7640F01E"/>
    <w:rsid w:val="7641E0B8"/>
    <w:rsid w:val="764BA040"/>
    <w:rsid w:val="764C08A1"/>
    <w:rsid w:val="7663961E"/>
    <w:rsid w:val="7687A98E"/>
    <w:rsid w:val="768B1D36"/>
    <w:rsid w:val="769523B7"/>
    <w:rsid w:val="76B5D9AD"/>
    <w:rsid w:val="76BA3C3A"/>
    <w:rsid w:val="76DB1929"/>
    <w:rsid w:val="76DD43AF"/>
    <w:rsid w:val="76F09E88"/>
    <w:rsid w:val="76F277F4"/>
    <w:rsid w:val="774016E9"/>
    <w:rsid w:val="77418A88"/>
    <w:rsid w:val="774C3A08"/>
    <w:rsid w:val="774D633D"/>
    <w:rsid w:val="774FA6DB"/>
    <w:rsid w:val="77589CC4"/>
    <w:rsid w:val="77604CE8"/>
    <w:rsid w:val="77674168"/>
    <w:rsid w:val="7781CFF1"/>
    <w:rsid w:val="779D0390"/>
    <w:rsid w:val="779D6004"/>
    <w:rsid w:val="77A48D7E"/>
    <w:rsid w:val="77A4CF44"/>
    <w:rsid w:val="77AC4A3E"/>
    <w:rsid w:val="77ACF17C"/>
    <w:rsid w:val="77D0A751"/>
    <w:rsid w:val="77D74295"/>
    <w:rsid w:val="77F0DD9A"/>
    <w:rsid w:val="7808D5F4"/>
    <w:rsid w:val="7810E596"/>
    <w:rsid w:val="785201BF"/>
    <w:rsid w:val="787B5496"/>
    <w:rsid w:val="788C8541"/>
    <w:rsid w:val="78A0D42E"/>
    <w:rsid w:val="78A19A20"/>
    <w:rsid w:val="78D2E745"/>
    <w:rsid w:val="78D3770F"/>
    <w:rsid w:val="78D52C4B"/>
    <w:rsid w:val="78EC1F6E"/>
    <w:rsid w:val="79015505"/>
    <w:rsid w:val="793B3D0B"/>
    <w:rsid w:val="7965F3E4"/>
    <w:rsid w:val="798354B0"/>
    <w:rsid w:val="798C9303"/>
    <w:rsid w:val="79A274DD"/>
    <w:rsid w:val="79B360C5"/>
    <w:rsid w:val="79B6C4F8"/>
    <w:rsid w:val="79CBC6F5"/>
    <w:rsid w:val="79D205AC"/>
    <w:rsid w:val="79E43002"/>
    <w:rsid w:val="7A1779BA"/>
    <w:rsid w:val="7A1F405F"/>
    <w:rsid w:val="7A241430"/>
    <w:rsid w:val="7A4FB8D3"/>
    <w:rsid w:val="7A6AD097"/>
    <w:rsid w:val="7A6C2BD2"/>
    <w:rsid w:val="7A7569FE"/>
    <w:rsid w:val="7A78D824"/>
    <w:rsid w:val="7A85617F"/>
    <w:rsid w:val="7A8CFAF9"/>
    <w:rsid w:val="7A8EB94D"/>
    <w:rsid w:val="7AA215C8"/>
    <w:rsid w:val="7AD0621D"/>
    <w:rsid w:val="7ADBE5F6"/>
    <w:rsid w:val="7AF8B7DB"/>
    <w:rsid w:val="7B09EA87"/>
    <w:rsid w:val="7B1945CC"/>
    <w:rsid w:val="7B2E516C"/>
    <w:rsid w:val="7B3AB443"/>
    <w:rsid w:val="7B4B582D"/>
    <w:rsid w:val="7B572090"/>
    <w:rsid w:val="7B77A7CB"/>
    <w:rsid w:val="7B7A5B9C"/>
    <w:rsid w:val="7B7E9550"/>
    <w:rsid w:val="7B818A6C"/>
    <w:rsid w:val="7B8EB274"/>
    <w:rsid w:val="7B9FE8CD"/>
    <w:rsid w:val="7BA99DC2"/>
    <w:rsid w:val="7BB7FAAA"/>
    <w:rsid w:val="7BDC54FD"/>
    <w:rsid w:val="7BED4E73"/>
    <w:rsid w:val="7BEFB7D1"/>
    <w:rsid w:val="7BF40C11"/>
    <w:rsid w:val="7BF711F5"/>
    <w:rsid w:val="7BFA3689"/>
    <w:rsid w:val="7BFA5700"/>
    <w:rsid w:val="7C0211B6"/>
    <w:rsid w:val="7C221F1E"/>
    <w:rsid w:val="7C362C12"/>
    <w:rsid w:val="7C3921EB"/>
    <w:rsid w:val="7C452A31"/>
    <w:rsid w:val="7C485280"/>
    <w:rsid w:val="7C6F846C"/>
    <w:rsid w:val="7C870A73"/>
    <w:rsid w:val="7C905059"/>
    <w:rsid w:val="7CB4B41F"/>
    <w:rsid w:val="7CD31CBF"/>
    <w:rsid w:val="7CDADA3F"/>
    <w:rsid w:val="7CDEECDA"/>
    <w:rsid w:val="7CE2331B"/>
    <w:rsid w:val="7CF564DC"/>
    <w:rsid w:val="7CF89E0F"/>
    <w:rsid w:val="7D06561B"/>
    <w:rsid w:val="7D07E6D4"/>
    <w:rsid w:val="7D503CEC"/>
    <w:rsid w:val="7D74809A"/>
    <w:rsid w:val="7D7AF0F6"/>
    <w:rsid w:val="7D7FE517"/>
    <w:rsid w:val="7D8E8F87"/>
    <w:rsid w:val="7DAEF5AF"/>
    <w:rsid w:val="7DCE9CAE"/>
    <w:rsid w:val="7DD2D399"/>
    <w:rsid w:val="7DDA57D0"/>
    <w:rsid w:val="7DE821A0"/>
    <w:rsid w:val="7DEBDC91"/>
    <w:rsid w:val="7DED61A5"/>
    <w:rsid w:val="7DEEC5BF"/>
    <w:rsid w:val="7E042F80"/>
    <w:rsid w:val="7E0DF7F5"/>
    <w:rsid w:val="7E16CB6F"/>
    <w:rsid w:val="7E26D095"/>
    <w:rsid w:val="7E31BEF2"/>
    <w:rsid w:val="7E4FFED1"/>
    <w:rsid w:val="7E7ADF76"/>
    <w:rsid w:val="7E8707DD"/>
    <w:rsid w:val="7E8F8EAE"/>
    <w:rsid w:val="7E9787E7"/>
    <w:rsid w:val="7EA22BC2"/>
    <w:rsid w:val="7EDC1B52"/>
    <w:rsid w:val="7EFBF1F6"/>
    <w:rsid w:val="7F20A609"/>
    <w:rsid w:val="7F2D3A89"/>
    <w:rsid w:val="7F2E30A2"/>
    <w:rsid w:val="7F4207B3"/>
    <w:rsid w:val="7F709689"/>
    <w:rsid w:val="7F917AE5"/>
    <w:rsid w:val="7F99A89F"/>
    <w:rsid w:val="7F9AEE8A"/>
    <w:rsid w:val="7F9ED031"/>
    <w:rsid w:val="7FB2538D"/>
    <w:rsid w:val="7FB322E2"/>
    <w:rsid w:val="7FB8AB79"/>
    <w:rsid w:val="7FD06907"/>
    <w:rsid w:val="7FD4053F"/>
    <w:rsid w:val="7FD59C86"/>
    <w:rsid w:val="7FD5BB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0ABF"/>
  <w15:chartTrackingRefBased/>
  <w15:docId w15:val="{AC4E9DA7-450F-4125-AB64-F186758B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CA"/>
    <w:pPr>
      <w:spacing w:line="240" w:lineRule="auto"/>
    </w:pPr>
    <w:rPr>
      <w:rFonts w:ascii="Open Sans" w:eastAsia="Open Sans" w:hAnsi="Open Sans" w:cs="Open Sans"/>
    </w:rPr>
  </w:style>
  <w:style w:type="paragraph" w:styleId="Heading1">
    <w:name w:val="heading 1"/>
    <w:basedOn w:val="Normal"/>
    <w:next w:val="Normal"/>
    <w:link w:val="Heading1Char"/>
    <w:uiPriority w:val="9"/>
    <w:qFormat/>
    <w:rsid w:val="0068663D"/>
    <w:pPr>
      <w:keepNext/>
      <w:keepLines/>
      <w:spacing w:before="240" w:after="0"/>
      <w:outlineLvl w:val="0"/>
    </w:pPr>
    <w:rPr>
      <w:rFonts w:asciiTheme="minorHAnsi" w:eastAsiaTheme="majorEastAsia" w:hAnsiTheme="minorHAnsi" w:cstheme="majorBidi"/>
      <w:color w:val="2F5496" w:themeColor="accent1" w:themeShade="BF"/>
      <w:sz w:val="36"/>
      <w:szCs w:val="36"/>
    </w:rPr>
  </w:style>
  <w:style w:type="paragraph" w:styleId="Heading2">
    <w:name w:val="heading 2"/>
    <w:basedOn w:val="Heading3"/>
    <w:next w:val="Normal"/>
    <w:link w:val="Heading2Char"/>
    <w:uiPriority w:val="9"/>
    <w:unhideWhenUsed/>
    <w:qFormat/>
    <w:rsid w:val="0068663D"/>
    <w:pPr>
      <w:outlineLvl w:val="1"/>
    </w:pPr>
  </w:style>
  <w:style w:type="paragraph" w:styleId="Heading3">
    <w:name w:val="heading 3"/>
    <w:basedOn w:val="Normal"/>
    <w:next w:val="Normal"/>
    <w:link w:val="Heading3Char"/>
    <w:uiPriority w:val="9"/>
    <w:unhideWhenUsed/>
    <w:qFormat/>
    <w:rsid w:val="008534F1"/>
    <w:pPr>
      <w:keepNext/>
      <w:keepLines/>
      <w:spacing w:before="40" w:after="0"/>
      <w:outlineLvl w:val="2"/>
    </w:pPr>
    <w:rPr>
      <w:rFonts w:asciiTheme="minorHAnsi" w:eastAsiaTheme="majorEastAsia" w:hAnsiTheme="minorHAnsi" w:cstheme="majorBidi"/>
      <w:b/>
      <w:bCs/>
      <w:color w:val="FF0000"/>
      <w:sz w:val="32"/>
      <w:szCs w:val="32"/>
    </w:rPr>
  </w:style>
  <w:style w:type="paragraph" w:styleId="Heading4">
    <w:name w:val="heading 4"/>
    <w:basedOn w:val="Normal"/>
    <w:next w:val="Normal"/>
    <w:link w:val="Heading4Char"/>
    <w:uiPriority w:val="9"/>
    <w:unhideWhenUsed/>
    <w:qFormat/>
    <w:rsid w:val="001C0415"/>
    <w:pPr>
      <w:keepNext/>
      <w:keepLines/>
      <w:spacing w:before="40" w:after="0"/>
      <w:outlineLvl w:val="3"/>
    </w:pPr>
    <w:rPr>
      <w:rFonts w:asciiTheme="majorHAnsi" w:eastAsiaTheme="majorEastAsia" w:hAnsiTheme="majorHAnsi" w:cstheme="majorBidi"/>
      <w:i/>
      <w:i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63D"/>
    <w:rPr>
      <w:rFonts w:eastAsiaTheme="majorEastAsia" w:cstheme="majorBidi"/>
      <w:color w:val="2F5496" w:themeColor="accent1" w:themeShade="BF"/>
      <w:sz w:val="36"/>
      <w:szCs w:val="36"/>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68663D"/>
    <w:rPr>
      <w:rFonts w:eastAsiaTheme="majorEastAsia" w:cstheme="majorBidi"/>
      <w:b/>
      <w:bCs/>
      <w:color w:val="FF0000"/>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8534F1"/>
    <w:rPr>
      <w:rFonts w:eastAsiaTheme="majorEastAsia" w:cstheme="majorBidi"/>
      <w:b/>
      <w:bCs/>
      <w:color w:val="FF0000"/>
      <w:sz w:val="32"/>
      <w:szCs w:val="3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7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F34"/>
    <w:rPr>
      <w:rFonts w:ascii="Segoe UI" w:hAnsi="Segoe UI" w:cs="Segoe UI"/>
      <w:sz w:val="18"/>
      <w:szCs w:val="18"/>
    </w:rPr>
  </w:style>
  <w:style w:type="paragraph" w:styleId="Title">
    <w:name w:val="Title"/>
    <w:basedOn w:val="Normal"/>
    <w:next w:val="Normal"/>
    <w:link w:val="TitleChar"/>
    <w:uiPriority w:val="10"/>
    <w:qFormat/>
    <w:rsid w:val="000D49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7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FB28CC"/>
    <w:rPr>
      <w:b/>
      <w:bCs/>
    </w:rPr>
  </w:style>
  <w:style w:type="character" w:customStyle="1" w:styleId="CommentSubjectChar">
    <w:name w:val="Comment Subject Char"/>
    <w:basedOn w:val="CommentTextChar"/>
    <w:link w:val="CommentSubject"/>
    <w:uiPriority w:val="99"/>
    <w:semiHidden/>
    <w:rsid w:val="00FB28CC"/>
    <w:rPr>
      <w:b/>
      <w:bCs/>
      <w:sz w:val="20"/>
      <w:szCs w:val="20"/>
    </w:rPr>
  </w:style>
  <w:style w:type="paragraph" w:styleId="Header">
    <w:name w:val="header"/>
    <w:basedOn w:val="Normal"/>
    <w:link w:val="HeaderChar"/>
    <w:uiPriority w:val="99"/>
    <w:unhideWhenUsed/>
    <w:rsid w:val="00780160"/>
    <w:pPr>
      <w:tabs>
        <w:tab w:val="center" w:pos="4680"/>
        <w:tab w:val="right" w:pos="9360"/>
      </w:tabs>
      <w:spacing w:after="0"/>
    </w:pPr>
  </w:style>
  <w:style w:type="character" w:customStyle="1" w:styleId="HeaderChar">
    <w:name w:val="Header Char"/>
    <w:basedOn w:val="DefaultParagraphFont"/>
    <w:link w:val="Header"/>
    <w:uiPriority w:val="99"/>
    <w:rsid w:val="00780160"/>
  </w:style>
  <w:style w:type="paragraph" w:styleId="Footer">
    <w:name w:val="footer"/>
    <w:basedOn w:val="Normal"/>
    <w:link w:val="FooterChar"/>
    <w:uiPriority w:val="99"/>
    <w:unhideWhenUsed/>
    <w:rsid w:val="00780160"/>
    <w:pPr>
      <w:tabs>
        <w:tab w:val="center" w:pos="4680"/>
        <w:tab w:val="right" w:pos="9360"/>
      </w:tabs>
      <w:spacing w:after="0"/>
    </w:pPr>
  </w:style>
  <w:style w:type="character" w:customStyle="1" w:styleId="FooterChar">
    <w:name w:val="Footer Char"/>
    <w:basedOn w:val="DefaultParagraphFont"/>
    <w:link w:val="Footer"/>
    <w:uiPriority w:val="99"/>
    <w:rsid w:val="00780160"/>
  </w:style>
  <w:style w:type="paragraph" w:customStyle="1" w:styleId="paragraph">
    <w:name w:val="paragraph"/>
    <w:basedOn w:val="Normal"/>
    <w:rsid w:val="00E157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E15773"/>
  </w:style>
  <w:style w:type="character" w:customStyle="1" w:styleId="eop">
    <w:name w:val="eop"/>
    <w:basedOn w:val="DefaultParagraphFont"/>
    <w:rsid w:val="00E15773"/>
  </w:style>
  <w:style w:type="paragraph" w:styleId="TOCHeading">
    <w:name w:val="TOC Heading"/>
    <w:basedOn w:val="Heading1"/>
    <w:next w:val="Normal"/>
    <w:uiPriority w:val="39"/>
    <w:unhideWhenUsed/>
    <w:qFormat/>
    <w:rsid w:val="00D02263"/>
    <w:pPr>
      <w:spacing w:line="259" w:lineRule="auto"/>
      <w:outlineLvl w:val="9"/>
    </w:pPr>
  </w:style>
  <w:style w:type="paragraph" w:styleId="TOC2">
    <w:name w:val="toc 2"/>
    <w:basedOn w:val="Normal"/>
    <w:next w:val="Normal"/>
    <w:autoRedefine/>
    <w:uiPriority w:val="39"/>
    <w:unhideWhenUsed/>
    <w:rsid w:val="006E2B10"/>
    <w:pPr>
      <w:tabs>
        <w:tab w:val="right" w:leader="dot" w:pos="9350"/>
      </w:tabs>
      <w:spacing w:after="100"/>
      <w:ind w:left="220"/>
    </w:pPr>
    <w:rPr>
      <w:rFonts w:asciiTheme="minorHAnsi" w:hAnsiTheme="minorHAnsi" w:cstheme="minorHAnsi"/>
      <w:bCs/>
    </w:rPr>
  </w:style>
  <w:style w:type="paragraph" w:styleId="TOC3">
    <w:name w:val="toc 3"/>
    <w:basedOn w:val="Normal"/>
    <w:next w:val="Normal"/>
    <w:autoRedefine/>
    <w:uiPriority w:val="39"/>
    <w:unhideWhenUsed/>
    <w:rsid w:val="00D02263"/>
    <w:pPr>
      <w:spacing w:after="100"/>
      <w:ind w:left="440"/>
    </w:pPr>
  </w:style>
  <w:style w:type="paragraph" w:styleId="TOC1">
    <w:name w:val="toc 1"/>
    <w:basedOn w:val="Normal"/>
    <w:next w:val="Normal"/>
    <w:autoRedefine/>
    <w:uiPriority w:val="39"/>
    <w:unhideWhenUsed/>
    <w:rsid w:val="00D02263"/>
    <w:pPr>
      <w:spacing w:after="100"/>
    </w:pPr>
  </w:style>
  <w:style w:type="character" w:styleId="Hyperlink">
    <w:name w:val="Hyperlink"/>
    <w:basedOn w:val="DefaultParagraphFont"/>
    <w:uiPriority w:val="99"/>
    <w:unhideWhenUsed/>
    <w:rsid w:val="009E4BAB"/>
    <w:rPr>
      <w:b/>
      <w:bCs/>
      <w:noProof/>
      <w:color w:val="0563C1" w:themeColor="hyperlink"/>
      <w:u w:val="single"/>
    </w:rPr>
  </w:style>
  <w:style w:type="character" w:customStyle="1" w:styleId="Heading4Char">
    <w:name w:val="Heading 4 Char"/>
    <w:basedOn w:val="DefaultParagraphFont"/>
    <w:link w:val="Heading4"/>
    <w:uiPriority w:val="9"/>
    <w:rsid w:val="001C0415"/>
    <w:rPr>
      <w:rFonts w:asciiTheme="majorHAnsi" w:eastAsiaTheme="majorEastAsia" w:hAnsiTheme="majorHAnsi" w:cstheme="majorBidi"/>
      <w:i/>
      <w:iCs/>
      <w:color w:val="2F5496" w:themeColor="accent1" w:themeShade="BF"/>
      <w:sz w:val="28"/>
      <w:szCs w:val="28"/>
    </w:rPr>
  </w:style>
  <w:style w:type="paragraph" w:customStyle="1" w:styleId="Heading1noTOC">
    <w:name w:val="Heading_1_no_TOC"/>
    <w:basedOn w:val="Heading1"/>
    <w:next w:val="Normal"/>
    <w:link w:val="Heading1noTOCChar"/>
    <w:qFormat/>
    <w:rsid w:val="006B463F"/>
  </w:style>
  <w:style w:type="paragraph" w:customStyle="1" w:styleId="BookTitle1">
    <w:name w:val="Book Title1"/>
    <w:basedOn w:val="Normal"/>
    <w:link w:val="BookTitleChar"/>
    <w:qFormat/>
    <w:rsid w:val="00DC1453"/>
    <w:pPr>
      <w:spacing w:after="120"/>
    </w:pPr>
    <w:rPr>
      <w:rFonts w:asciiTheme="majorHAnsi" w:hAnsiTheme="majorHAnsi"/>
      <w:sz w:val="24"/>
      <w:szCs w:val="28"/>
    </w:rPr>
  </w:style>
  <w:style w:type="character" w:customStyle="1" w:styleId="Heading1noTOCChar">
    <w:name w:val="Heading_1_no_TOC Char"/>
    <w:basedOn w:val="DefaultParagraphFont"/>
    <w:link w:val="Heading1noTOC"/>
    <w:rsid w:val="006B463F"/>
    <w:rPr>
      <w:rFonts w:eastAsiaTheme="majorEastAsia" w:cstheme="majorBidi"/>
      <w:color w:val="2F5496" w:themeColor="accent1" w:themeShade="BF"/>
      <w:sz w:val="36"/>
      <w:szCs w:val="36"/>
    </w:rPr>
  </w:style>
  <w:style w:type="character" w:customStyle="1" w:styleId="BookTitleChar">
    <w:name w:val="BookTitle Char"/>
    <w:basedOn w:val="DefaultParagraphFont"/>
    <w:link w:val="BookTitle1"/>
    <w:rsid w:val="00DC1453"/>
    <w:rPr>
      <w:rFonts w:asciiTheme="majorHAnsi" w:hAnsiTheme="majorHAnsi"/>
      <w:sz w:val="24"/>
      <w:szCs w:val="28"/>
    </w:rPr>
  </w:style>
  <w:style w:type="character" w:customStyle="1" w:styleId="UnresolvedMention1">
    <w:name w:val="Unresolved Mention1"/>
    <w:basedOn w:val="DefaultParagraphFont"/>
    <w:uiPriority w:val="99"/>
    <w:semiHidden/>
    <w:unhideWhenUsed/>
    <w:rsid w:val="003B3797"/>
    <w:rPr>
      <w:color w:val="605E5C"/>
      <w:shd w:val="clear" w:color="auto" w:fill="E1DFDD"/>
    </w:rPr>
  </w:style>
  <w:style w:type="character" w:styleId="FollowedHyperlink">
    <w:name w:val="FollowedHyperlink"/>
    <w:basedOn w:val="DefaultParagraphFont"/>
    <w:uiPriority w:val="99"/>
    <w:semiHidden/>
    <w:unhideWhenUsed/>
    <w:rsid w:val="002F3D4A"/>
    <w:rPr>
      <w:color w:val="954F72" w:themeColor="followedHyperlink"/>
      <w:u w:val="single"/>
    </w:rPr>
  </w:style>
  <w:style w:type="paragraph" w:customStyle="1" w:styleId="LOs">
    <w:name w:val="LOs"/>
    <w:basedOn w:val="Normal"/>
    <w:link w:val="LOsChar"/>
    <w:qFormat/>
    <w:rsid w:val="002D4C07"/>
    <w:pPr>
      <w:tabs>
        <w:tab w:val="left" w:pos="900"/>
      </w:tabs>
      <w:ind w:left="900" w:hanging="900"/>
    </w:pPr>
    <w:rPr>
      <w:rFonts w:eastAsiaTheme="minorEastAsia"/>
    </w:rPr>
  </w:style>
  <w:style w:type="character" w:customStyle="1" w:styleId="LOsChar">
    <w:name w:val="LOs Char"/>
    <w:basedOn w:val="DefaultParagraphFont"/>
    <w:link w:val="LOs"/>
    <w:rsid w:val="002D4C07"/>
    <w:rPr>
      <w:rFonts w:ascii="Open Sans" w:eastAsiaTheme="minorEastAsia" w:hAnsi="Open Sans" w:cs="Open Sans"/>
    </w:rPr>
  </w:style>
  <w:style w:type="paragraph" w:styleId="Revision">
    <w:name w:val="Revision"/>
    <w:hidden/>
    <w:uiPriority w:val="99"/>
    <w:semiHidden/>
    <w:rsid w:val="00C43F4D"/>
    <w:pPr>
      <w:spacing w:after="0" w:line="240" w:lineRule="auto"/>
    </w:pPr>
    <w:rPr>
      <w:rFonts w:ascii="Open Sans" w:eastAsia="Open Sans" w:hAnsi="Open Sans" w:cs="Open Sans"/>
    </w:rPr>
  </w:style>
  <w:style w:type="paragraph" w:customStyle="1" w:styleId="Page-header-with-book-title">
    <w:name w:val="Page-header-with-book-title"/>
    <w:basedOn w:val="Normal"/>
    <w:link w:val="Page-header-with-book-titleChar"/>
    <w:qFormat/>
    <w:rsid w:val="00440E23"/>
    <w:pPr>
      <w:jc w:val="right"/>
    </w:pPr>
    <w:rPr>
      <w:noProof/>
      <w:sz w:val="16"/>
      <w:szCs w:val="16"/>
    </w:rPr>
  </w:style>
  <w:style w:type="paragraph" w:customStyle="1" w:styleId="Return-to-top">
    <w:name w:val="Return-to-top"/>
    <w:basedOn w:val="Normal"/>
    <w:link w:val="Return-to-topChar"/>
    <w:qFormat/>
    <w:rsid w:val="00836486"/>
    <w:pPr>
      <w:spacing w:line="259" w:lineRule="auto"/>
    </w:pPr>
  </w:style>
  <w:style w:type="character" w:customStyle="1" w:styleId="Page-header-with-book-titleChar">
    <w:name w:val="Page-header-with-book-title Char"/>
    <w:basedOn w:val="DefaultParagraphFont"/>
    <w:link w:val="Page-header-with-book-title"/>
    <w:rsid w:val="00440E23"/>
    <w:rPr>
      <w:rFonts w:ascii="Open Sans" w:eastAsia="Open Sans" w:hAnsi="Open Sans" w:cs="Open Sans"/>
      <w:noProof/>
      <w:sz w:val="16"/>
      <w:szCs w:val="16"/>
    </w:rPr>
  </w:style>
  <w:style w:type="character" w:customStyle="1" w:styleId="Return-to-topChar">
    <w:name w:val="Return-to-top Char"/>
    <w:basedOn w:val="DefaultParagraphFont"/>
    <w:link w:val="Return-to-top"/>
    <w:rsid w:val="00836486"/>
    <w:rPr>
      <w:rFonts w:ascii="Open Sans" w:eastAsia="Open Sans" w:hAnsi="Open Sans" w:cs="Open Sans"/>
    </w:rPr>
  </w:style>
  <w:style w:type="paragraph" w:styleId="BodyText2">
    <w:name w:val="Body Text 2"/>
    <w:basedOn w:val="Normal"/>
    <w:link w:val="BodyText2Char"/>
    <w:rsid w:val="00A05499"/>
    <w:pPr>
      <w:tabs>
        <w:tab w:val="left" w:pos="720"/>
      </w:tabs>
      <w:spacing w:after="0"/>
      <w:jc w:val="both"/>
    </w:pPr>
    <w:rPr>
      <w:rFonts w:ascii="New Century Schlbk" w:eastAsia="Times New Roman" w:hAnsi="New Century Schlbk" w:cs="Times New Roman"/>
      <w:sz w:val="20"/>
      <w:szCs w:val="20"/>
    </w:rPr>
  </w:style>
  <w:style w:type="character" w:customStyle="1" w:styleId="BodyText2Char">
    <w:name w:val="Body Text 2 Char"/>
    <w:basedOn w:val="DefaultParagraphFont"/>
    <w:link w:val="BodyText2"/>
    <w:rsid w:val="00A05499"/>
    <w:rPr>
      <w:rFonts w:ascii="New Century Schlbk" w:eastAsia="Times New Roman" w:hAnsi="New Century Schlbk" w:cs="Times New Roman"/>
      <w:sz w:val="20"/>
      <w:szCs w:val="20"/>
    </w:rPr>
  </w:style>
  <w:style w:type="paragraph" w:styleId="NormalWeb">
    <w:name w:val="Normal (Web)"/>
    <w:basedOn w:val="Normal"/>
    <w:uiPriority w:val="99"/>
    <w:unhideWhenUsed/>
    <w:rsid w:val="003F73C4"/>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rsid w:val="001E67BD"/>
    <w:pPr>
      <w:spacing w:after="0"/>
    </w:pPr>
    <w:rPr>
      <w:rFonts w:ascii="Courier New" w:eastAsia="Times" w:hAnsi="Courier New" w:cs="Times New Roman"/>
      <w:sz w:val="20"/>
      <w:szCs w:val="20"/>
    </w:rPr>
  </w:style>
  <w:style w:type="character" w:customStyle="1" w:styleId="PlainTextChar">
    <w:name w:val="Plain Text Char"/>
    <w:basedOn w:val="DefaultParagraphFont"/>
    <w:link w:val="PlainText"/>
    <w:rsid w:val="001E67BD"/>
    <w:rPr>
      <w:rFonts w:ascii="Courier New" w:eastAsia="Times" w:hAnsi="Courier New" w:cs="Times New Roman"/>
      <w:sz w:val="20"/>
      <w:szCs w:val="20"/>
    </w:rPr>
  </w:style>
  <w:style w:type="character" w:styleId="PlaceholderText">
    <w:name w:val="Placeholder Text"/>
    <w:basedOn w:val="DefaultParagraphFont"/>
    <w:uiPriority w:val="99"/>
    <w:semiHidden/>
    <w:rsid w:val="00E763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5564">
      <w:bodyDiv w:val="1"/>
      <w:marLeft w:val="0"/>
      <w:marRight w:val="0"/>
      <w:marTop w:val="0"/>
      <w:marBottom w:val="0"/>
      <w:divBdr>
        <w:top w:val="none" w:sz="0" w:space="0" w:color="auto"/>
        <w:left w:val="none" w:sz="0" w:space="0" w:color="auto"/>
        <w:bottom w:val="none" w:sz="0" w:space="0" w:color="auto"/>
        <w:right w:val="none" w:sz="0" w:space="0" w:color="auto"/>
      </w:divBdr>
    </w:div>
    <w:div w:id="85540890">
      <w:bodyDiv w:val="1"/>
      <w:marLeft w:val="0"/>
      <w:marRight w:val="0"/>
      <w:marTop w:val="0"/>
      <w:marBottom w:val="0"/>
      <w:divBdr>
        <w:top w:val="none" w:sz="0" w:space="0" w:color="auto"/>
        <w:left w:val="none" w:sz="0" w:space="0" w:color="auto"/>
        <w:bottom w:val="none" w:sz="0" w:space="0" w:color="auto"/>
        <w:right w:val="none" w:sz="0" w:space="0" w:color="auto"/>
      </w:divBdr>
      <w:divsChild>
        <w:div w:id="1535145328">
          <w:marLeft w:val="0"/>
          <w:marRight w:val="0"/>
          <w:marTop w:val="0"/>
          <w:marBottom w:val="0"/>
          <w:divBdr>
            <w:top w:val="none" w:sz="0" w:space="0" w:color="auto"/>
            <w:left w:val="none" w:sz="0" w:space="0" w:color="auto"/>
            <w:bottom w:val="none" w:sz="0" w:space="0" w:color="auto"/>
            <w:right w:val="none" w:sz="0" w:space="0" w:color="auto"/>
          </w:divBdr>
          <w:divsChild>
            <w:div w:id="546449366">
              <w:marLeft w:val="0"/>
              <w:marRight w:val="0"/>
              <w:marTop w:val="0"/>
              <w:marBottom w:val="0"/>
              <w:divBdr>
                <w:top w:val="none" w:sz="0" w:space="0" w:color="auto"/>
                <w:left w:val="none" w:sz="0" w:space="0" w:color="auto"/>
                <w:bottom w:val="none" w:sz="0" w:space="0" w:color="auto"/>
                <w:right w:val="none" w:sz="0" w:space="0" w:color="auto"/>
              </w:divBdr>
              <w:divsChild>
                <w:div w:id="4873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0637">
      <w:bodyDiv w:val="1"/>
      <w:marLeft w:val="0"/>
      <w:marRight w:val="0"/>
      <w:marTop w:val="0"/>
      <w:marBottom w:val="0"/>
      <w:divBdr>
        <w:top w:val="none" w:sz="0" w:space="0" w:color="auto"/>
        <w:left w:val="none" w:sz="0" w:space="0" w:color="auto"/>
        <w:bottom w:val="none" w:sz="0" w:space="0" w:color="auto"/>
        <w:right w:val="none" w:sz="0" w:space="0" w:color="auto"/>
      </w:divBdr>
      <w:divsChild>
        <w:div w:id="745802656">
          <w:marLeft w:val="0"/>
          <w:marRight w:val="0"/>
          <w:marTop w:val="0"/>
          <w:marBottom w:val="0"/>
          <w:divBdr>
            <w:top w:val="none" w:sz="0" w:space="0" w:color="auto"/>
            <w:left w:val="none" w:sz="0" w:space="0" w:color="auto"/>
            <w:bottom w:val="none" w:sz="0" w:space="0" w:color="auto"/>
            <w:right w:val="none" w:sz="0" w:space="0" w:color="auto"/>
          </w:divBdr>
          <w:divsChild>
            <w:div w:id="532576072">
              <w:marLeft w:val="0"/>
              <w:marRight w:val="0"/>
              <w:marTop w:val="0"/>
              <w:marBottom w:val="0"/>
              <w:divBdr>
                <w:top w:val="none" w:sz="0" w:space="0" w:color="auto"/>
                <w:left w:val="none" w:sz="0" w:space="0" w:color="auto"/>
                <w:bottom w:val="none" w:sz="0" w:space="0" w:color="auto"/>
                <w:right w:val="none" w:sz="0" w:space="0" w:color="auto"/>
              </w:divBdr>
              <w:divsChild>
                <w:div w:id="9363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2486">
      <w:bodyDiv w:val="1"/>
      <w:marLeft w:val="0"/>
      <w:marRight w:val="0"/>
      <w:marTop w:val="0"/>
      <w:marBottom w:val="0"/>
      <w:divBdr>
        <w:top w:val="none" w:sz="0" w:space="0" w:color="auto"/>
        <w:left w:val="none" w:sz="0" w:space="0" w:color="auto"/>
        <w:bottom w:val="none" w:sz="0" w:space="0" w:color="auto"/>
        <w:right w:val="none" w:sz="0" w:space="0" w:color="auto"/>
      </w:divBdr>
    </w:div>
    <w:div w:id="480849806">
      <w:bodyDiv w:val="1"/>
      <w:marLeft w:val="0"/>
      <w:marRight w:val="0"/>
      <w:marTop w:val="0"/>
      <w:marBottom w:val="0"/>
      <w:divBdr>
        <w:top w:val="none" w:sz="0" w:space="0" w:color="auto"/>
        <w:left w:val="none" w:sz="0" w:space="0" w:color="auto"/>
        <w:bottom w:val="none" w:sz="0" w:space="0" w:color="auto"/>
        <w:right w:val="none" w:sz="0" w:space="0" w:color="auto"/>
      </w:divBdr>
      <w:divsChild>
        <w:div w:id="4329854">
          <w:marLeft w:val="0"/>
          <w:marRight w:val="0"/>
          <w:marTop w:val="0"/>
          <w:marBottom w:val="0"/>
          <w:divBdr>
            <w:top w:val="none" w:sz="0" w:space="0" w:color="auto"/>
            <w:left w:val="none" w:sz="0" w:space="0" w:color="auto"/>
            <w:bottom w:val="none" w:sz="0" w:space="0" w:color="auto"/>
            <w:right w:val="none" w:sz="0" w:space="0" w:color="auto"/>
          </w:divBdr>
          <w:divsChild>
            <w:div w:id="146630877">
              <w:marLeft w:val="0"/>
              <w:marRight w:val="0"/>
              <w:marTop w:val="0"/>
              <w:marBottom w:val="0"/>
              <w:divBdr>
                <w:top w:val="none" w:sz="0" w:space="0" w:color="auto"/>
                <w:left w:val="none" w:sz="0" w:space="0" w:color="auto"/>
                <w:bottom w:val="none" w:sz="0" w:space="0" w:color="auto"/>
                <w:right w:val="none" w:sz="0" w:space="0" w:color="auto"/>
              </w:divBdr>
              <w:divsChild>
                <w:div w:id="137195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377157">
      <w:bodyDiv w:val="1"/>
      <w:marLeft w:val="0"/>
      <w:marRight w:val="0"/>
      <w:marTop w:val="0"/>
      <w:marBottom w:val="0"/>
      <w:divBdr>
        <w:top w:val="none" w:sz="0" w:space="0" w:color="auto"/>
        <w:left w:val="none" w:sz="0" w:space="0" w:color="auto"/>
        <w:bottom w:val="none" w:sz="0" w:space="0" w:color="auto"/>
        <w:right w:val="none" w:sz="0" w:space="0" w:color="auto"/>
      </w:divBdr>
      <w:divsChild>
        <w:div w:id="1215383885">
          <w:marLeft w:val="0"/>
          <w:marRight w:val="0"/>
          <w:marTop w:val="0"/>
          <w:marBottom w:val="0"/>
          <w:divBdr>
            <w:top w:val="none" w:sz="0" w:space="0" w:color="auto"/>
            <w:left w:val="none" w:sz="0" w:space="0" w:color="auto"/>
            <w:bottom w:val="none" w:sz="0" w:space="0" w:color="auto"/>
            <w:right w:val="none" w:sz="0" w:space="0" w:color="auto"/>
          </w:divBdr>
          <w:divsChild>
            <w:div w:id="1371373328">
              <w:marLeft w:val="0"/>
              <w:marRight w:val="0"/>
              <w:marTop w:val="0"/>
              <w:marBottom w:val="0"/>
              <w:divBdr>
                <w:top w:val="none" w:sz="0" w:space="0" w:color="auto"/>
                <w:left w:val="none" w:sz="0" w:space="0" w:color="auto"/>
                <w:bottom w:val="none" w:sz="0" w:space="0" w:color="auto"/>
                <w:right w:val="none" w:sz="0" w:space="0" w:color="auto"/>
              </w:divBdr>
              <w:divsChild>
                <w:div w:id="14238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3519">
      <w:bodyDiv w:val="1"/>
      <w:marLeft w:val="0"/>
      <w:marRight w:val="0"/>
      <w:marTop w:val="0"/>
      <w:marBottom w:val="0"/>
      <w:divBdr>
        <w:top w:val="none" w:sz="0" w:space="0" w:color="auto"/>
        <w:left w:val="none" w:sz="0" w:space="0" w:color="auto"/>
        <w:bottom w:val="none" w:sz="0" w:space="0" w:color="auto"/>
        <w:right w:val="none" w:sz="0" w:space="0" w:color="auto"/>
      </w:divBdr>
      <w:divsChild>
        <w:div w:id="2131824602">
          <w:marLeft w:val="0"/>
          <w:marRight w:val="0"/>
          <w:marTop w:val="0"/>
          <w:marBottom w:val="0"/>
          <w:divBdr>
            <w:top w:val="none" w:sz="0" w:space="0" w:color="auto"/>
            <w:left w:val="none" w:sz="0" w:space="0" w:color="auto"/>
            <w:bottom w:val="none" w:sz="0" w:space="0" w:color="auto"/>
            <w:right w:val="none" w:sz="0" w:space="0" w:color="auto"/>
          </w:divBdr>
          <w:divsChild>
            <w:div w:id="1187065485">
              <w:marLeft w:val="0"/>
              <w:marRight w:val="0"/>
              <w:marTop w:val="0"/>
              <w:marBottom w:val="0"/>
              <w:divBdr>
                <w:top w:val="none" w:sz="0" w:space="0" w:color="auto"/>
                <w:left w:val="none" w:sz="0" w:space="0" w:color="auto"/>
                <w:bottom w:val="none" w:sz="0" w:space="0" w:color="auto"/>
                <w:right w:val="none" w:sz="0" w:space="0" w:color="auto"/>
              </w:divBdr>
              <w:divsChild>
                <w:div w:id="198792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12284">
      <w:bodyDiv w:val="1"/>
      <w:marLeft w:val="0"/>
      <w:marRight w:val="0"/>
      <w:marTop w:val="0"/>
      <w:marBottom w:val="0"/>
      <w:divBdr>
        <w:top w:val="none" w:sz="0" w:space="0" w:color="auto"/>
        <w:left w:val="none" w:sz="0" w:space="0" w:color="auto"/>
        <w:bottom w:val="none" w:sz="0" w:space="0" w:color="auto"/>
        <w:right w:val="none" w:sz="0" w:space="0" w:color="auto"/>
      </w:divBdr>
      <w:divsChild>
        <w:div w:id="1301109714">
          <w:marLeft w:val="0"/>
          <w:marRight w:val="0"/>
          <w:marTop w:val="0"/>
          <w:marBottom w:val="0"/>
          <w:divBdr>
            <w:top w:val="none" w:sz="0" w:space="0" w:color="auto"/>
            <w:left w:val="none" w:sz="0" w:space="0" w:color="auto"/>
            <w:bottom w:val="none" w:sz="0" w:space="0" w:color="auto"/>
            <w:right w:val="none" w:sz="0" w:space="0" w:color="auto"/>
          </w:divBdr>
          <w:divsChild>
            <w:div w:id="774446097">
              <w:marLeft w:val="0"/>
              <w:marRight w:val="0"/>
              <w:marTop w:val="0"/>
              <w:marBottom w:val="0"/>
              <w:divBdr>
                <w:top w:val="none" w:sz="0" w:space="0" w:color="auto"/>
                <w:left w:val="none" w:sz="0" w:space="0" w:color="auto"/>
                <w:bottom w:val="none" w:sz="0" w:space="0" w:color="auto"/>
                <w:right w:val="none" w:sz="0" w:space="0" w:color="auto"/>
              </w:divBdr>
              <w:divsChild>
                <w:div w:id="2115780580">
                  <w:marLeft w:val="0"/>
                  <w:marRight w:val="0"/>
                  <w:marTop w:val="0"/>
                  <w:marBottom w:val="0"/>
                  <w:divBdr>
                    <w:top w:val="none" w:sz="0" w:space="0" w:color="auto"/>
                    <w:left w:val="none" w:sz="0" w:space="0" w:color="auto"/>
                    <w:bottom w:val="none" w:sz="0" w:space="0" w:color="auto"/>
                    <w:right w:val="none" w:sz="0" w:space="0" w:color="auto"/>
                  </w:divBdr>
                  <w:divsChild>
                    <w:div w:id="870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324827">
      <w:bodyDiv w:val="1"/>
      <w:marLeft w:val="0"/>
      <w:marRight w:val="0"/>
      <w:marTop w:val="0"/>
      <w:marBottom w:val="0"/>
      <w:divBdr>
        <w:top w:val="none" w:sz="0" w:space="0" w:color="auto"/>
        <w:left w:val="none" w:sz="0" w:space="0" w:color="auto"/>
        <w:bottom w:val="none" w:sz="0" w:space="0" w:color="auto"/>
        <w:right w:val="none" w:sz="0" w:space="0" w:color="auto"/>
      </w:divBdr>
    </w:div>
    <w:div w:id="657617706">
      <w:bodyDiv w:val="1"/>
      <w:marLeft w:val="0"/>
      <w:marRight w:val="0"/>
      <w:marTop w:val="0"/>
      <w:marBottom w:val="0"/>
      <w:divBdr>
        <w:top w:val="none" w:sz="0" w:space="0" w:color="auto"/>
        <w:left w:val="none" w:sz="0" w:space="0" w:color="auto"/>
        <w:bottom w:val="none" w:sz="0" w:space="0" w:color="auto"/>
        <w:right w:val="none" w:sz="0" w:space="0" w:color="auto"/>
      </w:divBdr>
      <w:divsChild>
        <w:div w:id="1837643944">
          <w:marLeft w:val="0"/>
          <w:marRight w:val="0"/>
          <w:marTop w:val="0"/>
          <w:marBottom w:val="0"/>
          <w:divBdr>
            <w:top w:val="none" w:sz="0" w:space="0" w:color="auto"/>
            <w:left w:val="none" w:sz="0" w:space="0" w:color="auto"/>
            <w:bottom w:val="none" w:sz="0" w:space="0" w:color="auto"/>
            <w:right w:val="none" w:sz="0" w:space="0" w:color="auto"/>
          </w:divBdr>
          <w:divsChild>
            <w:div w:id="1401558023">
              <w:marLeft w:val="0"/>
              <w:marRight w:val="0"/>
              <w:marTop w:val="0"/>
              <w:marBottom w:val="0"/>
              <w:divBdr>
                <w:top w:val="none" w:sz="0" w:space="0" w:color="auto"/>
                <w:left w:val="none" w:sz="0" w:space="0" w:color="auto"/>
                <w:bottom w:val="none" w:sz="0" w:space="0" w:color="auto"/>
                <w:right w:val="none" w:sz="0" w:space="0" w:color="auto"/>
              </w:divBdr>
              <w:divsChild>
                <w:div w:id="1484854079">
                  <w:marLeft w:val="0"/>
                  <w:marRight w:val="0"/>
                  <w:marTop w:val="0"/>
                  <w:marBottom w:val="0"/>
                  <w:divBdr>
                    <w:top w:val="none" w:sz="0" w:space="0" w:color="auto"/>
                    <w:left w:val="none" w:sz="0" w:space="0" w:color="auto"/>
                    <w:bottom w:val="none" w:sz="0" w:space="0" w:color="auto"/>
                    <w:right w:val="none" w:sz="0" w:space="0" w:color="auto"/>
                  </w:divBdr>
                  <w:divsChild>
                    <w:div w:id="17833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02074">
      <w:bodyDiv w:val="1"/>
      <w:marLeft w:val="0"/>
      <w:marRight w:val="0"/>
      <w:marTop w:val="0"/>
      <w:marBottom w:val="0"/>
      <w:divBdr>
        <w:top w:val="none" w:sz="0" w:space="0" w:color="auto"/>
        <w:left w:val="none" w:sz="0" w:space="0" w:color="auto"/>
        <w:bottom w:val="none" w:sz="0" w:space="0" w:color="auto"/>
        <w:right w:val="none" w:sz="0" w:space="0" w:color="auto"/>
      </w:divBdr>
      <w:divsChild>
        <w:div w:id="1002005428">
          <w:marLeft w:val="0"/>
          <w:marRight w:val="0"/>
          <w:marTop w:val="0"/>
          <w:marBottom w:val="0"/>
          <w:divBdr>
            <w:top w:val="none" w:sz="0" w:space="0" w:color="auto"/>
            <w:left w:val="none" w:sz="0" w:space="0" w:color="auto"/>
            <w:bottom w:val="none" w:sz="0" w:space="0" w:color="auto"/>
            <w:right w:val="none" w:sz="0" w:space="0" w:color="auto"/>
          </w:divBdr>
          <w:divsChild>
            <w:div w:id="131169574">
              <w:marLeft w:val="0"/>
              <w:marRight w:val="0"/>
              <w:marTop w:val="0"/>
              <w:marBottom w:val="0"/>
              <w:divBdr>
                <w:top w:val="none" w:sz="0" w:space="0" w:color="auto"/>
                <w:left w:val="none" w:sz="0" w:space="0" w:color="auto"/>
                <w:bottom w:val="none" w:sz="0" w:space="0" w:color="auto"/>
                <w:right w:val="none" w:sz="0" w:space="0" w:color="auto"/>
              </w:divBdr>
              <w:divsChild>
                <w:div w:id="376242780">
                  <w:marLeft w:val="0"/>
                  <w:marRight w:val="0"/>
                  <w:marTop w:val="0"/>
                  <w:marBottom w:val="0"/>
                  <w:divBdr>
                    <w:top w:val="none" w:sz="0" w:space="0" w:color="auto"/>
                    <w:left w:val="none" w:sz="0" w:space="0" w:color="auto"/>
                    <w:bottom w:val="none" w:sz="0" w:space="0" w:color="auto"/>
                    <w:right w:val="none" w:sz="0" w:space="0" w:color="auto"/>
                  </w:divBdr>
                  <w:divsChild>
                    <w:div w:id="17761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130402">
      <w:bodyDiv w:val="1"/>
      <w:marLeft w:val="0"/>
      <w:marRight w:val="0"/>
      <w:marTop w:val="0"/>
      <w:marBottom w:val="0"/>
      <w:divBdr>
        <w:top w:val="none" w:sz="0" w:space="0" w:color="auto"/>
        <w:left w:val="none" w:sz="0" w:space="0" w:color="auto"/>
        <w:bottom w:val="none" w:sz="0" w:space="0" w:color="auto"/>
        <w:right w:val="none" w:sz="0" w:space="0" w:color="auto"/>
      </w:divBdr>
      <w:divsChild>
        <w:div w:id="209347509">
          <w:marLeft w:val="0"/>
          <w:marRight w:val="0"/>
          <w:marTop w:val="0"/>
          <w:marBottom w:val="0"/>
          <w:divBdr>
            <w:top w:val="none" w:sz="0" w:space="0" w:color="auto"/>
            <w:left w:val="none" w:sz="0" w:space="0" w:color="auto"/>
            <w:bottom w:val="none" w:sz="0" w:space="0" w:color="auto"/>
            <w:right w:val="none" w:sz="0" w:space="0" w:color="auto"/>
          </w:divBdr>
          <w:divsChild>
            <w:div w:id="819535561">
              <w:marLeft w:val="0"/>
              <w:marRight w:val="0"/>
              <w:marTop w:val="0"/>
              <w:marBottom w:val="0"/>
              <w:divBdr>
                <w:top w:val="none" w:sz="0" w:space="0" w:color="auto"/>
                <w:left w:val="none" w:sz="0" w:space="0" w:color="auto"/>
                <w:bottom w:val="none" w:sz="0" w:space="0" w:color="auto"/>
                <w:right w:val="none" w:sz="0" w:space="0" w:color="auto"/>
              </w:divBdr>
              <w:divsChild>
                <w:div w:id="21104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620489">
      <w:bodyDiv w:val="1"/>
      <w:marLeft w:val="0"/>
      <w:marRight w:val="0"/>
      <w:marTop w:val="0"/>
      <w:marBottom w:val="0"/>
      <w:divBdr>
        <w:top w:val="none" w:sz="0" w:space="0" w:color="auto"/>
        <w:left w:val="none" w:sz="0" w:space="0" w:color="auto"/>
        <w:bottom w:val="none" w:sz="0" w:space="0" w:color="auto"/>
        <w:right w:val="none" w:sz="0" w:space="0" w:color="auto"/>
      </w:divBdr>
      <w:divsChild>
        <w:div w:id="1020817490">
          <w:marLeft w:val="0"/>
          <w:marRight w:val="0"/>
          <w:marTop w:val="0"/>
          <w:marBottom w:val="0"/>
          <w:divBdr>
            <w:top w:val="none" w:sz="0" w:space="0" w:color="auto"/>
            <w:left w:val="none" w:sz="0" w:space="0" w:color="auto"/>
            <w:bottom w:val="none" w:sz="0" w:space="0" w:color="auto"/>
            <w:right w:val="none" w:sz="0" w:space="0" w:color="auto"/>
          </w:divBdr>
          <w:divsChild>
            <w:div w:id="514077461">
              <w:marLeft w:val="0"/>
              <w:marRight w:val="0"/>
              <w:marTop w:val="0"/>
              <w:marBottom w:val="0"/>
              <w:divBdr>
                <w:top w:val="none" w:sz="0" w:space="0" w:color="auto"/>
                <w:left w:val="none" w:sz="0" w:space="0" w:color="auto"/>
                <w:bottom w:val="none" w:sz="0" w:space="0" w:color="auto"/>
                <w:right w:val="none" w:sz="0" w:space="0" w:color="auto"/>
              </w:divBdr>
              <w:divsChild>
                <w:div w:id="3459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85130">
      <w:bodyDiv w:val="1"/>
      <w:marLeft w:val="0"/>
      <w:marRight w:val="0"/>
      <w:marTop w:val="0"/>
      <w:marBottom w:val="0"/>
      <w:divBdr>
        <w:top w:val="none" w:sz="0" w:space="0" w:color="auto"/>
        <w:left w:val="none" w:sz="0" w:space="0" w:color="auto"/>
        <w:bottom w:val="none" w:sz="0" w:space="0" w:color="auto"/>
        <w:right w:val="none" w:sz="0" w:space="0" w:color="auto"/>
      </w:divBdr>
      <w:divsChild>
        <w:div w:id="77405274">
          <w:marLeft w:val="547"/>
          <w:marRight w:val="0"/>
          <w:marTop w:val="200"/>
          <w:marBottom w:val="0"/>
          <w:divBdr>
            <w:top w:val="none" w:sz="0" w:space="0" w:color="auto"/>
            <w:left w:val="none" w:sz="0" w:space="0" w:color="auto"/>
            <w:bottom w:val="none" w:sz="0" w:space="0" w:color="auto"/>
            <w:right w:val="none" w:sz="0" w:space="0" w:color="auto"/>
          </w:divBdr>
        </w:div>
      </w:divsChild>
    </w:div>
    <w:div w:id="775366341">
      <w:bodyDiv w:val="1"/>
      <w:marLeft w:val="0"/>
      <w:marRight w:val="0"/>
      <w:marTop w:val="0"/>
      <w:marBottom w:val="0"/>
      <w:divBdr>
        <w:top w:val="none" w:sz="0" w:space="0" w:color="auto"/>
        <w:left w:val="none" w:sz="0" w:space="0" w:color="auto"/>
        <w:bottom w:val="none" w:sz="0" w:space="0" w:color="auto"/>
        <w:right w:val="none" w:sz="0" w:space="0" w:color="auto"/>
      </w:divBdr>
      <w:divsChild>
        <w:div w:id="1443838107">
          <w:marLeft w:val="0"/>
          <w:marRight w:val="0"/>
          <w:marTop w:val="0"/>
          <w:marBottom w:val="0"/>
          <w:divBdr>
            <w:top w:val="none" w:sz="0" w:space="0" w:color="auto"/>
            <w:left w:val="none" w:sz="0" w:space="0" w:color="auto"/>
            <w:bottom w:val="none" w:sz="0" w:space="0" w:color="auto"/>
            <w:right w:val="none" w:sz="0" w:space="0" w:color="auto"/>
          </w:divBdr>
          <w:divsChild>
            <w:div w:id="84350840">
              <w:marLeft w:val="0"/>
              <w:marRight w:val="0"/>
              <w:marTop w:val="0"/>
              <w:marBottom w:val="0"/>
              <w:divBdr>
                <w:top w:val="none" w:sz="0" w:space="0" w:color="auto"/>
                <w:left w:val="none" w:sz="0" w:space="0" w:color="auto"/>
                <w:bottom w:val="none" w:sz="0" w:space="0" w:color="auto"/>
                <w:right w:val="none" w:sz="0" w:space="0" w:color="auto"/>
              </w:divBdr>
              <w:divsChild>
                <w:div w:id="9094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9016">
      <w:bodyDiv w:val="1"/>
      <w:marLeft w:val="0"/>
      <w:marRight w:val="0"/>
      <w:marTop w:val="0"/>
      <w:marBottom w:val="0"/>
      <w:divBdr>
        <w:top w:val="none" w:sz="0" w:space="0" w:color="auto"/>
        <w:left w:val="none" w:sz="0" w:space="0" w:color="auto"/>
        <w:bottom w:val="none" w:sz="0" w:space="0" w:color="auto"/>
        <w:right w:val="none" w:sz="0" w:space="0" w:color="auto"/>
      </w:divBdr>
      <w:divsChild>
        <w:div w:id="899482899">
          <w:marLeft w:val="0"/>
          <w:marRight w:val="0"/>
          <w:marTop w:val="0"/>
          <w:marBottom w:val="0"/>
          <w:divBdr>
            <w:top w:val="none" w:sz="0" w:space="0" w:color="auto"/>
            <w:left w:val="none" w:sz="0" w:space="0" w:color="auto"/>
            <w:bottom w:val="none" w:sz="0" w:space="0" w:color="auto"/>
            <w:right w:val="none" w:sz="0" w:space="0" w:color="auto"/>
          </w:divBdr>
          <w:divsChild>
            <w:div w:id="1583642000">
              <w:marLeft w:val="0"/>
              <w:marRight w:val="0"/>
              <w:marTop w:val="0"/>
              <w:marBottom w:val="0"/>
              <w:divBdr>
                <w:top w:val="none" w:sz="0" w:space="0" w:color="auto"/>
                <w:left w:val="none" w:sz="0" w:space="0" w:color="auto"/>
                <w:bottom w:val="none" w:sz="0" w:space="0" w:color="auto"/>
                <w:right w:val="none" w:sz="0" w:space="0" w:color="auto"/>
              </w:divBdr>
              <w:divsChild>
                <w:div w:id="6668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45648">
      <w:bodyDiv w:val="1"/>
      <w:marLeft w:val="0"/>
      <w:marRight w:val="0"/>
      <w:marTop w:val="0"/>
      <w:marBottom w:val="0"/>
      <w:divBdr>
        <w:top w:val="none" w:sz="0" w:space="0" w:color="auto"/>
        <w:left w:val="none" w:sz="0" w:space="0" w:color="auto"/>
        <w:bottom w:val="none" w:sz="0" w:space="0" w:color="auto"/>
        <w:right w:val="none" w:sz="0" w:space="0" w:color="auto"/>
      </w:divBdr>
      <w:divsChild>
        <w:div w:id="620234857">
          <w:marLeft w:val="0"/>
          <w:marRight w:val="0"/>
          <w:marTop w:val="0"/>
          <w:marBottom w:val="0"/>
          <w:divBdr>
            <w:top w:val="none" w:sz="0" w:space="0" w:color="auto"/>
            <w:left w:val="none" w:sz="0" w:space="0" w:color="auto"/>
            <w:bottom w:val="none" w:sz="0" w:space="0" w:color="auto"/>
            <w:right w:val="none" w:sz="0" w:space="0" w:color="auto"/>
          </w:divBdr>
          <w:divsChild>
            <w:div w:id="1803572127">
              <w:marLeft w:val="0"/>
              <w:marRight w:val="0"/>
              <w:marTop w:val="0"/>
              <w:marBottom w:val="0"/>
              <w:divBdr>
                <w:top w:val="none" w:sz="0" w:space="0" w:color="auto"/>
                <w:left w:val="none" w:sz="0" w:space="0" w:color="auto"/>
                <w:bottom w:val="none" w:sz="0" w:space="0" w:color="auto"/>
                <w:right w:val="none" w:sz="0" w:space="0" w:color="auto"/>
              </w:divBdr>
              <w:divsChild>
                <w:div w:id="9803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45517">
      <w:bodyDiv w:val="1"/>
      <w:marLeft w:val="0"/>
      <w:marRight w:val="0"/>
      <w:marTop w:val="0"/>
      <w:marBottom w:val="0"/>
      <w:divBdr>
        <w:top w:val="none" w:sz="0" w:space="0" w:color="auto"/>
        <w:left w:val="none" w:sz="0" w:space="0" w:color="auto"/>
        <w:bottom w:val="none" w:sz="0" w:space="0" w:color="auto"/>
        <w:right w:val="none" w:sz="0" w:space="0" w:color="auto"/>
      </w:divBdr>
      <w:divsChild>
        <w:div w:id="5375698">
          <w:marLeft w:val="0"/>
          <w:marRight w:val="0"/>
          <w:marTop w:val="0"/>
          <w:marBottom w:val="0"/>
          <w:divBdr>
            <w:top w:val="none" w:sz="0" w:space="0" w:color="auto"/>
            <w:left w:val="none" w:sz="0" w:space="0" w:color="auto"/>
            <w:bottom w:val="none" w:sz="0" w:space="0" w:color="auto"/>
            <w:right w:val="none" w:sz="0" w:space="0" w:color="auto"/>
          </w:divBdr>
          <w:divsChild>
            <w:div w:id="698971491">
              <w:marLeft w:val="0"/>
              <w:marRight w:val="0"/>
              <w:marTop w:val="0"/>
              <w:marBottom w:val="0"/>
              <w:divBdr>
                <w:top w:val="none" w:sz="0" w:space="0" w:color="auto"/>
                <w:left w:val="none" w:sz="0" w:space="0" w:color="auto"/>
                <w:bottom w:val="none" w:sz="0" w:space="0" w:color="auto"/>
                <w:right w:val="none" w:sz="0" w:space="0" w:color="auto"/>
              </w:divBdr>
              <w:divsChild>
                <w:div w:id="1587348184">
                  <w:marLeft w:val="0"/>
                  <w:marRight w:val="0"/>
                  <w:marTop w:val="0"/>
                  <w:marBottom w:val="0"/>
                  <w:divBdr>
                    <w:top w:val="none" w:sz="0" w:space="0" w:color="auto"/>
                    <w:left w:val="none" w:sz="0" w:space="0" w:color="auto"/>
                    <w:bottom w:val="none" w:sz="0" w:space="0" w:color="auto"/>
                    <w:right w:val="none" w:sz="0" w:space="0" w:color="auto"/>
                  </w:divBdr>
                  <w:divsChild>
                    <w:div w:id="6714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397914">
      <w:bodyDiv w:val="1"/>
      <w:marLeft w:val="0"/>
      <w:marRight w:val="0"/>
      <w:marTop w:val="0"/>
      <w:marBottom w:val="0"/>
      <w:divBdr>
        <w:top w:val="none" w:sz="0" w:space="0" w:color="auto"/>
        <w:left w:val="none" w:sz="0" w:space="0" w:color="auto"/>
        <w:bottom w:val="none" w:sz="0" w:space="0" w:color="auto"/>
        <w:right w:val="none" w:sz="0" w:space="0" w:color="auto"/>
      </w:divBdr>
    </w:div>
    <w:div w:id="982319410">
      <w:bodyDiv w:val="1"/>
      <w:marLeft w:val="0"/>
      <w:marRight w:val="0"/>
      <w:marTop w:val="0"/>
      <w:marBottom w:val="0"/>
      <w:divBdr>
        <w:top w:val="none" w:sz="0" w:space="0" w:color="auto"/>
        <w:left w:val="none" w:sz="0" w:space="0" w:color="auto"/>
        <w:bottom w:val="none" w:sz="0" w:space="0" w:color="auto"/>
        <w:right w:val="none" w:sz="0" w:space="0" w:color="auto"/>
      </w:divBdr>
    </w:div>
    <w:div w:id="1036394136">
      <w:bodyDiv w:val="1"/>
      <w:marLeft w:val="0"/>
      <w:marRight w:val="0"/>
      <w:marTop w:val="0"/>
      <w:marBottom w:val="0"/>
      <w:divBdr>
        <w:top w:val="none" w:sz="0" w:space="0" w:color="auto"/>
        <w:left w:val="none" w:sz="0" w:space="0" w:color="auto"/>
        <w:bottom w:val="none" w:sz="0" w:space="0" w:color="auto"/>
        <w:right w:val="none" w:sz="0" w:space="0" w:color="auto"/>
      </w:divBdr>
      <w:divsChild>
        <w:div w:id="497307391">
          <w:marLeft w:val="0"/>
          <w:marRight w:val="0"/>
          <w:marTop w:val="0"/>
          <w:marBottom w:val="0"/>
          <w:divBdr>
            <w:top w:val="none" w:sz="0" w:space="0" w:color="auto"/>
            <w:left w:val="none" w:sz="0" w:space="0" w:color="auto"/>
            <w:bottom w:val="none" w:sz="0" w:space="0" w:color="auto"/>
            <w:right w:val="none" w:sz="0" w:space="0" w:color="auto"/>
          </w:divBdr>
          <w:divsChild>
            <w:div w:id="838808046">
              <w:marLeft w:val="0"/>
              <w:marRight w:val="0"/>
              <w:marTop w:val="0"/>
              <w:marBottom w:val="0"/>
              <w:divBdr>
                <w:top w:val="none" w:sz="0" w:space="0" w:color="auto"/>
                <w:left w:val="none" w:sz="0" w:space="0" w:color="auto"/>
                <w:bottom w:val="none" w:sz="0" w:space="0" w:color="auto"/>
                <w:right w:val="none" w:sz="0" w:space="0" w:color="auto"/>
              </w:divBdr>
              <w:divsChild>
                <w:div w:id="661587342">
                  <w:marLeft w:val="0"/>
                  <w:marRight w:val="0"/>
                  <w:marTop w:val="0"/>
                  <w:marBottom w:val="0"/>
                  <w:divBdr>
                    <w:top w:val="none" w:sz="0" w:space="0" w:color="auto"/>
                    <w:left w:val="none" w:sz="0" w:space="0" w:color="auto"/>
                    <w:bottom w:val="none" w:sz="0" w:space="0" w:color="auto"/>
                    <w:right w:val="none" w:sz="0" w:space="0" w:color="auto"/>
                  </w:divBdr>
                  <w:divsChild>
                    <w:div w:id="3837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08034">
      <w:bodyDiv w:val="1"/>
      <w:marLeft w:val="0"/>
      <w:marRight w:val="0"/>
      <w:marTop w:val="0"/>
      <w:marBottom w:val="0"/>
      <w:divBdr>
        <w:top w:val="none" w:sz="0" w:space="0" w:color="auto"/>
        <w:left w:val="none" w:sz="0" w:space="0" w:color="auto"/>
        <w:bottom w:val="none" w:sz="0" w:space="0" w:color="auto"/>
        <w:right w:val="none" w:sz="0" w:space="0" w:color="auto"/>
      </w:divBdr>
      <w:divsChild>
        <w:div w:id="1290162884">
          <w:marLeft w:val="0"/>
          <w:marRight w:val="0"/>
          <w:marTop w:val="0"/>
          <w:marBottom w:val="0"/>
          <w:divBdr>
            <w:top w:val="none" w:sz="0" w:space="0" w:color="auto"/>
            <w:left w:val="none" w:sz="0" w:space="0" w:color="auto"/>
            <w:bottom w:val="none" w:sz="0" w:space="0" w:color="auto"/>
            <w:right w:val="none" w:sz="0" w:space="0" w:color="auto"/>
          </w:divBdr>
          <w:divsChild>
            <w:div w:id="899563343">
              <w:marLeft w:val="0"/>
              <w:marRight w:val="0"/>
              <w:marTop w:val="0"/>
              <w:marBottom w:val="0"/>
              <w:divBdr>
                <w:top w:val="none" w:sz="0" w:space="0" w:color="auto"/>
                <w:left w:val="none" w:sz="0" w:space="0" w:color="auto"/>
                <w:bottom w:val="none" w:sz="0" w:space="0" w:color="auto"/>
                <w:right w:val="none" w:sz="0" w:space="0" w:color="auto"/>
              </w:divBdr>
              <w:divsChild>
                <w:div w:id="17556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026921">
      <w:bodyDiv w:val="1"/>
      <w:marLeft w:val="0"/>
      <w:marRight w:val="0"/>
      <w:marTop w:val="0"/>
      <w:marBottom w:val="0"/>
      <w:divBdr>
        <w:top w:val="none" w:sz="0" w:space="0" w:color="auto"/>
        <w:left w:val="none" w:sz="0" w:space="0" w:color="auto"/>
        <w:bottom w:val="none" w:sz="0" w:space="0" w:color="auto"/>
        <w:right w:val="none" w:sz="0" w:space="0" w:color="auto"/>
      </w:divBdr>
    </w:div>
    <w:div w:id="1127354512">
      <w:bodyDiv w:val="1"/>
      <w:marLeft w:val="0"/>
      <w:marRight w:val="0"/>
      <w:marTop w:val="0"/>
      <w:marBottom w:val="0"/>
      <w:divBdr>
        <w:top w:val="none" w:sz="0" w:space="0" w:color="auto"/>
        <w:left w:val="none" w:sz="0" w:space="0" w:color="auto"/>
        <w:bottom w:val="none" w:sz="0" w:space="0" w:color="auto"/>
        <w:right w:val="none" w:sz="0" w:space="0" w:color="auto"/>
      </w:divBdr>
      <w:divsChild>
        <w:div w:id="41446689">
          <w:marLeft w:val="0"/>
          <w:marRight w:val="0"/>
          <w:marTop w:val="0"/>
          <w:marBottom w:val="0"/>
          <w:divBdr>
            <w:top w:val="none" w:sz="0" w:space="0" w:color="auto"/>
            <w:left w:val="none" w:sz="0" w:space="0" w:color="auto"/>
            <w:bottom w:val="none" w:sz="0" w:space="0" w:color="auto"/>
            <w:right w:val="none" w:sz="0" w:space="0" w:color="auto"/>
          </w:divBdr>
          <w:divsChild>
            <w:div w:id="1663466792">
              <w:marLeft w:val="0"/>
              <w:marRight w:val="0"/>
              <w:marTop w:val="0"/>
              <w:marBottom w:val="0"/>
              <w:divBdr>
                <w:top w:val="none" w:sz="0" w:space="0" w:color="auto"/>
                <w:left w:val="none" w:sz="0" w:space="0" w:color="auto"/>
                <w:bottom w:val="none" w:sz="0" w:space="0" w:color="auto"/>
                <w:right w:val="none" w:sz="0" w:space="0" w:color="auto"/>
              </w:divBdr>
              <w:divsChild>
                <w:div w:id="7419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50007">
      <w:bodyDiv w:val="1"/>
      <w:marLeft w:val="0"/>
      <w:marRight w:val="0"/>
      <w:marTop w:val="0"/>
      <w:marBottom w:val="0"/>
      <w:divBdr>
        <w:top w:val="none" w:sz="0" w:space="0" w:color="auto"/>
        <w:left w:val="none" w:sz="0" w:space="0" w:color="auto"/>
        <w:bottom w:val="none" w:sz="0" w:space="0" w:color="auto"/>
        <w:right w:val="none" w:sz="0" w:space="0" w:color="auto"/>
      </w:divBdr>
      <w:divsChild>
        <w:div w:id="1215703985">
          <w:marLeft w:val="0"/>
          <w:marRight w:val="0"/>
          <w:marTop w:val="0"/>
          <w:marBottom w:val="0"/>
          <w:divBdr>
            <w:top w:val="none" w:sz="0" w:space="0" w:color="auto"/>
            <w:left w:val="none" w:sz="0" w:space="0" w:color="auto"/>
            <w:bottom w:val="none" w:sz="0" w:space="0" w:color="auto"/>
            <w:right w:val="none" w:sz="0" w:space="0" w:color="auto"/>
          </w:divBdr>
          <w:divsChild>
            <w:div w:id="1130781294">
              <w:marLeft w:val="0"/>
              <w:marRight w:val="0"/>
              <w:marTop w:val="0"/>
              <w:marBottom w:val="0"/>
              <w:divBdr>
                <w:top w:val="none" w:sz="0" w:space="0" w:color="auto"/>
                <w:left w:val="none" w:sz="0" w:space="0" w:color="auto"/>
                <w:bottom w:val="none" w:sz="0" w:space="0" w:color="auto"/>
                <w:right w:val="none" w:sz="0" w:space="0" w:color="auto"/>
              </w:divBdr>
              <w:divsChild>
                <w:div w:id="1055470887">
                  <w:marLeft w:val="0"/>
                  <w:marRight w:val="0"/>
                  <w:marTop w:val="0"/>
                  <w:marBottom w:val="0"/>
                  <w:divBdr>
                    <w:top w:val="none" w:sz="0" w:space="0" w:color="auto"/>
                    <w:left w:val="none" w:sz="0" w:space="0" w:color="auto"/>
                    <w:bottom w:val="none" w:sz="0" w:space="0" w:color="auto"/>
                    <w:right w:val="none" w:sz="0" w:space="0" w:color="auto"/>
                  </w:divBdr>
                  <w:divsChild>
                    <w:div w:id="7416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406047">
      <w:bodyDiv w:val="1"/>
      <w:marLeft w:val="0"/>
      <w:marRight w:val="0"/>
      <w:marTop w:val="0"/>
      <w:marBottom w:val="0"/>
      <w:divBdr>
        <w:top w:val="none" w:sz="0" w:space="0" w:color="auto"/>
        <w:left w:val="none" w:sz="0" w:space="0" w:color="auto"/>
        <w:bottom w:val="none" w:sz="0" w:space="0" w:color="auto"/>
        <w:right w:val="none" w:sz="0" w:space="0" w:color="auto"/>
      </w:divBdr>
      <w:divsChild>
        <w:div w:id="65416934">
          <w:marLeft w:val="0"/>
          <w:marRight w:val="0"/>
          <w:marTop w:val="0"/>
          <w:marBottom w:val="0"/>
          <w:divBdr>
            <w:top w:val="none" w:sz="0" w:space="0" w:color="auto"/>
            <w:left w:val="none" w:sz="0" w:space="0" w:color="auto"/>
            <w:bottom w:val="none" w:sz="0" w:space="0" w:color="auto"/>
            <w:right w:val="none" w:sz="0" w:space="0" w:color="auto"/>
          </w:divBdr>
          <w:divsChild>
            <w:div w:id="276256120">
              <w:marLeft w:val="0"/>
              <w:marRight w:val="0"/>
              <w:marTop w:val="0"/>
              <w:marBottom w:val="0"/>
              <w:divBdr>
                <w:top w:val="none" w:sz="0" w:space="0" w:color="auto"/>
                <w:left w:val="none" w:sz="0" w:space="0" w:color="auto"/>
                <w:bottom w:val="none" w:sz="0" w:space="0" w:color="auto"/>
                <w:right w:val="none" w:sz="0" w:space="0" w:color="auto"/>
              </w:divBdr>
              <w:divsChild>
                <w:div w:id="4514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07566">
      <w:bodyDiv w:val="1"/>
      <w:marLeft w:val="0"/>
      <w:marRight w:val="0"/>
      <w:marTop w:val="0"/>
      <w:marBottom w:val="0"/>
      <w:divBdr>
        <w:top w:val="none" w:sz="0" w:space="0" w:color="auto"/>
        <w:left w:val="none" w:sz="0" w:space="0" w:color="auto"/>
        <w:bottom w:val="none" w:sz="0" w:space="0" w:color="auto"/>
        <w:right w:val="none" w:sz="0" w:space="0" w:color="auto"/>
      </w:divBdr>
    </w:div>
    <w:div w:id="1190799671">
      <w:bodyDiv w:val="1"/>
      <w:marLeft w:val="0"/>
      <w:marRight w:val="0"/>
      <w:marTop w:val="0"/>
      <w:marBottom w:val="0"/>
      <w:divBdr>
        <w:top w:val="none" w:sz="0" w:space="0" w:color="auto"/>
        <w:left w:val="none" w:sz="0" w:space="0" w:color="auto"/>
        <w:bottom w:val="none" w:sz="0" w:space="0" w:color="auto"/>
        <w:right w:val="none" w:sz="0" w:space="0" w:color="auto"/>
      </w:divBdr>
      <w:divsChild>
        <w:div w:id="1160972737">
          <w:marLeft w:val="0"/>
          <w:marRight w:val="0"/>
          <w:marTop w:val="0"/>
          <w:marBottom w:val="0"/>
          <w:divBdr>
            <w:top w:val="none" w:sz="0" w:space="0" w:color="auto"/>
            <w:left w:val="none" w:sz="0" w:space="0" w:color="auto"/>
            <w:bottom w:val="none" w:sz="0" w:space="0" w:color="auto"/>
            <w:right w:val="none" w:sz="0" w:space="0" w:color="auto"/>
          </w:divBdr>
          <w:divsChild>
            <w:div w:id="339744941">
              <w:marLeft w:val="0"/>
              <w:marRight w:val="0"/>
              <w:marTop w:val="0"/>
              <w:marBottom w:val="0"/>
              <w:divBdr>
                <w:top w:val="none" w:sz="0" w:space="0" w:color="auto"/>
                <w:left w:val="none" w:sz="0" w:space="0" w:color="auto"/>
                <w:bottom w:val="none" w:sz="0" w:space="0" w:color="auto"/>
                <w:right w:val="none" w:sz="0" w:space="0" w:color="auto"/>
              </w:divBdr>
              <w:divsChild>
                <w:div w:id="72306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30384">
      <w:bodyDiv w:val="1"/>
      <w:marLeft w:val="0"/>
      <w:marRight w:val="0"/>
      <w:marTop w:val="0"/>
      <w:marBottom w:val="0"/>
      <w:divBdr>
        <w:top w:val="none" w:sz="0" w:space="0" w:color="auto"/>
        <w:left w:val="none" w:sz="0" w:space="0" w:color="auto"/>
        <w:bottom w:val="none" w:sz="0" w:space="0" w:color="auto"/>
        <w:right w:val="none" w:sz="0" w:space="0" w:color="auto"/>
      </w:divBdr>
      <w:divsChild>
        <w:div w:id="770665705">
          <w:marLeft w:val="0"/>
          <w:marRight w:val="0"/>
          <w:marTop w:val="0"/>
          <w:marBottom w:val="0"/>
          <w:divBdr>
            <w:top w:val="none" w:sz="0" w:space="0" w:color="auto"/>
            <w:left w:val="none" w:sz="0" w:space="0" w:color="auto"/>
            <w:bottom w:val="none" w:sz="0" w:space="0" w:color="auto"/>
            <w:right w:val="none" w:sz="0" w:space="0" w:color="auto"/>
          </w:divBdr>
          <w:divsChild>
            <w:div w:id="218708697">
              <w:marLeft w:val="0"/>
              <w:marRight w:val="0"/>
              <w:marTop w:val="0"/>
              <w:marBottom w:val="0"/>
              <w:divBdr>
                <w:top w:val="none" w:sz="0" w:space="0" w:color="auto"/>
                <w:left w:val="none" w:sz="0" w:space="0" w:color="auto"/>
                <w:bottom w:val="none" w:sz="0" w:space="0" w:color="auto"/>
                <w:right w:val="none" w:sz="0" w:space="0" w:color="auto"/>
              </w:divBdr>
              <w:divsChild>
                <w:div w:id="6336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6019">
      <w:bodyDiv w:val="1"/>
      <w:marLeft w:val="0"/>
      <w:marRight w:val="0"/>
      <w:marTop w:val="0"/>
      <w:marBottom w:val="0"/>
      <w:divBdr>
        <w:top w:val="none" w:sz="0" w:space="0" w:color="auto"/>
        <w:left w:val="none" w:sz="0" w:space="0" w:color="auto"/>
        <w:bottom w:val="none" w:sz="0" w:space="0" w:color="auto"/>
        <w:right w:val="none" w:sz="0" w:space="0" w:color="auto"/>
      </w:divBdr>
      <w:divsChild>
        <w:div w:id="1159349268">
          <w:marLeft w:val="0"/>
          <w:marRight w:val="0"/>
          <w:marTop w:val="0"/>
          <w:marBottom w:val="0"/>
          <w:divBdr>
            <w:top w:val="none" w:sz="0" w:space="0" w:color="auto"/>
            <w:left w:val="none" w:sz="0" w:space="0" w:color="auto"/>
            <w:bottom w:val="none" w:sz="0" w:space="0" w:color="auto"/>
            <w:right w:val="none" w:sz="0" w:space="0" w:color="auto"/>
          </w:divBdr>
          <w:divsChild>
            <w:div w:id="148402666">
              <w:marLeft w:val="0"/>
              <w:marRight w:val="0"/>
              <w:marTop w:val="0"/>
              <w:marBottom w:val="0"/>
              <w:divBdr>
                <w:top w:val="none" w:sz="0" w:space="0" w:color="auto"/>
                <w:left w:val="none" w:sz="0" w:space="0" w:color="auto"/>
                <w:bottom w:val="none" w:sz="0" w:space="0" w:color="auto"/>
                <w:right w:val="none" w:sz="0" w:space="0" w:color="auto"/>
              </w:divBdr>
              <w:divsChild>
                <w:div w:id="1047795577">
                  <w:marLeft w:val="0"/>
                  <w:marRight w:val="0"/>
                  <w:marTop w:val="0"/>
                  <w:marBottom w:val="0"/>
                  <w:divBdr>
                    <w:top w:val="none" w:sz="0" w:space="0" w:color="auto"/>
                    <w:left w:val="none" w:sz="0" w:space="0" w:color="auto"/>
                    <w:bottom w:val="none" w:sz="0" w:space="0" w:color="auto"/>
                    <w:right w:val="none" w:sz="0" w:space="0" w:color="auto"/>
                  </w:divBdr>
                  <w:divsChild>
                    <w:div w:id="19321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91229">
      <w:bodyDiv w:val="1"/>
      <w:marLeft w:val="0"/>
      <w:marRight w:val="0"/>
      <w:marTop w:val="0"/>
      <w:marBottom w:val="0"/>
      <w:divBdr>
        <w:top w:val="none" w:sz="0" w:space="0" w:color="auto"/>
        <w:left w:val="none" w:sz="0" w:space="0" w:color="auto"/>
        <w:bottom w:val="none" w:sz="0" w:space="0" w:color="auto"/>
        <w:right w:val="none" w:sz="0" w:space="0" w:color="auto"/>
      </w:divBdr>
      <w:divsChild>
        <w:div w:id="303659582">
          <w:marLeft w:val="0"/>
          <w:marRight w:val="0"/>
          <w:marTop w:val="0"/>
          <w:marBottom w:val="0"/>
          <w:divBdr>
            <w:top w:val="none" w:sz="0" w:space="0" w:color="auto"/>
            <w:left w:val="none" w:sz="0" w:space="0" w:color="auto"/>
            <w:bottom w:val="none" w:sz="0" w:space="0" w:color="auto"/>
            <w:right w:val="none" w:sz="0" w:space="0" w:color="auto"/>
          </w:divBdr>
          <w:divsChild>
            <w:div w:id="603146793">
              <w:marLeft w:val="0"/>
              <w:marRight w:val="0"/>
              <w:marTop w:val="0"/>
              <w:marBottom w:val="0"/>
              <w:divBdr>
                <w:top w:val="none" w:sz="0" w:space="0" w:color="auto"/>
                <w:left w:val="none" w:sz="0" w:space="0" w:color="auto"/>
                <w:bottom w:val="none" w:sz="0" w:space="0" w:color="auto"/>
                <w:right w:val="none" w:sz="0" w:space="0" w:color="auto"/>
              </w:divBdr>
              <w:divsChild>
                <w:div w:id="964192761">
                  <w:marLeft w:val="0"/>
                  <w:marRight w:val="0"/>
                  <w:marTop w:val="0"/>
                  <w:marBottom w:val="0"/>
                  <w:divBdr>
                    <w:top w:val="none" w:sz="0" w:space="0" w:color="auto"/>
                    <w:left w:val="none" w:sz="0" w:space="0" w:color="auto"/>
                    <w:bottom w:val="none" w:sz="0" w:space="0" w:color="auto"/>
                    <w:right w:val="none" w:sz="0" w:space="0" w:color="auto"/>
                  </w:divBdr>
                  <w:divsChild>
                    <w:div w:id="7867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08653">
      <w:bodyDiv w:val="1"/>
      <w:marLeft w:val="0"/>
      <w:marRight w:val="0"/>
      <w:marTop w:val="0"/>
      <w:marBottom w:val="0"/>
      <w:divBdr>
        <w:top w:val="none" w:sz="0" w:space="0" w:color="auto"/>
        <w:left w:val="none" w:sz="0" w:space="0" w:color="auto"/>
        <w:bottom w:val="none" w:sz="0" w:space="0" w:color="auto"/>
        <w:right w:val="none" w:sz="0" w:space="0" w:color="auto"/>
      </w:divBdr>
      <w:divsChild>
        <w:div w:id="1176071975">
          <w:marLeft w:val="0"/>
          <w:marRight w:val="0"/>
          <w:marTop w:val="0"/>
          <w:marBottom w:val="0"/>
          <w:divBdr>
            <w:top w:val="none" w:sz="0" w:space="0" w:color="auto"/>
            <w:left w:val="none" w:sz="0" w:space="0" w:color="auto"/>
            <w:bottom w:val="none" w:sz="0" w:space="0" w:color="auto"/>
            <w:right w:val="none" w:sz="0" w:space="0" w:color="auto"/>
          </w:divBdr>
          <w:divsChild>
            <w:div w:id="328488294">
              <w:marLeft w:val="0"/>
              <w:marRight w:val="0"/>
              <w:marTop w:val="0"/>
              <w:marBottom w:val="0"/>
              <w:divBdr>
                <w:top w:val="none" w:sz="0" w:space="0" w:color="auto"/>
                <w:left w:val="none" w:sz="0" w:space="0" w:color="auto"/>
                <w:bottom w:val="none" w:sz="0" w:space="0" w:color="auto"/>
                <w:right w:val="none" w:sz="0" w:space="0" w:color="auto"/>
              </w:divBdr>
              <w:divsChild>
                <w:div w:id="6801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5674">
      <w:bodyDiv w:val="1"/>
      <w:marLeft w:val="0"/>
      <w:marRight w:val="0"/>
      <w:marTop w:val="0"/>
      <w:marBottom w:val="0"/>
      <w:divBdr>
        <w:top w:val="none" w:sz="0" w:space="0" w:color="auto"/>
        <w:left w:val="none" w:sz="0" w:space="0" w:color="auto"/>
        <w:bottom w:val="none" w:sz="0" w:space="0" w:color="auto"/>
        <w:right w:val="none" w:sz="0" w:space="0" w:color="auto"/>
      </w:divBdr>
      <w:divsChild>
        <w:div w:id="1685857118">
          <w:marLeft w:val="0"/>
          <w:marRight w:val="0"/>
          <w:marTop w:val="0"/>
          <w:marBottom w:val="0"/>
          <w:divBdr>
            <w:top w:val="none" w:sz="0" w:space="0" w:color="auto"/>
            <w:left w:val="none" w:sz="0" w:space="0" w:color="auto"/>
            <w:bottom w:val="none" w:sz="0" w:space="0" w:color="auto"/>
            <w:right w:val="none" w:sz="0" w:space="0" w:color="auto"/>
          </w:divBdr>
          <w:divsChild>
            <w:div w:id="2004820296">
              <w:marLeft w:val="0"/>
              <w:marRight w:val="0"/>
              <w:marTop w:val="0"/>
              <w:marBottom w:val="0"/>
              <w:divBdr>
                <w:top w:val="none" w:sz="0" w:space="0" w:color="auto"/>
                <w:left w:val="none" w:sz="0" w:space="0" w:color="auto"/>
                <w:bottom w:val="none" w:sz="0" w:space="0" w:color="auto"/>
                <w:right w:val="none" w:sz="0" w:space="0" w:color="auto"/>
              </w:divBdr>
              <w:divsChild>
                <w:div w:id="12287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2783">
      <w:bodyDiv w:val="1"/>
      <w:marLeft w:val="0"/>
      <w:marRight w:val="0"/>
      <w:marTop w:val="0"/>
      <w:marBottom w:val="0"/>
      <w:divBdr>
        <w:top w:val="none" w:sz="0" w:space="0" w:color="auto"/>
        <w:left w:val="none" w:sz="0" w:space="0" w:color="auto"/>
        <w:bottom w:val="none" w:sz="0" w:space="0" w:color="auto"/>
        <w:right w:val="none" w:sz="0" w:space="0" w:color="auto"/>
      </w:divBdr>
    </w:div>
    <w:div w:id="1414429033">
      <w:bodyDiv w:val="1"/>
      <w:marLeft w:val="0"/>
      <w:marRight w:val="0"/>
      <w:marTop w:val="0"/>
      <w:marBottom w:val="0"/>
      <w:divBdr>
        <w:top w:val="none" w:sz="0" w:space="0" w:color="auto"/>
        <w:left w:val="none" w:sz="0" w:space="0" w:color="auto"/>
        <w:bottom w:val="none" w:sz="0" w:space="0" w:color="auto"/>
        <w:right w:val="none" w:sz="0" w:space="0" w:color="auto"/>
      </w:divBdr>
      <w:divsChild>
        <w:div w:id="1285574580">
          <w:marLeft w:val="0"/>
          <w:marRight w:val="0"/>
          <w:marTop w:val="0"/>
          <w:marBottom w:val="0"/>
          <w:divBdr>
            <w:top w:val="none" w:sz="0" w:space="0" w:color="auto"/>
            <w:left w:val="none" w:sz="0" w:space="0" w:color="auto"/>
            <w:bottom w:val="none" w:sz="0" w:space="0" w:color="auto"/>
            <w:right w:val="none" w:sz="0" w:space="0" w:color="auto"/>
          </w:divBdr>
          <w:divsChild>
            <w:div w:id="564068928">
              <w:marLeft w:val="0"/>
              <w:marRight w:val="0"/>
              <w:marTop w:val="0"/>
              <w:marBottom w:val="0"/>
              <w:divBdr>
                <w:top w:val="none" w:sz="0" w:space="0" w:color="auto"/>
                <w:left w:val="none" w:sz="0" w:space="0" w:color="auto"/>
                <w:bottom w:val="none" w:sz="0" w:space="0" w:color="auto"/>
                <w:right w:val="none" w:sz="0" w:space="0" w:color="auto"/>
              </w:divBdr>
              <w:divsChild>
                <w:div w:id="8343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09382">
      <w:bodyDiv w:val="1"/>
      <w:marLeft w:val="0"/>
      <w:marRight w:val="0"/>
      <w:marTop w:val="0"/>
      <w:marBottom w:val="0"/>
      <w:divBdr>
        <w:top w:val="none" w:sz="0" w:space="0" w:color="auto"/>
        <w:left w:val="none" w:sz="0" w:space="0" w:color="auto"/>
        <w:bottom w:val="none" w:sz="0" w:space="0" w:color="auto"/>
        <w:right w:val="none" w:sz="0" w:space="0" w:color="auto"/>
      </w:divBdr>
      <w:divsChild>
        <w:div w:id="790630814">
          <w:marLeft w:val="0"/>
          <w:marRight w:val="0"/>
          <w:marTop w:val="0"/>
          <w:marBottom w:val="0"/>
          <w:divBdr>
            <w:top w:val="none" w:sz="0" w:space="0" w:color="auto"/>
            <w:left w:val="none" w:sz="0" w:space="0" w:color="auto"/>
            <w:bottom w:val="none" w:sz="0" w:space="0" w:color="auto"/>
            <w:right w:val="none" w:sz="0" w:space="0" w:color="auto"/>
          </w:divBdr>
          <w:divsChild>
            <w:div w:id="1838037317">
              <w:marLeft w:val="0"/>
              <w:marRight w:val="0"/>
              <w:marTop w:val="0"/>
              <w:marBottom w:val="0"/>
              <w:divBdr>
                <w:top w:val="none" w:sz="0" w:space="0" w:color="auto"/>
                <w:left w:val="none" w:sz="0" w:space="0" w:color="auto"/>
                <w:bottom w:val="none" w:sz="0" w:space="0" w:color="auto"/>
                <w:right w:val="none" w:sz="0" w:space="0" w:color="auto"/>
              </w:divBdr>
              <w:divsChild>
                <w:div w:id="10144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561706">
      <w:bodyDiv w:val="1"/>
      <w:marLeft w:val="0"/>
      <w:marRight w:val="0"/>
      <w:marTop w:val="0"/>
      <w:marBottom w:val="0"/>
      <w:divBdr>
        <w:top w:val="none" w:sz="0" w:space="0" w:color="auto"/>
        <w:left w:val="none" w:sz="0" w:space="0" w:color="auto"/>
        <w:bottom w:val="none" w:sz="0" w:space="0" w:color="auto"/>
        <w:right w:val="none" w:sz="0" w:space="0" w:color="auto"/>
      </w:divBdr>
      <w:divsChild>
        <w:div w:id="1594048165">
          <w:marLeft w:val="0"/>
          <w:marRight w:val="0"/>
          <w:marTop w:val="0"/>
          <w:marBottom w:val="0"/>
          <w:divBdr>
            <w:top w:val="none" w:sz="0" w:space="0" w:color="auto"/>
            <w:left w:val="none" w:sz="0" w:space="0" w:color="auto"/>
            <w:bottom w:val="none" w:sz="0" w:space="0" w:color="auto"/>
            <w:right w:val="none" w:sz="0" w:space="0" w:color="auto"/>
          </w:divBdr>
          <w:divsChild>
            <w:div w:id="250816741">
              <w:marLeft w:val="0"/>
              <w:marRight w:val="0"/>
              <w:marTop w:val="0"/>
              <w:marBottom w:val="0"/>
              <w:divBdr>
                <w:top w:val="none" w:sz="0" w:space="0" w:color="auto"/>
                <w:left w:val="none" w:sz="0" w:space="0" w:color="auto"/>
                <w:bottom w:val="none" w:sz="0" w:space="0" w:color="auto"/>
                <w:right w:val="none" w:sz="0" w:space="0" w:color="auto"/>
              </w:divBdr>
              <w:divsChild>
                <w:div w:id="17234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841891">
      <w:bodyDiv w:val="1"/>
      <w:marLeft w:val="0"/>
      <w:marRight w:val="0"/>
      <w:marTop w:val="0"/>
      <w:marBottom w:val="0"/>
      <w:divBdr>
        <w:top w:val="none" w:sz="0" w:space="0" w:color="auto"/>
        <w:left w:val="none" w:sz="0" w:space="0" w:color="auto"/>
        <w:bottom w:val="none" w:sz="0" w:space="0" w:color="auto"/>
        <w:right w:val="none" w:sz="0" w:space="0" w:color="auto"/>
      </w:divBdr>
      <w:divsChild>
        <w:div w:id="361366320">
          <w:marLeft w:val="0"/>
          <w:marRight w:val="0"/>
          <w:marTop w:val="0"/>
          <w:marBottom w:val="0"/>
          <w:divBdr>
            <w:top w:val="none" w:sz="0" w:space="0" w:color="auto"/>
            <w:left w:val="none" w:sz="0" w:space="0" w:color="auto"/>
            <w:bottom w:val="none" w:sz="0" w:space="0" w:color="auto"/>
            <w:right w:val="none" w:sz="0" w:space="0" w:color="auto"/>
          </w:divBdr>
          <w:divsChild>
            <w:div w:id="1772159323">
              <w:marLeft w:val="0"/>
              <w:marRight w:val="0"/>
              <w:marTop w:val="0"/>
              <w:marBottom w:val="0"/>
              <w:divBdr>
                <w:top w:val="none" w:sz="0" w:space="0" w:color="auto"/>
                <w:left w:val="none" w:sz="0" w:space="0" w:color="auto"/>
                <w:bottom w:val="none" w:sz="0" w:space="0" w:color="auto"/>
                <w:right w:val="none" w:sz="0" w:space="0" w:color="auto"/>
              </w:divBdr>
              <w:divsChild>
                <w:div w:id="715740168">
                  <w:marLeft w:val="0"/>
                  <w:marRight w:val="0"/>
                  <w:marTop w:val="0"/>
                  <w:marBottom w:val="0"/>
                  <w:divBdr>
                    <w:top w:val="none" w:sz="0" w:space="0" w:color="auto"/>
                    <w:left w:val="none" w:sz="0" w:space="0" w:color="auto"/>
                    <w:bottom w:val="none" w:sz="0" w:space="0" w:color="auto"/>
                    <w:right w:val="none" w:sz="0" w:space="0" w:color="auto"/>
                  </w:divBdr>
                  <w:divsChild>
                    <w:div w:id="10863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736015">
      <w:bodyDiv w:val="1"/>
      <w:marLeft w:val="0"/>
      <w:marRight w:val="0"/>
      <w:marTop w:val="0"/>
      <w:marBottom w:val="0"/>
      <w:divBdr>
        <w:top w:val="none" w:sz="0" w:space="0" w:color="auto"/>
        <w:left w:val="none" w:sz="0" w:space="0" w:color="auto"/>
        <w:bottom w:val="none" w:sz="0" w:space="0" w:color="auto"/>
        <w:right w:val="none" w:sz="0" w:space="0" w:color="auto"/>
      </w:divBdr>
    </w:div>
    <w:div w:id="1599681386">
      <w:bodyDiv w:val="1"/>
      <w:marLeft w:val="0"/>
      <w:marRight w:val="0"/>
      <w:marTop w:val="0"/>
      <w:marBottom w:val="0"/>
      <w:divBdr>
        <w:top w:val="none" w:sz="0" w:space="0" w:color="auto"/>
        <w:left w:val="none" w:sz="0" w:space="0" w:color="auto"/>
        <w:bottom w:val="none" w:sz="0" w:space="0" w:color="auto"/>
        <w:right w:val="none" w:sz="0" w:space="0" w:color="auto"/>
      </w:divBdr>
      <w:divsChild>
        <w:div w:id="961226320">
          <w:marLeft w:val="0"/>
          <w:marRight w:val="0"/>
          <w:marTop w:val="0"/>
          <w:marBottom w:val="0"/>
          <w:divBdr>
            <w:top w:val="none" w:sz="0" w:space="0" w:color="auto"/>
            <w:left w:val="none" w:sz="0" w:space="0" w:color="auto"/>
            <w:bottom w:val="none" w:sz="0" w:space="0" w:color="auto"/>
            <w:right w:val="none" w:sz="0" w:space="0" w:color="auto"/>
          </w:divBdr>
          <w:divsChild>
            <w:div w:id="1579053449">
              <w:marLeft w:val="0"/>
              <w:marRight w:val="0"/>
              <w:marTop w:val="0"/>
              <w:marBottom w:val="0"/>
              <w:divBdr>
                <w:top w:val="none" w:sz="0" w:space="0" w:color="auto"/>
                <w:left w:val="none" w:sz="0" w:space="0" w:color="auto"/>
                <w:bottom w:val="none" w:sz="0" w:space="0" w:color="auto"/>
                <w:right w:val="none" w:sz="0" w:space="0" w:color="auto"/>
              </w:divBdr>
              <w:divsChild>
                <w:div w:id="450167854">
                  <w:marLeft w:val="0"/>
                  <w:marRight w:val="0"/>
                  <w:marTop w:val="0"/>
                  <w:marBottom w:val="0"/>
                  <w:divBdr>
                    <w:top w:val="none" w:sz="0" w:space="0" w:color="auto"/>
                    <w:left w:val="none" w:sz="0" w:space="0" w:color="auto"/>
                    <w:bottom w:val="none" w:sz="0" w:space="0" w:color="auto"/>
                    <w:right w:val="none" w:sz="0" w:space="0" w:color="auto"/>
                  </w:divBdr>
                  <w:divsChild>
                    <w:div w:id="209770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963044">
      <w:bodyDiv w:val="1"/>
      <w:marLeft w:val="0"/>
      <w:marRight w:val="0"/>
      <w:marTop w:val="0"/>
      <w:marBottom w:val="0"/>
      <w:divBdr>
        <w:top w:val="none" w:sz="0" w:space="0" w:color="auto"/>
        <w:left w:val="none" w:sz="0" w:space="0" w:color="auto"/>
        <w:bottom w:val="none" w:sz="0" w:space="0" w:color="auto"/>
        <w:right w:val="none" w:sz="0" w:space="0" w:color="auto"/>
      </w:divBdr>
      <w:divsChild>
        <w:div w:id="1611811794">
          <w:marLeft w:val="0"/>
          <w:marRight w:val="0"/>
          <w:marTop w:val="0"/>
          <w:marBottom w:val="0"/>
          <w:divBdr>
            <w:top w:val="none" w:sz="0" w:space="0" w:color="auto"/>
            <w:left w:val="none" w:sz="0" w:space="0" w:color="auto"/>
            <w:bottom w:val="none" w:sz="0" w:space="0" w:color="auto"/>
            <w:right w:val="none" w:sz="0" w:space="0" w:color="auto"/>
          </w:divBdr>
          <w:divsChild>
            <w:div w:id="507328565">
              <w:marLeft w:val="0"/>
              <w:marRight w:val="0"/>
              <w:marTop w:val="0"/>
              <w:marBottom w:val="0"/>
              <w:divBdr>
                <w:top w:val="none" w:sz="0" w:space="0" w:color="auto"/>
                <w:left w:val="none" w:sz="0" w:space="0" w:color="auto"/>
                <w:bottom w:val="none" w:sz="0" w:space="0" w:color="auto"/>
                <w:right w:val="none" w:sz="0" w:space="0" w:color="auto"/>
              </w:divBdr>
              <w:divsChild>
                <w:div w:id="15514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2424">
      <w:bodyDiv w:val="1"/>
      <w:marLeft w:val="0"/>
      <w:marRight w:val="0"/>
      <w:marTop w:val="0"/>
      <w:marBottom w:val="0"/>
      <w:divBdr>
        <w:top w:val="none" w:sz="0" w:space="0" w:color="auto"/>
        <w:left w:val="none" w:sz="0" w:space="0" w:color="auto"/>
        <w:bottom w:val="none" w:sz="0" w:space="0" w:color="auto"/>
        <w:right w:val="none" w:sz="0" w:space="0" w:color="auto"/>
      </w:divBdr>
      <w:divsChild>
        <w:div w:id="329332112">
          <w:marLeft w:val="0"/>
          <w:marRight w:val="0"/>
          <w:marTop w:val="0"/>
          <w:marBottom w:val="0"/>
          <w:divBdr>
            <w:top w:val="none" w:sz="0" w:space="0" w:color="auto"/>
            <w:left w:val="none" w:sz="0" w:space="0" w:color="auto"/>
            <w:bottom w:val="none" w:sz="0" w:space="0" w:color="auto"/>
            <w:right w:val="none" w:sz="0" w:space="0" w:color="auto"/>
          </w:divBdr>
          <w:divsChild>
            <w:div w:id="839319789">
              <w:marLeft w:val="0"/>
              <w:marRight w:val="0"/>
              <w:marTop w:val="0"/>
              <w:marBottom w:val="0"/>
              <w:divBdr>
                <w:top w:val="none" w:sz="0" w:space="0" w:color="auto"/>
                <w:left w:val="none" w:sz="0" w:space="0" w:color="auto"/>
                <w:bottom w:val="none" w:sz="0" w:space="0" w:color="auto"/>
                <w:right w:val="none" w:sz="0" w:space="0" w:color="auto"/>
              </w:divBdr>
              <w:divsChild>
                <w:div w:id="41327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6882">
      <w:bodyDiv w:val="1"/>
      <w:marLeft w:val="0"/>
      <w:marRight w:val="0"/>
      <w:marTop w:val="0"/>
      <w:marBottom w:val="0"/>
      <w:divBdr>
        <w:top w:val="none" w:sz="0" w:space="0" w:color="auto"/>
        <w:left w:val="none" w:sz="0" w:space="0" w:color="auto"/>
        <w:bottom w:val="none" w:sz="0" w:space="0" w:color="auto"/>
        <w:right w:val="none" w:sz="0" w:space="0" w:color="auto"/>
      </w:divBdr>
      <w:divsChild>
        <w:div w:id="921256817">
          <w:marLeft w:val="0"/>
          <w:marRight w:val="0"/>
          <w:marTop w:val="0"/>
          <w:marBottom w:val="0"/>
          <w:divBdr>
            <w:top w:val="none" w:sz="0" w:space="0" w:color="auto"/>
            <w:left w:val="none" w:sz="0" w:space="0" w:color="auto"/>
            <w:bottom w:val="none" w:sz="0" w:space="0" w:color="auto"/>
            <w:right w:val="none" w:sz="0" w:space="0" w:color="auto"/>
          </w:divBdr>
          <w:divsChild>
            <w:div w:id="1173303197">
              <w:marLeft w:val="0"/>
              <w:marRight w:val="0"/>
              <w:marTop w:val="0"/>
              <w:marBottom w:val="0"/>
              <w:divBdr>
                <w:top w:val="none" w:sz="0" w:space="0" w:color="auto"/>
                <w:left w:val="none" w:sz="0" w:space="0" w:color="auto"/>
                <w:bottom w:val="none" w:sz="0" w:space="0" w:color="auto"/>
                <w:right w:val="none" w:sz="0" w:space="0" w:color="auto"/>
              </w:divBdr>
              <w:divsChild>
                <w:div w:id="15441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04015">
      <w:bodyDiv w:val="1"/>
      <w:marLeft w:val="0"/>
      <w:marRight w:val="0"/>
      <w:marTop w:val="0"/>
      <w:marBottom w:val="0"/>
      <w:divBdr>
        <w:top w:val="none" w:sz="0" w:space="0" w:color="auto"/>
        <w:left w:val="none" w:sz="0" w:space="0" w:color="auto"/>
        <w:bottom w:val="none" w:sz="0" w:space="0" w:color="auto"/>
        <w:right w:val="none" w:sz="0" w:space="0" w:color="auto"/>
      </w:divBdr>
      <w:divsChild>
        <w:div w:id="76640410">
          <w:marLeft w:val="0"/>
          <w:marRight w:val="0"/>
          <w:marTop w:val="0"/>
          <w:marBottom w:val="0"/>
          <w:divBdr>
            <w:top w:val="none" w:sz="0" w:space="0" w:color="auto"/>
            <w:left w:val="none" w:sz="0" w:space="0" w:color="auto"/>
            <w:bottom w:val="none" w:sz="0" w:space="0" w:color="auto"/>
            <w:right w:val="none" w:sz="0" w:space="0" w:color="auto"/>
          </w:divBdr>
          <w:divsChild>
            <w:div w:id="1488394946">
              <w:marLeft w:val="0"/>
              <w:marRight w:val="0"/>
              <w:marTop w:val="0"/>
              <w:marBottom w:val="0"/>
              <w:divBdr>
                <w:top w:val="none" w:sz="0" w:space="0" w:color="auto"/>
                <w:left w:val="none" w:sz="0" w:space="0" w:color="auto"/>
                <w:bottom w:val="none" w:sz="0" w:space="0" w:color="auto"/>
                <w:right w:val="none" w:sz="0" w:space="0" w:color="auto"/>
              </w:divBdr>
              <w:divsChild>
                <w:div w:id="1307271934">
                  <w:marLeft w:val="0"/>
                  <w:marRight w:val="0"/>
                  <w:marTop w:val="0"/>
                  <w:marBottom w:val="0"/>
                  <w:divBdr>
                    <w:top w:val="none" w:sz="0" w:space="0" w:color="auto"/>
                    <w:left w:val="none" w:sz="0" w:space="0" w:color="auto"/>
                    <w:bottom w:val="none" w:sz="0" w:space="0" w:color="auto"/>
                    <w:right w:val="none" w:sz="0" w:space="0" w:color="auto"/>
                  </w:divBdr>
                  <w:divsChild>
                    <w:div w:id="16664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08648">
      <w:bodyDiv w:val="1"/>
      <w:marLeft w:val="0"/>
      <w:marRight w:val="0"/>
      <w:marTop w:val="0"/>
      <w:marBottom w:val="0"/>
      <w:divBdr>
        <w:top w:val="none" w:sz="0" w:space="0" w:color="auto"/>
        <w:left w:val="none" w:sz="0" w:space="0" w:color="auto"/>
        <w:bottom w:val="none" w:sz="0" w:space="0" w:color="auto"/>
        <w:right w:val="none" w:sz="0" w:space="0" w:color="auto"/>
      </w:divBdr>
      <w:divsChild>
        <w:div w:id="1071081769">
          <w:marLeft w:val="0"/>
          <w:marRight w:val="0"/>
          <w:marTop w:val="0"/>
          <w:marBottom w:val="0"/>
          <w:divBdr>
            <w:top w:val="none" w:sz="0" w:space="0" w:color="auto"/>
            <w:left w:val="none" w:sz="0" w:space="0" w:color="auto"/>
            <w:bottom w:val="none" w:sz="0" w:space="0" w:color="auto"/>
            <w:right w:val="none" w:sz="0" w:space="0" w:color="auto"/>
          </w:divBdr>
          <w:divsChild>
            <w:div w:id="1863131697">
              <w:marLeft w:val="0"/>
              <w:marRight w:val="0"/>
              <w:marTop w:val="0"/>
              <w:marBottom w:val="0"/>
              <w:divBdr>
                <w:top w:val="none" w:sz="0" w:space="0" w:color="auto"/>
                <w:left w:val="none" w:sz="0" w:space="0" w:color="auto"/>
                <w:bottom w:val="none" w:sz="0" w:space="0" w:color="auto"/>
                <w:right w:val="none" w:sz="0" w:space="0" w:color="auto"/>
              </w:divBdr>
              <w:divsChild>
                <w:div w:id="1961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16095">
      <w:bodyDiv w:val="1"/>
      <w:marLeft w:val="0"/>
      <w:marRight w:val="0"/>
      <w:marTop w:val="0"/>
      <w:marBottom w:val="0"/>
      <w:divBdr>
        <w:top w:val="none" w:sz="0" w:space="0" w:color="auto"/>
        <w:left w:val="none" w:sz="0" w:space="0" w:color="auto"/>
        <w:bottom w:val="none" w:sz="0" w:space="0" w:color="auto"/>
        <w:right w:val="none" w:sz="0" w:space="0" w:color="auto"/>
      </w:divBdr>
    </w:div>
    <w:div w:id="1785609070">
      <w:bodyDiv w:val="1"/>
      <w:marLeft w:val="0"/>
      <w:marRight w:val="0"/>
      <w:marTop w:val="0"/>
      <w:marBottom w:val="0"/>
      <w:divBdr>
        <w:top w:val="none" w:sz="0" w:space="0" w:color="auto"/>
        <w:left w:val="none" w:sz="0" w:space="0" w:color="auto"/>
        <w:bottom w:val="none" w:sz="0" w:space="0" w:color="auto"/>
        <w:right w:val="none" w:sz="0" w:space="0" w:color="auto"/>
      </w:divBdr>
      <w:divsChild>
        <w:div w:id="1932354550">
          <w:marLeft w:val="0"/>
          <w:marRight w:val="0"/>
          <w:marTop w:val="0"/>
          <w:marBottom w:val="0"/>
          <w:divBdr>
            <w:top w:val="none" w:sz="0" w:space="0" w:color="auto"/>
            <w:left w:val="none" w:sz="0" w:space="0" w:color="auto"/>
            <w:bottom w:val="none" w:sz="0" w:space="0" w:color="auto"/>
            <w:right w:val="none" w:sz="0" w:space="0" w:color="auto"/>
          </w:divBdr>
          <w:divsChild>
            <w:div w:id="1816799358">
              <w:marLeft w:val="0"/>
              <w:marRight w:val="0"/>
              <w:marTop w:val="0"/>
              <w:marBottom w:val="0"/>
              <w:divBdr>
                <w:top w:val="none" w:sz="0" w:space="0" w:color="auto"/>
                <w:left w:val="none" w:sz="0" w:space="0" w:color="auto"/>
                <w:bottom w:val="none" w:sz="0" w:space="0" w:color="auto"/>
                <w:right w:val="none" w:sz="0" w:space="0" w:color="auto"/>
              </w:divBdr>
              <w:divsChild>
                <w:div w:id="10167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08179">
      <w:bodyDiv w:val="1"/>
      <w:marLeft w:val="0"/>
      <w:marRight w:val="0"/>
      <w:marTop w:val="0"/>
      <w:marBottom w:val="0"/>
      <w:divBdr>
        <w:top w:val="none" w:sz="0" w:space="0" w:color="auto"/>
        <w:left w:val="none" w:sz="0" w:space="0" w:color="auto"/>
        <w:bottom w:val="none" w:sz="0" w:space="0" w:color="auto"/>
        <w:right w:val="none" w:sz="0" w:space="0" w:color="auto"/>
      </w:divBdr>
      <w:divsChild>
        <w:div w:id="1484396952">
          <w:marLeft w:val="0"/>
          <w:marRight w:val="0"/>
          <w:marTop w:val="0"/>
          <w:marBottom w:val="0"/>
          <w:divBdr>
            <w:top w:val="none" w:sz="0" w:space="0" w:color="auto"/>
            <w:left w:val="none" w:sz="0" w:space="0" w:color="auto"/>
            <w:bottom w:val="none" w:sz="0" w:space="0" w:color="auto"/>
            <w:right w:val="none" w:sz="0" w:space="0" w:color="auto"/>
          </w:divBdr>
          <w:divsChild>
            <w:div w:id="1838693679">
              <w:marLeft w:val="0"/>
              <w:marRight w:val="0"/>
              <w:marTop w:val="0"/>
              <w:marBottom w:val="0"/>
              <w:divBdr>
                <w:top w:val="none" w:sz="0" w:space="0" w:color="auto"/>
                <w:left w:val="none" w:sz="0" w:space="0" w:color="auto"/>
                <w:bottom w:val="none" w:sz="0" w:space="0" w:color="auto"/>
                <w:right w:val="none" w:sz="0" w:space="0" w:color="auto"/>
              </w:divBdr>
              <w:divsChild>
                <w:div w:id="1399396977">
                  <w:marLeft w:val="0"/>
                  <w:marRight w:val="0"/>
                  <w:marTop w:val="0"/>
                  <w:marBottom w:val="0"/>
                  <w:divBdr>
                    <w:top w:val="none" w:sz="0" w:space="0" w:color="auto"/>
                    <w:left w:val="none" w:sz="0" w:space="0" w:color="auto"/>
                    <w:bottom w:val="none" w:sz="0" w:space="0" w:color="auto"/>
                    <w:right w:val="none" w:sz="0" w:space="0" w:color="auto"/>
                  </w:divBdr>
                  <w:divsChild>
                    <w:div w:id="19941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91204">
      <w:bodyDiv w:val="1"/>
      <w:marLeft w:val="0"/>
      <w:marRight w:val="0"/>
      <w:marTop w:val="0"/>
      <w:marBottom w:val="0"/>
      <w:divBdr>
        <w:top w:val="none" w:sz="0" w:space="0" w:color="auto"/>
        <w:left w:val="none" w:sz="0" w:space="0" w:color="auto"/>
        <w:bottom w:val="none" w:sz="0" w:space="0" w:color="auto"/>
        <w:right w:val="none" w:sz="0" w:space="0" w:color="auto"/>
      </w:divBdr>
      <w:divsChild>
        <w:div w:id="1296369577">
          <w:marLeft w:val="0"/>
          <w:marRight w:val="0"/>
          <w:marTop w:val="0"/>
          <w:marBottom w:val="0"/>
          <w:divBdr>
            <w:top w:val="none" w:sz="0" w:space="0" w:color="auto"/>
            <w:left w:val="none" w:sz="0" w:space="0" w:color="auto"/>
            <w:bottom w:val="none" w:sz="0" w:space="0" w:color="auto"/>
            <w:right w:val="none" w:sz="0" w:space="0" w:color="auto"/>
          </w:divBdr>
          <w:divsChild>
            <w:div w:id="798644969">
              <w:marLeft w:val="0"/>
              <w:marRight w:val="0"/>
              <w:marTop w:val="0"/>
              <w:marBottom w:val="0"/>
              <w:divBdr>
                <w:top w:val="none" w:sz="0" w:space="0" w:color="auto"/>
                <w:left w:val="none" w:sz="0" w:space="0" w:color="auto"/>
                <w:bottom w:val="none" w:sz="0" w:space="0" w:color="auto"/>
                <w:right w:val="none" w:sz="0" w:space="0" w:color="auto"/>
              </w:divBdr>
              <w:divsChild>
                <w:div w:id="57443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6888">
      <w:bodyDiv w:val="1"/>
      <w:marLeft w:val="0"/>
      <w:marRight w:val="0"/>
      <w:marTop w:val="0"/>
      <w:marBottom w:val="0"/>
      <w:divBdr>
        <w:top w:val="none" w:sz="0" w:space="0" w:color="auto"/>
        <w:left w:val="none" w:sz="0" w:space="0" w:color="auto"/>
        <w:bottom w:val="none" w:sz="0" w:space="0" w:color="auto"/>
        <w:right w:val="none" w:sz="0" w:space="0" w:color="auto"/>
      </w:divBdr>
      <w:divsChild>
        <w:div w:id="340157813">
          <w:marLeft w:val="0"/>
          <w:marRight w:val="0"/>
          <w:marTop w:val="0"/>
          <w:marBottom w:val="0"/>
          <w:divBdr>
            <w:top w:val="none" w:sz="0" w:space="0" w:color="auto"/>
            <w:left w:val="none" w:sz="0" w:space="0" w:color="auto"/>
            <w:bottom w:val="none" w:sz="0" w:space="0" w:color="auto"/>
            <w:right w:val="none" w:sz="0" w:space="0" w:color="auto"/>
          </w:divBdr>
          <w:divsChild>
            <w:div w:id="873930024">
              <w:marLeft w:val="0"/>
              <w:marRight w:val="0"/>
              <w:marTop w:val="0"/>
              <w:marBottom w:val="0"/>
              <w:divBdr>
                <w:top w:val="none" w:sz="0" w:space="0" w:color="auto"/>
                <w:left w:val="none" w:sz="0" w:space="0" w:color="auto"/>
                <w:bottom w:val="none" w:sz="0" w:space="0" w:color="auto"/>
                <w:right w:val="none" w:sz="0" w:space="0" w:color="auto"/>
              </w:divBdr>
              <w:divsChild>
                <w:div w:id="81895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3303">
      <w:bodyDiv w:val="1"/>
      <w:marLeft w:val="0"/>
      <w:marRight w:val="0"/>
      <w:marTop w:val="0"/>
      <w:marBottom w:val="0"/>
      <w:divBdr>
        <w:top w:val="none" w:sz="0" w:space="0" w:color="auto"/>
        <w:left w:val="none" w:sz="0" w:space="0" w:color="auto"/>
        <w:bottom w:val="none" w:sz="0" w:space="0" w:color="auto"/>
        <w:right w:val="none" w:sz="0" w:space="0" w:color="auto"/>
      </w:divBdr>
      <w:divsChild>
        <w:div w:id="771513446">
          <w:marLeft w:val="0"/>
          <w:marRight w:val="0"/>
          <w:marTop w:val="0"/>
          <w:marBottom w:val="0"/>
          <w:divBdr>
            <w:top w:val="none" w:sz="0" w:space="0" w:color="auto"/>
            <w:left w:val="none" w:sz="0" w:space="0" w:color="auto"/>
            <w:bottom w:val="none" w:sz="0" w:space="0" w:color="auto"/>
            <w:right w:val="none" w:sz="0" w:space="0" w:color="auto"/>
          </w:divBdr>
        </w:div>
        <w:div w:id="840778395">
          <w:marLeft w:val="0"/>
          <w:marRight w:val="0"/>
          <w:marTop w:val="0"/>
          <w:marBottom w:val="0"/>
          <w:divBdr>
            <w:top w:val="none" w:sz="0" w:space="0" w:color="auto"/>
            <w:left w:val="none" w:sz="0" w:space="0" w:color="auto"/>
            <w:bottom w:val="none" w:sz="0" w:space="0" w:color="auto"/>
            <w:right w:val="none" w:sz="0" w:space="0" w:color="auto"/>
          </w:divBdr>
        </w:div>
        <w:div w:id="1310480733">
          <w:marLeft w:val="0"/>
          <w:marRight w:val="0"/>
          <w:marTop w:val="0"/>
          <w:marBottom w:val="0"/>
          <w:divBdr>
            <w:top w:val="none" w:sz="0" w:space="0" w:color="auto"/>
            <w:left w:val="none" w:sz="0" w:space="0" w:color="auto"/>
            <w:bottom w:val="none" w:sz="0" w:space="0" w:color="auto"/>
            <w:right w:val="none" w:sz="0" w:space="0" w:color="auto"/>
          </w:divBdr>
        </w:div>
        <w:div w:id="1685395594">
          <w:marLeft w:val="0"/>
          <w:marRight w:val="0"/>
          <w:marTop w:val="0"/>
          <w:marBottom w:val="0"/>
          <w:divBdr>
            <w:top w:val="none" w:sz="0" w:space="0" w:color="auto"/>
            <w:left w:val="none" w:sz="0" w:space="0" w:color="auto"/>
            <w:bottom w:val="none" w:sz="0" w:space="0" w:color="auto"/>
            <w:right w:val="none" w:sz="0" w:space="0" w:color="auto"/>
          </w:divBdr>
        </w:div>
        <w:div w:id="1774667355">
          <w:marLeft w:val="0"/>
          <w:marRight w:val="0"/>
          <w:marTop w:val="0"/>
          <w:marBottom w:val="0"/>
          <w:divBdr>
            <w:top w:val="none" w:sz="0" w:space="0" w:color="auto"/>
            <w:left w:val="none" w:sz="0" w:space="0" w:color="auto"/>
            <w:bottom w:val="none" w:sz="0" w:space="0" w:color="auto"/>
            <w:right w:val="none" w:sz="0" w:space="0" w:color="auto"/>
          </w:divBdr>
        </w:div>
      </w:divsChild>
    </w:div>
    <w:div w:id="2021352896">
      <w:bodyDiv w:val="1"/>
      <w:marLeft w:val="0"/>
      <w:marRight w:val="0"/>
      <w:marTop w:val="0"/>
      <w:marBottom w:val="0"/>
      <w:divBdr>
        <w:top w:val="none" w:sz="0" w:space="0" w:color="auto"/>
        <w:left w:val="none" w:sz="0" w:space="0" w:color="auto"/>
        <w:bottom w:val="none" w:sz="0" w:space="0" w:color="auto"/>
        <w:right w:val="none" w:sz="0" w:space="0" w:color="auto"/>
      </w:divBdr>
      <w:divsChild>
        <w:div w:id="1165584504">
          <w:marLeft w:val="547"/>
          <w:marRight w:val="0"/>
          <w:marTop w:val="200"/>
          <w:marBottom w:val="0"/>
          <w:divBdr>
            <w:top w:val="none" w:sz="0" w:space="0" w:color="auto"/>
            <w:left w:val="none" w:sz="0" w:space="0" w:color="auto"/>
            <w:bottom w:val="none" w:sz="0" w:space="0" w:color="auto"/>
            <w:right w:val="none" w:sz="0" w:space="0" w:color="auto"/>
          </w:divBdr>
        </w:div>
        <w:div w:id="2045791484">
          <w:marLeft w:val="547"/>
          <w:marRight w:val="0"/>
          <w:marTop w:val="200"/>
          <w:marBottom w:val="0"/>
          <w:divBdr>
            <w:top w:val="none" w:sz="0" w:space="0" w:color="auto"/>
            <w:left w:val="none" w:sz="0" w:space="0" w:color="auto"/>
            <w:bottom w:val="none" w:sz="0" w:space="0" w:color="auto"/>
            <w:right w:val="none" w:sz="0" w:space="0" w:color="auto"/>
          </w:divBdr>
        </w:div>
        <w:div w:id="1446462302">
          <w:marLeft w:val="547"/>
          <w:marRight w:val="0"/>
          <w:marTop w:val="200"/>
          <w:marBottom w:val="0"/>
          <w:divBdr>
            <w:top w:val="none" w:sz="0" w:space="0" w:color="auto"/>
            <w:left w:val="none" w:sz="0" w:space="0" w:color="auto"/>
            <w:bottom w:val="none" w:sz="0" w:space="0" w:color="auto"/>
            <w:right w:val="none" w:sz="0" w:space="0" w:color="auto"/>
          </w:divBdr>
        </w:div>
      </w:divsChild>
    </w:div>
    <w:div w:id="2095592668">
      <w:bodyDiv w:val="1"/>
      <w:marLeft w:val="0"/>
      <w:marRight w:val="0"/>
      <w:marTop w:val="0"/>
      <w:marBottom w:val="0"/>
      <w:divBdr>
        <w:top w:val="none" w:sz="0" w:space="0" w:color="auto"/>
        <w:left w:val="none" w:sz="0" w:space="0" w:color="auto"/>
        <w:bottom w:val="none" w:sz="0" w:space="0" w:color="auto"/>
        <w:right w:val="none" w:sz="0" w:space="0" w:color="auto"/>
      </w:divBdr>
      <w:divsChild>
        <w:div w:id="659389519">
          <w:marLeft w:val="0"/>
          <w:marRight w:val="0"/>
          <w:marTop w:val="0"/>
          <w:marBottom w:val="0"/>
          <w:divBdr>
            <w:top w:val="none" w:sz="0" w:space="0" w:color="auto"/>
            <w:left w:val="none" w:sz="0" w:space="0" w:color="auto"/>
            <w:bottom w:val="none" w:sz="0" w:space="0" w:color="auto"/>
            <w:right w:val="none" w:sz="0" w:space="0" w:color="auto"/>
          </w:divBdr>
          <w:divsChild>
            <w:div w:id="382408253">
              <w:marLeft w:val="0"/>
              <w:marRight w:val="0"/>
              <w:marTop w:val="0"/>
              <w:marBottom w:val="0"/>
              <w:divBdr>
                <w:top w:val="none" w:sz="0" w:space="0" w:color="auto"/>
                <w:left w:val="none" w:sz="0" w:space="0" w:color="auto"/>
                <w:bottom w:val="none" w:sz="0" w:space="0" w:color="auto"/>
                <w:right w:val="none" w:sz="0" w:space="0" w:color="auto"/>
              </w:divBdr>
              <w:divsChild>
                <w:div w:id="11650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16588">
      <w:bodyDiv w:val="1"/>
      <w:marLeft w:val="0"/>
      <w:marRight w:val="0"/>
      <w:marTop w:val="0"/>
      <w:marBottom w:val="0"/>
      <w:divBdr>
        <w:top w:val="none" w:sz="0" w:space="0" w:color="auto"/>
        <w:left w:val="none" w:sz="0" w:space="0" w:color="auto"/>
        <w:bottom w:val="none" w:sz="0" w:space="0" w:color="auto"/>
        <w:right w:val="none" w:sz="0" w:space="0" w:color="auto"/>
      </w:divBdr>
      <w:divsChild>
        <w:div w:id="673532096">
          <w:marLeft w:val="0"/>
          <w:marRight w:val="0"/>
          <w:marTop w:val="0"/>
          <w:marBottom w:val="0"/>
          <w:divBdr>
            <w:top w:val="none" w:sz="0" w:space="0" w:color="auto"/>
            <w:left w:val="none" w:sz="0" w:space="0" w:color="auto"/>
            <w:bottom w:val="none" w:sz="0" w:space="0" w:color="auto"/>
            <w:right w:val="none" w:sz="0" w:space="0" w:color="auto"/>
          </w:divBdr>
          <w:divsChild>
            <w:div w:id="1522084474">
              <w:marLeft w:val="0"/>
              <w:marRight w:val="0"/>
              <w:marTop w:val="0"/>
              <w:marBottom w:val="0"/>
              <w:divBdr>
                <w:top w:val="none" w:sz="0" w:space="0" w:color="auto"/>
                <w:left w:val="none" w:sz="0" w:space="0" w:color="auto"/>
                <w:bottom w:val="none" w:sz="0" w:space="0" w:color="auto"/>
                <w:right w:val="none" w:sz="0" w:space="0" w:color="auto"/>
              </w:divBdr>
              <w:divsChild>
                <w:div w:id="1273628278">
                  <w:marLeft w:val="0"/>
                  <w:marRight w:val="0"/>
                  <w:marTop w:val="0"/>
                  <w:marBottom w:val="0"/>
                  <w:divBdr>
                    <w:top w:val="none" w:sz="0" w:space="0" w:color="auto"/>
                    <w:left w:val="none" w:sz="0" w:space="0" w:color="auto"/>
                    <w:bottom w:val="none" w:sz="0" w:space="0" w:color="auto"/>
                    <w:right w:val="none" w:sz="0" w:space="0" w:color="auto"/>
                  </w:divBdr>
                  <w:divsChild>
                    <w:div w:id="6098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0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c208031d74e44a1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89A9510EA35640BFF9AA65172B1243" ma:contentTypeVersion="10" ma:contentTypeDescription="Create a new document." ma:contentTypeScope="" ma:versionID="320cf9d96ba60ad326f31ca465b90014">
  <xsd:schema xmlns:xsd="http://www.w3.org/2001/XMLSchema" xmlns:xs="http://www.w3.org/2001/XMLSchema" xmlns:p="http://schemas.microsoft.com/office/2006/metadata/properties" xmlns:ns2="0f302c04-584d-4df5-8948-8b6dd1f3c1a5" xmlns:ns3="48fa25a7-52b6-4e1f-81c8-80356bf0725f" targetNamespace="http://schemas.microsoft.com/office/2006/metadata/properties" ma:root="true" ma:fieldsID="b2b56c629f8f824a699d99d0a50051e2" ns2:_="" ns3:_="">
    <xsd:import namespace="0f302c04-584d-4df5-8948-8b6dd1f3c1a5"/>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02c04-584d-4df5-8948-8b6dd1f3c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tatus" ma:index="15" nillable="true" ma:displayName="Status" ma:default="1. In development" ma:format="Dropdown" ma:internalName="Status">
      <xsd:simpleType>
        <xsd:restriction base="dms:Choice">
          <xsd:enumeration value="1. In development"/>
          <xsd:enumeration value="2. COH complete"/>
          <xsd:enumeration value="3. Under LCoE Review"/>
          <xsd:enumeration value="4. Ingested into Atlas"/>
        </xsd:restriction>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8fa25a7-52b6-4e1f-81c8-80356bf0725f">
      <UserInfo>
        <DisplayName/>
        <AccountId xsi:nil="true"/>
        <AccountType/>
      </UserInfo>
    </SharedWithUsers>
    <Status xmlns="0f302c04-584d-4df5-8948-8b6dd1f3c1a5">1. In development</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FF541-2DA9-4777-94BE-623BFA513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02c04-584d-4df5-8948-8b6dd1f3c1a5"/>
    <ds:schemaRef ds:uri="48fa25a7-52b6-4e1f-81c8-80356bf07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84E2B2-CBBE-4C88-8647-3C94F82E16C4}">
  <ds:schemaRefs>
    <ds:schemaRef ds:uri="http://schemas.microsoft.com/sharepoint/v3/contenttype/forms"/>
  </ds:schemaRefs>
</ds:datastoreItem>
</file>

<file path=customXml/itemProps3.xml><?xml version="1.0" encoding="utf-8"?>
<ds:datastoreItem xmlns:ds="http://schemas.openxmlformats.org/officeDocument/2006/customXml" ds:itemID="{4E266842-414D-42C4-B97B-70F89686CA49}">
  <ds:schemaRefs>
    <ds:schemaRef ds:uri="http://schemas.microsoft.com/office/2006/metadata/properties"/>
    <ds:schemaRef ds:uri="http://schemas.microsoft.com/office/infopath/2007/PartnerControls"/>
    <ds:schemaRef ds:uri="48fa25a7-52b6-4e1f-81c8-80356bf0725f"/>
    <ds:schemaRef ds:uri="0f302c04-584d-4df5-8948-8b6dd1f3c1a5"/>
  </ds:schemaRefs>
</ds:datastoreItem>
</file>

<file path=customXml/itemProps4.xml><?xml version="1.0" encoding="utf-8"?>
<ds:datastoreItem xmlns:ds="http://schemas.openxmlformats.org/officeDocument/2006/customXml" ds:itemID="{0F3D3587-11E5-48B8-A3E4-D78796D4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4145</Words>
  <Characters>23632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27722</CharactersWithSpaces>
  <SharedDoc>false</SharedDoc>
  <HLinks>
    <vt:vector size="204" baseType="variant">
      <vt:variant>
        <vt:i4>262192</vt:i4>
      </vt:variant>
      <vt:variant>
        <vt:i4>159</vt:i4>
      </vt:variant>
      <vt:variant>
        <vt:i4>0</vt:i4>
      </vt:variant>
      <vt:variant>
        <vt:i4>5</vt:i4>
      </vt:variant>
      <vt:variant>
        <vt:lpwstr/>
      </vt:variant>
      <vt:variant>
        <vt:lpwstr>_top</vt:lpwstr>
      </vt:variant>
      <vt:variant>
        <vt:i4>131183</vt:i4>
      </vt:variant>
      <vt:variant>
        <vt:i4>156</vt:i4>
      </vt:variant>
      <vt:variant>
        <vt:i4>0</vt:i4>
      </vt:variant>
      <vt:variant>
        <vt:i4>5</vt:i4>
      </vt:variant>
      <vt:variant>
        <vt:lpwstr>https://www.youtube.com/playlist?list=PLR1oSDa1XkwmrbmHO-PXv99_B-y-yaoWu</vt:lpwstr>
      </vt:variant>
      <vt:variant>
        <vt:lpwstr/>
      </vt:variant>
      <vt:variant>
        <vt:i4>5832759</vt:i4>
      </vt:variant>
      <vt:variant>
        <vt:i4>153</vt:i4>
      </vt:variant>
      <vt:variant>
        <vt:i4>0</vt:i4>
      </vt:variant>
      <vt:variant>
        <vt:i4>5</vt:i4>
      </vt:variant>
      <vt:variant>
        <vt:lpwstr>http://avalon.law.yale.edu/16th_century/raleigh.asp</vt:lpwstr>
      </vt:variant>
      <vt:variant>
        <vt:lpwstr/>
      </vt:variant>
      <vt:variant>
        <vt:i4>4522016</vt:i4>
      </vt:variant>
      <vt:variant>
        <vt:i4>150</vt:i4>
      </vt:variant>
      <vt:variant>
        <vt:i4>0</vt:i4>
      </vt:variant>
      <vt:variant>
        <vt:i4>5</vt:i4>
      </vt:variant>
      <vt:variant>
        <vt:lpwstr>http://avalon.law.yale.edu/17th_century/westind.asp</vt:lpwstr>
      </vt:variant>
      <vt:variant>
        <vt:lpwstr/>
      </vt:variant>
      <vt:variant>
        <vt:i4>7012478</vt:i4>
      </vt:variant>
      <vt:variant>
        <vt:i4>147</vt:i4>
      </vt:variant>
      <vt:variant>
        <vt:i4>0</vt:i4>
      </vt:variant>
      <vt:variant>
        <vt:i4>5</vt:i4>
      </vt:variant>
      <vt:variant>
        <vt:lpwstr>https://www.law.cornell.edu/constitution-conan/amendment-14/section-1/regulation-of-businesses-corporations-professions-and-trades</vt:lpwstr>
      </vt:variant>
      <vt:variant>
        <vt:lpwstr/>
      </vt:variant>
      <vt:variant>
        <vt:i4>131183</vt:i4>
      </vt:variant>
      <vt:variant>
        <vt:i4>144</vt:i4>
      </vt:variant>
      <vt:variant>
        <vt:i4>0</vt:i4>
      </vt:variant>
      <vt:variant>
        <vt:i4>5</vt:i4>
      </vt:variant>
      <vt:variant>
        <vt:lpwstr>https://www.youtube.com/playlist?list=PLR1oSDa1XkwmrbmHO-PXv99_B-y-yaoWu</vt:lpwstr>
      </vt:variant>
      <vt:variant>
        <vt:lpwstr/>
      </vt:variant>
      <vt:variant>
        <vt:i4>6815865</vt:i4>
      </vt:variant>
      <vt:variant>
        <vt:i4>141</vt:i4>
      </vt:variant>
      <vt:variant>
        <vt:i4>0</vt:i4>
      </vt:variant>
      <vt:variant>
        <vt:i4>5</vt:i4>
      </vt:variant>
      <vt:variant>
        <vt:lpwstr>https://www.youtube.com/watch?v=Jm6uofcQf8k</vt:lpwstr>
      </vt:variant>
      <vt:variant>
        <vt:lpwstr/>
      </vt:variant>
      <vt:variant>
        <vt:i4>262245</vt:i4>
      </vt:variant>
      <vt:variant>
        <vt:i4>138</vt:i4>
      </vt:variant>
      <vt:variant>
        <vt:i4>0</vt:i4>
      </vt:variant>
      <vt:variant>
        <vt:i4>5</vt:i4>
      </vt:variant>
      <vt:variant>
        <vt:lpwstr>https://college.cengage.com/geyser/learning_9781285858500/html/player/?prod=kazmierczak&amp;asset=kaz00003&amp;title=Absolute%20Value%20and%20Distance</vt:lpwstr>
      </vt:variant>
      <vt:variant>
        <vt:lpwstr/>
      </vt:variant>
      <vt:variant>
        <vt:i4>262192</vt:i4>
      </vt:variant>
      <vt:variant>
        <vt:i4>135</vt:i4>
      </vt:variant>
      <vt:variant>
        <vt:i4>0</vt:i4>
      </vt:variant>
      <vt:variant>
        <vt:i4>5</vt:i4>
      </vt:variant>
      <vt:variant>
        <vt:lpwstr/>
      </vt:variant>
      <vt:variant>
        <vt:lpwstr>_top</vt:lpwstr>
      </vt:variant>
      <vt:variant>
        <vt:i4>262192</vt:i4>
      </vt:variant>
      <vt:variant>
        <vt:i4>132</vt:i4>
      </vt:variant>
      <vt:variant>
        <vt:i4>0</vt:i4>
      </vt:variant>
      <vt:variant>
        <vt:i4>5</vt:i4>
      </vt:variant>
      <vt:variant>
        <vt:lpwstr/>
      </vt:variant>
      <vt:variant>
        <vt:lpwstr>_top</vt:lpwstr>
      </vt:variant>
      <vt:variant>
        <vt:i4>262192</vt:i4>
      </vt:variant>
      <vt:variant>
        <vt:i4>129</vt:i4>
      </vt:variant>
      <vt:variant>
        <vt:i4>0</vt:i4>
      </vt:variant>
      <vt:variant>
        <vt:i4>5</vt:i4>
      </vt:variant>
      <vt:variant>
        <vt:lpwstr/>
      </vt:variant>
      <vt:variant>
        <vt:lpwstr>_top</vt:lpwstr>
      </vt:variant>
      <vt:variant>
        <vt:i4>262192</vt:i4>
      </vt:variant>
      <vt:variant>
        <vt:i4>126</vt:i4>
      </vt:variant>
      <vt:variant>
        <vt:i4>0</vt:i4>
      </vt:variant>
      <vt:variant>
        <vt:i4>5</vt:i4>
      </vt:variant>
      <vt:variant>
        <vt:lpwstr/>
      </vt:variant>
      <vt:variant>
        <vt:lpwstr>_top</vt:lpwstr>
      </vt:variant>
      <vt:variant>
        <vt:i4>262192</vt:i4>
      </vt:variant>
      <vt:variant>
        <vt:i4>123</vt:i4>
      </vt:variant>
      <vt:variant>
        <vt:i4>0</vt:i4>
      </vt:variant>
      <vt:variant>
        <vt:i4>5</vt:i4>
      </vt:variant>
      <vt:variant>
        <vt:lpwstr/>
      </vt:variant>
      <vt:variant>
        <vt:lpwstr>_top</vt:lpwstr>
      </vt: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1310776</vt:i4>
      </vt:variant>
      <vt:variant>
        <vt:i4>110</vt:i4>
      </vt:variant>
      <vt:variant>
        <vt:i4>0</vt:i4>
      </vt:variant>
      <vt:variant>
        <vt:i4>5</vt:i4>
      </vt:variant>
      <vt:variant>
        <vt:lpwstr/>
      </vt:variant>
      <vt:variant>
        <vt:lpwstr>_Toc43900151</vt:lpwstr>
      </vt:variant>
      <vt:variant>
        <vt:i4>1376312</vt:i4>
      </vt:variant>
      <vt:variant>
        <vt:i4>104</vt:i4>
      </vt:variant>
      <vt:variant>
        <vt:i4>0</vt:i4>
      </vt:variant>
      <vt:variant>
        <vt:i4>5</vt:i4>
      </vt:variant>
      <vt:variant>
        <vt:lpwstr/>
      </vt:variant>
      <vt:variant>
        <vt:lpwstr>_Toc43900150</vt:lpwstr>
      </vt:variant>
      <vt:variant>
        <vt:i4>1835065</vt:i4>
      </vt:variant>
      <vt:variant>
        <vt:i4>98</vt:i4>
      </vt:variant>
      <vt:variant>
        <vt:i4>0</vt:i4>
      </vt:variant>
      <vt:variant>
        <vt:i4>5</vt:i4>
      </vt:variant>
      <vt:variant>
        <vt:lpwstr/>
      </vt:variant>
      <vt:variant>
        <vt:lpwstr>_Toc43900149</vt:lpwstr>
      </vt:variant>
      <vt:variant>
        <vt:i4>1900601</vt:i4>
      </vt:variant>
      <vt:variant>
        <vt:i4>92</vt:i4>
      </vt:variant>
      <vt:variant>
        <vt:i4>0</vt:i4>
      </vt:variant>
      <vt:variant>
        <vt:i4>5</vt:i4>
      </vt:variant>
      <vt:variant>
        <vt:lpwstr/>
      </vt:variant>
      <vt:variant>
        <vt:lpwstr>_Toc43900148</vt:lpwstr>
      </vt:variant>
      <vt:variant>
        <vt:i4>1179705</vt:i4>
      </vt:variant>
      <vt:variant>
        <vt:i4>86</vt:i4>
      </vt:variant>
      <vt:variant>
        <vt:i4>0</vt:i4>
      </vt:variant>
      <vt:variant>
        <vt:i4>5</vt:i4>
      </vt:variant>
      <vt:variant>
        <vt:lpwstr/>
      </vt:variant>
      <vt:variant>
        <vt:lpwstr>_Toc43900147</vt:lpwstr>
      </vt:variant>
      <vt:variant>
        <vt:i4>1245241</vt:i4>
      </vt:variant>
      <vt:variant>
        <vt:i4>80</vt:i4>
      </vt:variant>
      <vt:variant>
        <vt:i4>0</vt:i4>
      </vt:variant>
      <vt:variant>
        <vt:i4>5</vt:i4>
      </vt:variant>
      <vt:variant>
        <vt:lpwstr/>
      </vt:variant>
      <vt:variant>
        <vt:lpwstr>_Toc43900146</vt:lpwstr>
      </vt:variant>
      <vt:variant>
        <vt:i4>1048633</vt:i4>
      </vt:variant>
      <vt:variant>
        <vt:i4>74</vt:i4>
      </vt:variant>
      <vt:variant>
        <vt:i4>0</vt:i4>
      </vt:variant>
      <vt:variant>
        <vt:i4>5</vt:i4>
      </vt:variant>
      <vt:variant>
        <vt:lpwstr/>
      </vt:variant>
      <vt:variant>
        <vt:lpwstr>_Toc43900145</vt:lpwstr>
      </vt:variant>
      <vt:variant>
        <vt:i4>1114169</vt:i4>
      </vt:variant>
      <vt:variant>
        <vt:i4>68</vt:i4>
      </vt:variant>
      <vt:variant>
        <vt:i4>0</vt:i4>
      </vt:variant>
      <vt:variant>
        <vt:i4>5</vt:i4>
      </vt:variant>
      <vt:variant>
        <vt:lpwstr/>
      </vt:variant>
      <vt:variant>
        <vt:lpwstr>_Toc43900144</vt:lpwstr>
      </vt:variant>
      <vt:variant>
        <vt:i4>1441849</vt:i4>
      </vt:variant>
      <vt:variant>
        <vt:i4>62</vt:i4>
      </vt:variant>
      <vt:variant>
        <vt:i4>0</vt:i4>
      </vt:variant>
      <vt:variant>
        <vt:i4>5</vt:i4>
      </vt:variant>
      <vt:variant>
        <vt:lpwstr/>
      </vt:variant>
      <vt:variant>
        <vt:lpwstr>_Toc43900143</vt:lpwstr>
      </vt:variant>
      <vt:variant>
        <vt:i4>1507385</vt:i4>
      </vt:variant>
      <vt:variant>
        <vt:i4>56</vt:i4>
      </vt:variant>
      <vt:variant>
        <vt:i4>0</vt:i4>
      </vt:variant>
      <vt:variant>
        <vt:i4>5</vt:i4>
      </vt:variant>
      <vt:variant>
        <vt:lpwstr/>
      </vt:variant>
      <vt:variant>
        <vt:lpwstr>_Toc43900142</vt:lpwstr>
      </vt:variant>
      <vt:variant>
        <vt:i4>1310777</vt:i4>
      </vt:variant>
      <vt:variant>
        <vt:i4>50</vt:i4>
      </vt:variant>
      <vt:variant>
        <vt:i4>0</vt:i4>
      </vt:variant>
      <vt:variant>
        <vt:i4>5</vt:i4>
      </vt:variant>
      <vt:variant>
        <vt:lpwstr/>
      </vt:variant>
      <vt:variant>
        <vt:lpwstr>_Toc43900141</vt:lpwstr>
      </vt:variant>
      <vt:variant>
        <vt:i4>1376313</vt:i4>
      </vt:variant>
      <vt:variant>
        <vt:i4>44</vt:i4>
      </vt:variant>
      <vt:variant>
        <vt:i4>0</vt:i4>
      </vt:variant>
      <vt:variant>
        <vt:i4>5</vt:i4>
      </vt:variant>
      <vt:variant>
        <vt:lpwstr/>
      </vt:variant>
      <vt:variant>
        <vt:lpwstr>_Toc43900140</vt:lpwstr>
      </vt:variant>
      <vt:variant>
        <vt:i4>1835070</vt:i4>
      </vt:variant>
      <vt:variant>
        <vt:i4>38</vt:i4>
      </vt:variant>
      <vt:variant>
        <vt:i4>0</vt:i4>
      </vt:variant>
      <vt:variant>
        <vt:i4>5</vt:i4>
      </vt:variant>
      <vt:variant>
        <vt:lpwstr/>
      </vt:variant>
      <vt:variant>
        <vt:lpwstr>_Toc43900139</vt:lpwstr>
      </vt:variant>
      <vt:variant>
        <vt:i4>1900606</vt:i4>
      </vt:variant>
      <vt:variant>
        <vt:i4>32</vt:i4>
      </vt:variant>
      <vt:variant>
        <vt:i4>0</vt:i4>
      </vt:variant>
      <vt:variant>
        <vt:i4>5</vt:i4>
      </vt:variant>
      <vt:variant>
        <vt:lpwstr/>
      </vt:variant>
      <vt:variant>
        <vt:lpwstr>_Toc43900138</vt:lpwstr>
      </vt:variant>
      <vt:variant>
        <vt:i4>1179710</vt:i4>
      </vt:variant>
      <vt:variant>
        <vt:i4>26</vt:i4>
      </vt:variant>
      <vt:variant>
        <vt:i4>0</vt:i4>
      </vt:variant>
      <vt:variant>
        <vt:i4>5</vt:i4>
      </vt:variant>
      <vt:variant>
        <vt:lpwstr/>
      </vt:variant>
      <vt:variant>
        <vt:lpwstr>_Toc43900137</vt:lpwstr>
      </vt:variant>
      <vt:variant>
        <vt:i4>1245246</vt:i4>
      </vt:variant>
      <vt:variant>
        <vt:i4>20</vt:i4>
      </vt:variant>
      <vt:variant>
        <vt:i4>0</vt:i4>
      </vt:variant>
      <vt:variant>
        <vt:i4>5</vt:i4>
      </vt:variant>
      <vt:variant>
        <vt:lpwstr/>
      </vt:variant>
      <vt:variant>
        <vt:lpwstr>_Toc43900136</vt:lpwstr>
      </vt:variant>
      <vt:variant>
        <vt:i4>1048638</vt:i4>
      </vt:variant>
      <vt:variant>
        <vt:i4>14</vt:i4>
      </vt:variant>
      <vt:variant>
        <vt:i4>0</vt:i4>
      </vt:variant>
      <vt:variant>
        <vt:i4>5</vt:i4>
      </vt:variant>
      <vt:variant>
        <vt:lpwstr/>
      </vt:variant>
      <vt:variant>
        <vt:lpwstr>_Toc43900135</vt:lpwstr>
      </vt:variant>
      <vt:variant>
        <vt:i4>1114174</vt:i4>
      </vt:variant>
      <vt:variant>
        <vt:i4>8</vt:i4>
      </vt:variant>
      <vt:variant>
        <vt:i4>0</vt:i4>
      </vt:variant>
      <vt:variant>
        <vt:i4>5</vt:i4>
      </vt:variant>
      <vt:variant>
        <vt:lpwstr/>
      </vt:variant>
      <vt:variant>
        <vt:lpwstr>_Toc43900134</vt:lpwstr>
      </vt:variant>
      <vt:variant>
        <vt:i4>1441854</vt:i4>
      </vt:variant>
      <vt:variant>
        <vt:i4>2</vt:i4>
      </vt:variant>
      <vt:variant>
        <vt:i4>0</vt:i4>
      </vt:variant>
      <vt:variant>
        <vt:i4>5</vt:i4>
      </vt:variant>
      <vt:variant>
        <vt:lpwstr/>
      </vt:variant>
      <vt:variant>
        <vt:lpwstr>_Toc43900133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Lynh</dc:creator>
  <cp:keywords/>
  <dc:description/>
  <cp:lastModifiedBy>Gervais, Matthew -</cp:lastModifiedBy>
  <cp:revision>3</cp:revision>
  <dcterms:created xsi:type="dcterms:W3CDTF">2021-07-24T21:23:00Z</dcterms:created>
  <dcterms:modified xsi:type="dcterms:W3CDTF">2021-07-30T13:35:00Z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0x0101003689A9510EA35640BFF9AA65172B1243</vt:lpwstr>
  </property>
  <property fmtid="{D5CDD505-2E9C-101B-9397-08002B2CF9AE}" pid="3" name="Order">
    <vt:r8>21806400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