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46441" w14:textId="77777777" w:rsidR="001D6313" w:rsidRDefault="001D6313" w:rsidP="001D6313">
      <w:pPr>
        <w:jc w:val="center"/>
      </w:pPr>
    </w:p>
    <w:p w14:paraId="6B96DFC3" w14:textId="77777777" w:rsidR="001D6313" w:rsidRDefault="001D6313" w:rsidP="001D6313">
      <w:pPr>
        <w:jc w:val="center"/>
      </w:pPr>
    </w:p>
    <w:p w14:paraId="161326FD" w14:textId="77777777" w:rsidR="001D6313" w:rsidRDefault="001D6313" w:rsidP="001D6313">
      <w:pPr>
        <w:jc w:val="center"/>
      </w:pPr>
    </w:p>
    <w:p w14:paraId="77CB8828" w14:textId="05323296" w:rsidR="001D6313" w:rsidRDefault="001D6313" w:rsidP="001D6313">
      <w:pPr>
        <w:jc w:val="center"/>
      </w:pPr>
      <w:r>
        <w:rPr>
          <w:noProof/>
        </w:rPr>
        <w:drawing>
          <wp:inline distT="0" distB="0" distL="0" distR="0" wp14:anchorId="7041CCA2" wp14:editId="231F5CA7">
            <wp:extent cx="1216660" cy="1232535"/>
            <wp:effectExtent l="0" t="0" r="2540" b="5715"/>
            <wp:docPr id="1" name="Picture 1" descr="CFDD_new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DD_newlogo_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6660" cy="1232535"/>
                    </a:xfrm>
                    <a:prstGeom prst="rect">
                      <a:avLst/>
                    </a:prstGeom>
                    <a:noFill/>
                    <a:ln>
                      <a:noFill/>
                    </a:ln>
                  </pic:spPr>
                </pic:pic>
              </a:graphicData>
            </a:graphic>
          </wp:inline>
        </w:drawing>
      </w:r>
    </w:p>
    <w:p w14:paraId="563354F9" w14:textId="77777777" w:rsidR="001D6313" w:rsidRDefault="001D6313" w:rsidP="001D6313">
      <w:pPr>
        <w:jc w:val="center"/>
      </w:pPr>
    </w:p>
    <w:p w14:paraId="0A4FCAC6" w14:textId="77777777" w:rsidR="001D6313" w:rsidRDefault="001D6313" w:rsidP="001D6313">
      <w:pPr>
        <w:jc w:val="center"/>
      </w:pPr>
    </w:p>
    <w:p w14:paraId="3222BA23" w14:textId="77777777" w:rsidR="001D6313" w:rsidRDefault="001D6313" w:rsidP="001D6313">
      <w:pPr>
        <w:jc w:val="center"/>
        <w:rPr>
          <w:b/>
          <w:sz w:val="32"/>
        </w:rPr>
      </w:pPr>
      <w:r>
        <w:rPr>
          <w:b/>
          <w:sz w:val="32"/>
        </w:rPr>
        <w:t>NACM - CREDIT AND FINANCIAL DEVELOPMENT DIVISION</w:t>
      </w:r>
    </w:p>
    <w:p w14:paraId="794BB0FF" w14:textId="77777777" w:rsidR="001D6313" w:rsidRDefault="001D6313" w:rsidP="001D6313">
      <w:pPr>
        <w:jc w:val="center"/>
        <w:rPr>
          <w:b/>
          <w:sz w:val="32"/>
        </w:rPr>
      </w:pPr>
    </w:p>
    <w:p w14:paraId="67D21022" w14:textId="77777777" w:rsidR="001D6313" w:rsidRDefault="001D6313" w:rsidP="001D6313">
      <w:pPr>
        <w:jc w:val="center"/>
        <w:rPr>
          <w:b/>
          <w:sz w:val="32"/>
        </w:rPr>
      </w:pPr>
    </w:p>
    <w:p w14:paraId="00C1DEF8" w14:textId="77777777" w:rsidR="001D6313" w:rsidRDefault="001D6313" w:rsidP="001D6313">
      <w:pPr>
        <w:jc w:val="center"/>
        <w:rPr>
          <w:b/>
          <w:sz w:val="32"/>
        </w:rPr>
      </w:pPr>
    </w:p>
    <w:p w14:paraId="289371D0" w14:textId="77777777" w:rsidR="001D6313" w:rsidRDefault="001D6313" w:rsidP="001D6313">
      <w:pPr>
        <w:jc w:val="center"/>
        <w:rPr>
          <w:b/>
          <w:sz w:val="32"/>
        </w:rPr>
      </w:pPr>
    </w:p>
    <w:p w14:paraId="3B82085D" w14:textId="77777777" w:rsidR="001D6313" w:rsidRDefault="001D6313" w:rsidP="001D6313">
      <w:pPr>
        <w:jc w:val="center"/>
        <w:rPr>
          <w:b/>
          <w:sz w:val="32"/>
        </w:rPr>
      </w:pPr>
    </w:p>
    <w:p w14:paraId="0687A7ED" w14:textId="77777777" w:rsidR="001D6313" w:rsidRDefault="001D6313" w:rsidP="001D6313">
      <w:pPr>
        <w:jc w:val="center"/>
        <w:rPr>
          <w:b/>
          <w:sz w:val="32"/>
        </w:rPr>
      </w:pPr>
    </w:p>
    <w:p w14:paraId="1D41D982" w14:textId="77777777" w:rsidR="001D6313" w:rsidRDefault="001D6313" w:rsidP="001D6313">
      <w:pPr>
        <w:jc w:val="center"/>
        <w:rPr>
          <w:b/>
          <w:sz w:val="32"/>
        </w:rPr>
      </w:pPr>
    </w:p>
    <w:p w14:paraId="024222BA" w14:textId="77777777" w:rsidR="001D6313" w:rsidRDefault="001D6313" w:rsidP="001D6313">
      <w:pPr>
        <w:jc w:val="center"/>
        <w:rPr>
          <w:b/>
          <w:sz w:val="32"/>
        </w:rPr>
      </w:pPr>
      <w:r>
        <w:rPr>
          <w:b/>
          <w:sz w:val="32"/>
        </w:rPr>
        <w:t>ETHICS</w:t>
      </w:r>
    </w:p>
    <w:p w14:paraId="3E3AEC86" w14:textId="77777777" w:rsidR="001D6313" w:rsidRDefault="001D6313" w:rsidP="001D6313">
      <w:pPr>
        <w:jc w:val="center"/>
        <w:rPr>
          <w:b/>
          <w:sz w:val="32"/>
        </w:rPr>
      </w:pPr>
    </w:p>
    <w:p w14:paraId="759097F0" w14:textId="77777777" w:rsidR="001D6313" w:rsidRDefault="001D6313" w:rsidP="001D6313">
      <w:pPr>
        <w:jc w:val="center"/>
        <w:rPr>
          <w:b/>
          <w:sz w:val="32"/>
        </w:rPr>
      </w:pPr>
      <w:r>
        <w:rPr>
          <w:b/>
          <w:sz w:val="32"/>
        </w:rPr>
        <w:t>“It’s A Matter Of Choice”</w:t>
      </w:r>
    </w:p>
    <w:p w14:paraId="4721B910" w14:textId="77777777" w:rsidR="001D6313" w:rsidRDefault="001D6313" w:rsidP="001D6313">
      <w:pPr>
        <w:jc w:val="center"/>
        <w:rPr>
          <w:b/>
          <w:sz w:val="32"/>
        </w:rPr>
      </w:pPr>
    </w:p>
    <w:p w14:paraId="73C583C9" w14:textId="77777777" w:rsidR="001D6313" w:rsidRDefault="001D6313" w:rsidP="001D6313">
      <w:pPr>
        <w:jc w:val="center"/>
        <w:rPr>
          <w:b/>
          <w:sz w:val="32"/>
        </w:rPr>
      </w:pPr>
    </w:p>
    <w:p w14:paraId="7B5DA236" w14:textId="77777777" w:rsidR="001D6313" w:rsidRDefault="001D6313" w:rsidP="001D6313">
      <w:pPr>
        <w:jc w:val="center"/>
        <w:rPr>
          <w:b/>
          <w:sz w:val="32"/>
        </w:rPr>
      </w:pPr>
    </w:p>
    <w:p w14:paraId="5224FCE8" w14:textId="77777777" w:rsidR="001D6313" w:rsidRDefault="001D6313" w:rsidP="001D6313">
      <w:pPr>
        <w:jc w:val="center"/>
        <w:rPr>
          <w:b/>
          <w:sz w:val="32"/>
        </w:rPr>
      </w:pPr>
    </w:p>
    <w:p w14:paraId="700743E5" w14:textId="77777777" w:rsidR="001D6313" w:rsidRDefault="001D6313" w:rsidP="001D6313">
      <w:pPr>
        <w:jc w:val="center"/>
        <w:rPr>
          <w:b/>
          <w:sz w:val="32"/>
        </w:rPr>
      </w:pPr>
    </w:p>
    <w:p w14:paraId="61C48C72" w14:textId="77777777" w:rsidR="001D6313" w:rsidRDefault="001D6313" w:rsidP="001D6313">
      <w:pPr>
        <w:jc w:val="center"/>
        <w:rPr>
          <w:b/>
          <w:sz w:val="32"/>
        </w:rPr>
      </w:pPr>
    </w:p>
    <w:p w14:paraId="4C4CCCC0" w14:textId="77777777" w:rsidR="001D6313" w:rsidRDefault="001D6313" w:rsidP="001D6313">
      <w:pPr>
        <w:pStyle w:val="Heading1"/>
        <w:rPr>
          <w:b w:val="0"/>
          <w:sz w:val="32"/>
        </w:rPr>
      </w:pPr>
      <w:r>
        <w:t>Participant Handout</w:t>
      </w:r>
    </w:p>
    <w:p w14:paraId="3957CBB3" w14:textId="77777777" w:rsidR="001D6313" w:rsidRDefault="001D6313" w:rsidP="001D6313">
      <w:pPr>
        <w:pStyle w:val="Heading2"/>
        <w:rPr>
          <w:sz w:val="36"/>
        </w:rPr>
      </w:pPr>
    </w:p>
    <w:p w14:paraId="782E65B8" w14:textId="77777777" w:rsidR="001D6313" w:rsidRDefault="001D6313" w:rsidP="001D6313">
      <w:pPr>
        <w:jc w:val="center"/>
        <w:rPr>
          <w:b/>
          <w:sz w:val="32"/>
        </w:rPr>
      </w:pPr>
    </w:p>
    <w:p w14:paraId="27013FED" w14:textId="77777777" w:rsidR="001D6313" w:rsidRDefault="001D6313" w:rsidP="001D6313">
      <w:pPr>
        <w:jc w:val="center"/>
        <w:rPr>
          <w:b/>
          <w:sz w:val="32"/>
        </w:rPr>
      </w:pPr>
    </w:p>
    <w:p w14:paraId="75FE3924" w14:textId="77777777" w:rsidR="001D6313" w:rsidRDefault="001D6313" w:rsidP="001D6313">
      <w:pPr>
        <w:jc w:val="center"/>
        <w:rPr>
          <w:b/>
          <w:sz w:val="32"/>
        </w:rPr>
      </w:pPr>
    </w:p>
    <w:p w14:paraId="34E3164F" w14:textId="77777777" w:rsidR="001D6313" w:rsidRDefault="001D6313" w:rsidP="001D6313">
      <w:pPr>
        <w:jc w:val="center"/>
        <w:rPr>
          <w:b/>
          <w:sz w:val="32"/>
        </w:rPr>
      </w:pPr>
    </w:p>
    <w:p w14:paraId="06DBB4D6" w14:textId="77777777" w:rsidR="001D6313" w:rsidRDefault="001D6313" w:rsidP="001D6313">
      <w:pPr>
        <w:jc w:val="center"/>
        <w:rPr>
          <w:b/>
          <w:sz w:val="32"/>
        </w:rPr>
      </w:pPr>
    </w:p>
    <w:p w14:paraId="35B52AF1" w14:textId="77777777" w:rsidR="001D6313" w:rsidRDefault="001D6313" w:rsidP="001D6313">
      <w:pPr>
        <w:jc w:val="center"/>
        <w:rPr>
          <w:b/>
          <w:sz w:val="32"/>
        </w:rPr>
      </w:pPr>
    </w:p>
    <w:p w14:paraId="023D380C" w14:textId="77777777" w:rsidR="001D6313" w:rsidRDefault="001D6313" w:rsidP="001D6313">
      <w:pPr>
        <w:pStyle w:val="Heading3"/>
        <w:jc w:val="center"/>
      </w:pPr>
      <w:r>
        <w:rPr>
          <w:b/>
        </w:rPr>
        <w:t>Copyright  – All Rights Reserved</w:t>
      </w:r>
      <w:r>
        <w:t xml:space="preserve"> </w:t>
      </w:r>
      <w:r>
        <w:br w:type="page"/>
        <w:t>Ethics It’s a Matter of Choice</w:t>
      </w:r>
    </w:p>
    <w:p w14:paraId="019BC555" w14:textId="77777777" w:rsidR="001D6313" w:rsidRDefault="001D6313" w:rsidP="001D6313">
      <w:pPr>
        <w:rPr>
          <w:sz w:val="24"/>
        </w:rPr>
      </w:pPr>
    </w:p>
    <w:p w14:paraId="4FEDFE5C" w14:textId="77777777" w:rsidR="001D6313" w:rsidRDefault="001D6313" w:rsidP="001D6313">
      <w:pPr>
        <w:rPr>
          <w:sz w:val="24"/>
        </w:rPr>
      </w:pPr>
      <w:r>
        <w:rPr>
          <w:sz w:val="24"/>
        </w:rPr>
        <w:t>Copyright notice</w:t>
      </w:r>
    </w:p>
    <w:p w14:paraId="7843EDE6" w14:textId="77777777" w:rsidR="001D6313" w:rsidRDefault="001D6313" w:rsidP="001D6313">
      <w:pPr>
        <w:rPr>
          <w:sz w:val="24"/>
        </w:rPr>
      </w:pPr>
      <w:r>
        <w:rPr>
          <w:sz w:val="24"/>
        </w:rPr>
        <w:t>© NACM Credit and Financial Development Division</w:t>
      </w:r>
    </w:p>
    <w:p w14:paraId="610A7F86" w14:textId="77777777" w:rsidR="001D6313" w:rsidRDefault="001D6313" w:rsidP="001D6313">
      <w:pPr>
        <w:rPr>
          <w:sz w:val="24"/>
        </w:rPr>
      </w:pPr>
    </w:p>
    <w:p w14:paraId="6ACB11F7" w14:textId="77777777" w:rsidR="001D6313" w:rsidRDefault="001D6313" w:rsidP="001D6313">
      <w:pPr>
        <w:rPr>
          <w:sz w:val="24"/>
        </w:rPr>
      </w:pPr>
      <w:r>
        <w:rPr>
          <w:sz w:val="24"/>
        </w:rPr>
        <w:t xml:space="preserve">No part of this publication may be copied or distributed, transmitted, transcribed, stored in a retrieval system, or translated into any human or computer language, in any form or by any means, electronic, mechanical, magnetic, manual, or otherwise, or disclosed to third parties without the express written permission of NACM Credit and Financial Development Division. </w:t>
      </w:r>
    </w:p>
    <w:p w14:paraId="0B7D2C37" w14:textId="77777777" w:rsidR="001D6313" w:rsidRDefault="001D6313" w:rsidP="001D6313">
      <w:pPr>
        <w:rPr>
          <w:sz w:val="24"/>
        </w:rPr>
      </w:pPr>
    </w:p>
    <w:p w14:paraId="5C15FAA4" w14:textId="77777777" w:rsidR="001D6313" w:rsidRDefault="001D6313" w:rsidP="001D6313">
      <w:pPr>
        <w:rPr>
          <w:sz w:val="24"/>
        </w:rPr>
      </w:pPr>
      <w:r>
        <w:rPr>
          <w:sz w:val="24"/>
        </w:rPr>
        <w:br w:type="page"/>
        <w:t>Disclaimer</w:t>
      </w:r>
    </w:p>
    <w:p w14:paraId="523D5C6A" w14:textId="77777777" w:rsidR="001D6313" w:rsidRDefault="001D6313" w:rsidP="001D6313">
      <w:pPr>
        <w:rPr>
          <w:sz w:val="24"/>
        </w:rPr>
      </w:pPr>
    </w:p>
    <w:p w14:paraId="170F2B7F" w14:textId="77777777" w:rsidR="001D6313" w:rsidRDefault="001D6313" w:rsidP="001D6313">
      <w:pPr>
        <w:rPr>
          <w:sz w:val="24"/>
        </w:rPr>
      </w:pPr>
      <w:r>
        <w:rPr>
          <w:sz w:val="24"/>
        </w:rPr>
        <w:t>The information being shared with you today is for educational purposes only.  It is intended to help you understand the topics being presented today.</w:t>
      </w:r>
    </w:p>
    <w:p w14:paraId="3C046A93" w14:textId="77777777" w:rsidR="001D6313" w:rsidRDefault="001D6313" w:rsidP="001D6313">
      <w:pPr>
        <w:rPr>
          <w:sz w:val="24"/>
        </w:rPr>
      </w:pPr>
    </w:p>
    <w:p w14:paraId="10794F2A" w14:textId="77777777" w:rsidR="001D6313" w:rsidRDefault="001D6313" w:rsidP="001D6313">
      <w:pPr>
        <w:rPr>
          <w:sz w:val="24"/>
        </w:rPr>
      </w:pPr>
      <w:r>
        <w:rPr>
          <w:sz w:val="24"/>
        </w:rPr>
        <w:t xml:space="preserve">The NACM Credit and Financial Development Division does not consider itself to be an authority on any topic.  There is no substitute for good professional advice and you are encouraged to seek legal counsel as needed for your specific situations.  </w:t>
      </w:r>
    </w:p>
    <w:p w14:paraId="18DEB5DB" w14:textId="77777777" w:rsidR="001D6313" w:rsidRDefault="001D6313" w:rsidP="001D6313">
      <w:pPr>
        <w:rPr>
          <w:sz w:val="24"/>
        </w:rPr>
      </w:pPr>
    </w:p>
    <w:p w14:paraId="32F363DB" w14:textId="77777777" w:rsidR="001D6313" w:rsidRDefault="001D6313" w:rsidP="001D6313">
      <w:pPr>
        <w:rPr>
          <w:sz w:val="24"/>
        </w:rPr>
      </w:pPr>
      <w:r>
        <w:rPr>
          <w:sz w:val="24"/>
        </w:rPr>
        <w:t>The forms being shared with you were prepared for use under the laws of the state of Texas.  Before using them in your state, please check with counsel.</w:t>
      </w:r>
    </w:p>
    <w:p w14:paraId="3E4AA578" w14:textId="77777777" w:rsidR="001D6313" w:rsidRDefault="001D6313" w:rsidP="001D6313">
      <w:pPr>
        <w:rPr>
          <w:sz w:val="24"/>
        </w:rPr>
      </w:pPr>
    </w:p>
    <w:p w14:paraId="50BACF6C" w14:textId="77777777" w:rsidR="001D6313" w:rsidRDefault="001D6313" w:rsidP="001D6313">
      <w:pPr>
        <w:rPr>
          <w:sz w:val="24"/>
        </w:rPr>
      </w:pPr>
      <w:r>
        <w:rPr>
          <w:sz w:val="24"/>
        </w:rPr>
        <w:t>The view expressed by the speaker(s) at this seminar are his/her own.  No responsibility is assumed by the NACM Credit and Financial Development Division for any statement or information expressed or provided by the speaker(s).</w:t>
      </w:r>
    </w:p>
    <w:p w14:paraId="29B4527B" w14:textId="77777777" w:rsidR="001D6313" w:rsidRDefault="001D6313" w:rsidP="001D6313">
      <w:pPr>
        <w:rPr>
          <w:sz w:val="24"/>
        </w:rPr>
      </w:pPr>
    </w:p>
    <w:p w14:paraId="05CCEFE9" w14:textId="77777777" w:rsidR="001D6313" w:rsidRDefault="001D6313" w:rsidP="001D6313">
      <w:pPr>
        <w:rPr>
          <w:b/>
          <w:bCs/>
          <w:sz w:val="32"/>
        </w:rPr>
      </w:pPr>
      <w:r>
        <w:rPr>
          <w:sz w:val="24"/>
        </w:rPr>
        <w:br w:type="page"/>
      </w:r>
      <w:r>
        <w:rPr>
          <w:b/>
          <w:bCs/>
          <w:sz w:val="32"/>
        </w:rPr>
        <w:t>Ethics – It’s A Matter Of Choice</w:t>
      </w:r>
    </w:p>
    <w:p w14:paraId="221C6C1A" w14:textId="77777777" w:rsidR="001D6313" w:rsidRDefault="001D6313" w:rsidP="001D6313">
      <w:pPr>
        <w:rPr>
          <w:sz w:val="24"/>
        </w:rPr>
      </w:pPr>
    </w:p>
    <w:p w14:paraId="376BEC99" w14:textId="77777777" w:rsidR="001D6313" w:rsidRDefault="001D6313" w:rsidP="001D6313">
      <w:pPr>
        <w:rPr>
          <w:sz w:val="24"/>
        </w:rPr>
      </w:pPr>
    </w:p>
    <w:p w14:paraId="42608A8A" w14:textId="77777777" w:rsidR="001D6313" w:rsidRDefault="001D6313" w:rsidP="001D6313">
      <w:pPr>
        <w:rPr>
          <w:sz w:val="24"/>
        </w:rPr>
      </w:pPr>
    </w:p>
    <w:p w14:paraId="0CAFABA0" w14:textId="77777777" w:rsidR="001D6313" w:rsidRDefault="001D6313" w:rsidP="001D6313">
      <w:pPr>
        <w:rPr>
          <w:sz w:val="28"/>
        </w:rPr>
      </w:pPr>
      <w:r>
        <w:rPr>
          <w:sz w:val="28"/>
        </w:rPr>
        <w:t>Definitions</w:t>
      </w:r>
    </w:p>
    <w:p w14:paraId="4A57C449" w14:textId="77777777" w:rsidR="001D6313" w:rsidRDefault="001D6313" w:rsidP="001D6313">
      <w:pPr>
        <w:rPr>
          <w:sz w:val="28"/>
        </w:rPr>
      </w:pPr>
    </w:p>
    <w:p w14:paraId="2411EFF9" w14:textId="77777777" w:rsidR="001D6313" w:rsidRDefault="001D6313" w:rsidP="001D6313">
      <w:pPr>
        <w:rPr>
          <w:sz w:val="28"/>
        </w:rPr>
      </w:pPr>
    </w:p>
    <w:p w14:paraId="5F2FF9EC" w14:textId="77777777" w:rsidR="001D6313" w:rsidRDefault="001D6313" w:rsidP="001D6313">
      <w:pPr>
        <w:ind w:firstLine="720"/>
        <w:rPr>
          <w:sz w:val="28"/>
        </w:rPr>
      </w:pPr>
      <w:r>
        <w:rPr>
          <w:sz w:val="28"/>
        </w:rPr>
        <w:t>Ethics –</w:t>
      </w:r>
    </w:p>
    <w:p w14:paraId="4E93C41A" w14:textId="77777777" w:rsidR="001D6313" w:rsidRDefault="001D6313" w:rsidP="001D6313">
      <w:pPr>
        <w:ind w:firstLine="720"/>
        <w:rPr>
          <w:sz w:val="28"/>
        </w:rPr>
      </w:pPr>
    </w:p>
    <w:p w14:paraId="15D6EC78" w14:textId="77777777" w:rsidR="001D6313" w:rsidRDefault="001D6313" w:rsidP="001D6313">
      <w:pPr>
        <w:ind w:firstLine="720"/>
        <w:rPr>
          <w:sz w:val="28"/>
        </w:rPr>
      </w:pPr>
    </w:p>
    <w:p w14:paraId="713A74F5" w14:textId="77777777" w:rsidR="001D6313" w:rsidRDefault="001D6313" w:rsidP="001D6313">
      <w:pPr>
        <w:ind w:firstLine="720"/>
        <w:rPr>
          <w:sz w:val="28"/>
        </w:rPr>
      </w:pPr>
    </w:p>
    <w:p w14:paraId="6AA5D223" w14:textId="77777777" w:rsidR="001D6313" w:rsidRDefault="001D6313" w:rsidP="001D6313">
      <w:pPr>
        <w:ind w:firstLine="720"/>
        <w:rPr>
          <w:sz w:val="28"/>
        </w:rPr>
      </w:pPr>
    </w:p>
    <w:p w14:paraId="767B81B9" w14:textId="77777777" w:rsidR="001D6313" w:rsidRDefault="001D6313" w:rsidP="001D6313">
      <w:pPr>
        <w:ind w:firstLine="720"/>
        <w:rPr>
          <w:sz w:val="28"/>
        </w:rPr>
      </w:pPr>
    </w:p>
    <w:p w14:paraId="7B2C7D74" w14:textId="77777777" w:rsidR="001D6313" w:rsidRDefault="001D6313" w:rsidP="001D6313">
      <w:pPr>
        <w:ind w:firstLine="720"/>
        <w:rPr>
          <w:sz w:val="28"/>
        </w:rPr>
      </w:pPr>
    </w:p>
    <w:p w14:paraId="74D5D707" w14:textId="77777777" w:rsidR="001D6313" w:rsidRDefault="001D6313" w:rsidP="001D6313">
      <w:pPr>
        <w:ind w:firstLine="720"/>
        <w:rPr>
          <w:sz w:val="28"/>
        </w:rPr>
      </w:pPr>
      <w:r>
        <w:rPr>
          <w:sz w:val="28"/>
        </w:rPr>
        <w:t>Moral –</w:t>
      </w:r>
    </w:p>
    <w:p w14:paraId="4AA72C8A" w14:textId="77777777" w:rsidR="001D6313" w:rsidRDefault="001D6313" w:rsidP="001D6313">
      <w:pPr>
        <w:ind w:firstLine="720"/>
        <w:rPr>
          <w:sz w:val="28"/>
        </w:rPr>
      </w:pPr>
    </w:p>
    <w:p w14:paraId="0A6493DC" w14:textId="77777777" w:rsidR="001D6313" w:rsidRDefault="001D6313" w:rsidP="001D6313">
      <w:pPr>
        <w:ind w:firstLine="720"/>
        <w:rPr>
          <w:sz w:val="28"/>
        </w:rPr>
      </w:pPr>
    </w:p>
    <w:p w14:paraId="4F891DB6" w14:textId="77777777" w:rsidR="001D6313" w:rsidRDefault="001D6313" w:rsidP="001D6313">
      <w:pPr>
        <w:ind w:firstLine="720"/>
        <w:rPr>
          <w:sz w:val="28"/>
        </w:rPr>
      </w:pPr>
    </w:p>
    <w:p w14:paraId="5A45B132" w14:textId="77777777" w:rsidR="001D6313" w:rsidRDefault="001D6313" w:rsidP="001D6313">
      <w:pPr>
        <w:ind w:firstLine="720"/>
        <w:rPr>
          <w:sz w:val="28"/>
        </w:rPr>
      </w:pPr>
    </w:p>
    <w:p w14:paraId="3EABC273" w14:textId="77777777" w:rsidR="001D6313" w:rsidRDefault="001D6313" w:rsidP="001D6313">
      <w:pPr>
        <w:ind w:firstLine="720"/>
        <w:rPr>
          <w:sz w:val="28"/>
        </w:rPr>
      </w:pPr>
    </w:p>
    <w:p w14:paraId="5E4F9635" w14:textId="77777777" w:rsidR="001D6313" w:rsidRDefault="001D6313" w:rsidP="001D6313">
      <w:pPr>
        <w:ind w:firstLine="720"/>
        <w:rPr>
          <w:sz w:val="28"/>
        </w:rPr>
      </w:pPr>
    </w:p>
    <w:p w14:paraId="2E4266B1" w14:textId="77777777" w:rsidR="001D6313" w:rsidRDefault="001D6313" w:rsidP="001D6313">
      <w:pPr>
        <w:ind w:firstLine="720"/>
        <w:rPr>
          <w:sz w:val="28"/>
        </w:rPr>
      </w:pPr>
    </w:p>
    <w:p w14:paraId="446A5C4F" w14:textId="77777777" w:rsidR="001D6313" w:rsidRDefault="001D6313" w:rsidP="001D6313">
      <w:pPr>
        <w:pStyle w:val="Heading3"/>
        <w:rPr>
          <w:sz w:val="28"/>
        </w:rPr>
      </w:pPr>
      <w:r>
        <w:rPr>
          <w:sz w:val="28"/>
        </w:rPr>
        <w:t>What are Ethics?</w:t>
      </w:r>
    </w:p>
    <w:p w14:paraId="3F640B88" w14:textId="77777777" w:rsidR="001D6313" w:rsidRDefault="001D6313" w:rsidP="001D6313">
      <w:pPr>
        <w:rPr>
          <w:sz w:val="28"/>
        </w:rPr>
      </w:pPr>
    </w:p>
    <w:p w14:paraId="7C1B2929" w14:textId="77777777" w:rsidR="001D6313" w:rsidRDefault="001D6313" w:rsidP="001D6313">
      <w:pPr>
        <w:rPr>
          <w:sz w:val="28"/>
        </w:rPr>
      </w:pPr>
    </w:p>
    <w:p w14:paraId="3906F20C" w14:textId="77777777" w:rsidR="001D6313" w:rsidRDefault="001D6313" w:rsidP="001D6313">
      <w:pPr>
        <w:rPr>
          <w:sz w:val="28"/>
        </w:rPr>
      </w:pPr>
    </w:p>
    <w:p w14:paraId="5A807C6B" w14:textId="77777777" w:rsidR="001D6313" w:rsidRDefault="001D6313" w:rsidP="001D6313">
      <w:pPr>
        <w:rPr>
          <w:sz w:val="28"/>
        </w:rPr>
      </w:pPr>
    </w:p>
    <w:p w14:paraId="0E31E858" w14:textId="77777777" w:rsidR="001D6313" w:rsidRDefault="001D6313" w:rsidP="001D6313">
      <w:pPr>
        <w:rPr>
          <w:sz w:val="28"/>
        </w:rPr>
      </w:pPr>
      <w:r>
        <w:rPr>
          <w:sz w:val="28"/>
        </w:rPr>
        <w:t>Sources of Ethical Values</w:t>
      </w:r>
    </w:p>
    <w:p w14:paraId="2BAB38C9" w14:textId="77777777" w:rsidR="001D6313" w:rsidRDefault="001D6313" w:rsidP="001D6313">
      <w:pPr>
        <w:rPr>
          <w:sz w:val="28"/>
        </w:rPr>
      </w:pPr>
    </w:p>
    <w:p w14:paraId="62AE2F10" w14:textId="77777777" w:rsidR="001D6313" w:rsidRDefault="001D6313" w:rsidP="001D6313">
      <w:pPr>
        <w:rPr>
          <w:sz w:val="28"/>
        </w:rPr>
      </w:pPr>
    </w:p>
    <w:p w14:paraId="4F5073EB" w14:textId="77777777" w:rsidR="001D6313" w:rsidRDefault="001D6313" w:rsidP="001D6313">
      <w:pPr>
        <w:rPr>
          <w:sz w:val="28"/>
        </w:rPr>
      </w:pPr>
    </w:p>
    <w:p w14:paraId="5C7BE8EB" w14:textId="77777777" w:rsidR="001D6313" w:rsidRDefault="001D6313" w:rsidP="001D6313">
      <w:pPr>
        <w:rPr>
          <w:sz w:val="28"/>
        </w:rPr>
      </w:pPr>
    </w:p>
    <w:p w14:paraId="18A36474" w14:textId="77777777" w:rsidR="001D6313" w:rsidRDefault="001D6313" w:rsidP="001D6313">
      <w:pPr>
        <w:rPr>
          <w:sz w:val="28"/>
        </w:rPr>
      </w:pPr>
    </w:p>
    <w:p w14:paraId="4F516AE4" w14:textId="77777777" w:rsidR="001D6313" w:rsidRDefault="001D6313" w:rsidP="001D6313">
      <w:pPr>
        <w:rPr>
          <w:sz w:val="28"/>
        </w:rPr>
      </w:pPr>
    </w:p>
    <w:p w14:paraId="017E81E0" w14:textId="77777777" w:rsidR="001D6313" w:rsidRDefault="001D6313" w:rsidP="001D6313">
      <w:pPr>
        <w:rPr>
          <w:sz w:val="28"/>
        </w:rPr>
      </w:pPr>
    </w:p>
    <w:p w14:paraId="6D492811" w14:textId="77777777" w:rsidR="001D6313" w:rsidRDefault="001D6313" w:rsidP="001D6313">
      <w:pPr>
        <w:rPr>
          <w:sz w:val="28"/>
        </w:rPr>
      </w:pPr>
    </w:p>
    <w:p w14:paraId="2A930F23" w14:textId="77777777" w:rsidR="001D6313" w:rsidRDefault="001D6313" w:rsidP="001D6313">
      <w:pPr>
        <w:rPr>
          <w:sz w:val="28"/>
        </w:rPr>
      </w:pPr>
    </w:p>
    <w:p w14:paraId="66B87393" w14:textId="77777777" w:rsidR="001D6313" w:rsidRDefault="001D6313" w:rsidP="001D6313">
      <w:pPr>
        <w:rPr>
          <w:sz w:val="28"/>
        </w:rPr>
      </w:pPr>
    </w:p>
    <w:p w14:paraId="4D36C1A4" w14:textId="77777777" w:rsidR="001D6313" w:rsidRDefault="001D6313" w:rsidP="001D6313">
      <w:pPr>
        <w:rPr>
          <w:sz w:val="28"/>
        </w:rPr>
      </w:pPr>
    </w:p>
    <w:p w14:paraId="48AF985B" w14:textId="77777777" w:rsidR="001D6313" w:rsidRDefault="001D6313" w:rsidP="001D6313">
      <w:pPr>
        <w:rPr>
          <w:sz w:val="28"/>
        </w:rPr>
      </w:pPr>
    </w:p>
    <w:p w14:paraId="1374A47E" w14:textId="77777777" w:rsidR="001D6313" w:rsidRDefault="001D6313" w:rsidP="001D6313">
      <w:pPr>
        <w:rPr>
          <w:sz w:val="28"/>
        </w:rPr>
      </w:pPr>
      <w:r>
        <w:rPr>
          <w:sz w:val="28"/>
        </w:rPr>
        <w:t>Ethical Doctrines</w:t>
      </w:r>
    </w:p>
    <w:p w14:paraId="7CD7298C" w14:textId="77777777" w:rsidR="001D6313" w:rsidRDefault="001D6313" w:rsidP="001D6313">
      <w:pPr>
        <w:rPr>
          <w:sz w:val="28"/>
        </w:rPr>
      </w:pPr>
    </w:p>
    <w:p w14:paraId="6561CD67" w14:textId="77777777" w:rsidR="001D6313" w:rsidRDefault="001D6313" w:rsidP="001D6313">
      <w:pPr>
        <w:pStyle w:val="Heading5"/>
        <w:rPr>
          <w:sz w:val="28"/>
        </w:rPr>
      </w:pPr>
      <w:r>
        <w:rPr>
          <w:sz w:val="28"/>
        </w:rPr>
        <w:t>Rule-Bound</w:t>
      </w:r>
      <w:r>
        <w:rPr>
          <w:sz w:val="28"/>
        </w:rPr>
        <w:tab/>
      </w:r>
      <w:r>
        <w:rPr>
          <w:sz w:val="28"/>
        </w:rPr>
        <w:tab/>
      </w:r>
    </w:p>
    <w:p w14:paraId="7411D7D5" w14:textId="77777777" w:rsidR="001D6313" w:rsidRDefault="001D6313" w:rsidP="001D6313">
      <w:pPr>
        <w:ind w:firstLine="720"/>
        <w:rPr>
          <w:sz w:val="28"/>
        </w:rPr>
      </w:pPr>
    </w:p>
    <w:p w14:paraId="6B920A66" w14:textId="77777777" w:rsidR="001D6313" w:rsidRDefault="001D6313" w:rsidP="001D6313">
      <w:pPr>
        <w:ind w:firstLine="720"/>
        <w:rPr>
          <w:sz w:val="28"/>
        </w:rPr>
      </w:pPr>
    </w:p>
    <w:p w14:paraId="5CA5ED5B" w14:textId="77777777" w:rsidR="001D6313" w:rsidRDefault="001D6313" w:rsidP="001D6313">
      <w:pPr>
        <w:ind w:firstLine="720"/>
        <w:rPr>
          <w:sz w:val="28"/>
        </w:rPr>
      </w:pPr>
    </w:p>
    <w:p w14:paraId="648F911A" w14:textId="77777777" w:rsidR="001D6313" w:rsidRDefault="001D6313" w:rsidP="001D6313">
      <w:pPr>
        <w:ind w:firstLine="720"/>
        <w:rPr>
          <w:sz w:val="28"/>
        </w:rPr>
      </w:pPr>
    </w:p>
    <w:p w14:paraId="72BE7280" w14:textId="77777777" w:rsidR="001D6313" w:rsidRDefault="001D6313" w:rsidP="001D6313">
      <w:pPr>
        <w:ind w:firstLine="720"/>
        <w:rPr>
          <w:sz w:val="28"/>
        </w:rPr>
      </w:pPr>
      <w:r>
        <w:rPr>
          <w:sz w:val="28"/>
        </w:rPr>
        <w:t>Utilitarian</w:t>
      </w:r>
      <w:r>
        <w:rPr>
          <w:sz w:val="28"/>
        </w:rPr>
        <w:tab/>
      </w:r>
      <w:r>
        <w:rPr>
          <w:sz w:val="28"/>
        </w:rPr>
        <w:tab/>
      </w:r>
    </w:p>
    <w:p w14:paraId="0F3B9376" w14:textId="77777777" w:rsidR="001D6313" w:rsidRDefault="001D6313" w:rsidP="001D6313">
      <w:pPr>
        <w:ind w:firstLine="720"/>
        <w:rPr>
          <w:sz w:val="28"/>
        </w:rPr>
      </w:pPr>
    </w:p>
    <w:p w14:paraId="7B94CC30" w14:textId="77777777" w:rsidR="001D6313" w:rsidRDefault="001D6313" w:rsidP="001D6313">
      <w:pPr>
        <w:ind w:firstLine="720"/>
        <w:rPr>
          <w:sz w:val="28"/>
        </w:rPr>
      </w:pPr>
    </w:p>
    <w:p w14:paraId="166A41BB" w14:textId="77777777" w:rsidR="001D6313" w:rsidRDefault="001D6313" w:rsidP="001D6313">
      <w:pPr>
        <w:ind w:firstLine="720"/>
        <w:rPr>
          <w:sz w:val="28"/>
        </w:rPr>
      </w:pPr>
    </w:p>
    <w:p w14:paraId="056852D1" w14:textId="77777777" w:rsidR="001D6313" w:rsidRDefault="001D6313" w:rsidP="001D6313">
      <w:pPr>
        <w:ind w:firstLine="720"/>
        <w:rPr>
          <w:sz w:val="28"/>
        </w:rPr>
      </w:pPr>
    </w:p>
    <w:p w14:paraId="0E3DD207" w14:textId="77777777" w:rsidR="001D6313" w:rsidRDefault="001D6313" w:rsidP="001D6313">
      <w:pPr>
        <w:ind w:firstLine="720"/>
        <w:rPr>
          <w:sz w:val="28"/>
        </w:rPr>
      </w:pPr>
      <w:r>
        <w:rPr>
          <w:sz w:val="28"/>
        </w:rPr>
        <w:t>Loyalist</w:t>
      </w:r>
      <w:r>
        <w:rPr>
          <w:sz w:val="28"/>
        </w:rPr>
        <w:tab/>
      </w:r>
      <w:r>
        <w:rPr>
          <w:sz w:val="28"/>
        </w:rPr>
        <w:tab/>
      </w:r>
    </w:p>
    <w:p w14:paraId="74AF0F8F" w14:textId="77777777" w:rsidR="001D6313" w:rsidRDefault="001D6313" w:rsidP="001D6313">
      <w:pPr>
        <w:ind w:firstLine="720"/>
        <w:rPr>
          <w:sz w:val="28"/>
        </w:rPr>
      </w:pPr>
    </w:p>
    <w:p w14:paraId="7AF4E9EA" w14:textId="77777777" w:rsidR="001D6313" w:rsidRDefault="001D6313" w:rsidP="001D6313">
      <w:pPr>
        <w:ind w:firstLine="720"/>
        <w:rPr>
          <w:sz w:val="28"/>
        </w:rPr>
      </w:pPr>
    </w:p>
    <w:p w14:paraId="20BEB7B6" w14:textId="77777777" w:rsidR="001D6313" w:rsidRDefault="001D6313" w:rsidP="001D6313">
      <w:pPr>
        <w:ind w:firstLine="720"/>
        <w:rPr>
          <w:sz w:val="28"/>
        </w:rPr>
      </w:pPr>
    </w:p>
    <w:p w14:paraId="4F9A84C7" w14:textId="77777777" w:rsidR="001D6313" w:rsidRDefault="001D6313" w:rsidP="001D6313">
      <w:pPr>
        <w:ind w:firstLine="720"/>
        <w:rPr>
          <w:sz w:val="28"/>
        </w:rPr>
      </w:pPr>
    </w:p>
    <w:p w14:paraId="75E4A0F4" w14:textId="77777777" w:rsidR="001D6313" w:rsidRDefault="001D6313" w:rsidP="001D6313">
      <w:pPr>
        <w:pStyle w:val="Heading6"/>
      </w:pPr>
      <w:r>
        <w:t>Prudent</w:t>
      </w:r>
      <w:r>
        <w:tab/>
      </w:r>
      <w:r>
        <w:tab/>
      </w:r>
    </w:p>
    <w:p w14:paraId="5EFFA899" w14:textId="77777777" w:rsidR="001D6313" w:rsidRDefault="001D6313" w:rsidP="001D6313">
      <w:pPr>
        <w:ind w:firstLine="720"/>
        <w:rPr>
          <w:sz w:val="28"/>
        </w:rPr>
      </w:pPr>
    </w:p>
    <w:p w14:paraId="10F3EE72" w14:textId="77777777" w:rsidR="001D6313" w:rsidRDefault="001D6313" w:rsidP="001D6313">
      <w:pPr>
        <w:ind w:firstLine="720"/>
        <w:rPr>
          <w:sz w:val="28"/>
        </w:rPr>
      </w:pPr>
    </w:p>
    <w:p w14:paraId="790F3E5D" w14:textId="77777777" w:rsidR="001D6313" w:rsidRDefault="001D6313" w:rsidP="001D6313">
      <w:pPr>
        <w:ind w:firstLine="720"/>
        <w:rPr>
          <w:sz w:val="28"/>
        </w:rPr>
      </w:pPr>
    </w:p>
    <w:p w14:paraId="58D86367" w14:textId="77777777" w:rsidR="001D6313" w:rsidRDefault="001D6313" w:rsidP="001D6313">
      <w:pPr>
        <w:ind w:firstLine="720"/>
        <w:rPr>
          <w:sz w:val="28"/>
        </w:rPr>
      </w:pPr>
    </w:p>
    <w:p w14:paraId="006A5CBC" w14:textId="77777777" w:rsidR="001D6313" w:rsidRDefault="001D6313" w:rsidP="001D6313">
      <w:pPr>
        <w:pStyle w:val="Heading4"/>
        <w:ind w:left="0" w:firstLine="720"/>
        <w:rPr>
          <w:sz w:val="28"/>
        </w:rPr>
      </w:pPr>
      <w:r>
        <w:rPr>
          <w:sz w:val="28"/>
        </w:rPr>
        <w:t>Virtuous</w:t>
      </w:r>
      <w:r>
        <w:rPr>
          <w:sz w:val="28"/>
        </w:rPr>
        <w:tab/>
      </w:r>
      <w:r>
        <w:rPr>
          <w:sz w:val="28"/>
        </w:rPr>
        <w:tab/>
      </w:r>
    </w:p>
    <w:p w14:paraId="0B744482" w14:textId="77777777" w:rsidR="001D6313" w:rsidRDefault="001D6313" w:rsidP="001D6313">
      <w:pPr>
        <w:ind w:firstLine="720"/>
        <w:rPr>
          <w:sz w:val="28"/>
        </w:rPr>
      </w:pPr>
    </w:p>
    <w:p w14:paraId="0674E927" w14:textId="77777777" w:rsidR="001D6313" w:rsidRDefault="001D6313" w:rsidP="001D6313">
      <w:pPr>
        <w:ind w:firstLine="720"/>
        <w:rPr>
          <w:sz w:val="28"/>
        </w:rPr>
      </w:pPr>
    </w:p>
    <w:p w14:paraId="4E212571" w14:textId="77777777" w:rsidR="001D6313" w:rsidRDefault="001D6313" w:rsidP="001D6313">
      <w:pPr>
        <w:ind w:firstLine="720"/>
        <w:rPr>
          <w:sz w:val="28"/>
        </w:rPr>
      </w:pPr>
    </w:p>
    <w:p w14:paraId="68A63EF2" w14:textId="77777777" w:rsidR="001D6313" w:rsidRDefault="001D6313" w:rsidP="001D6313">
      <w:pPr>
        <w:ind w:firstLine="720"/>
        <w:rPr>
          <w:sz w:val="28"/>
        </w:rPr>
      </w:pPr>
    </w:p>
    <w:p w14:paraId="4CC9B8CF" w14:textId="77777777" w:rsidR="001D6313" w:rsidRDefault="001D6313" w:rsidP="001D6313">
      <w:pPr>
        <w:pStyle w:val="Heading3"/>
        <w:ind w:firstLine="720"/>
        <w:rPr>
          <w:sz w:val="28"/>
        </w:rPr>
      </w:pPr>
      <w:r>
        <w:rPr>
          <w:sz w:val="28"/>
        </w:rPr>
        <w:t>Intuitive</w:t>
      </w:r>
      <w:r>
        <w:rPr>
          <w:sz w:val="28"/>
        </w:rPr>
        <w:tab/>
      </w:r>
      <w:r>
        <w:rPr>
          <w:sz w:val="28"/>
        </w:rPr>
        <w:tab/>
      </w:r>
    </w:p>
    <w:p w14:paraId="71C3B071" w14:textId="77777777" w:rsidR="001D6313" w:rsidRDefault="001D6313" w:rsidP="001D6313">
      <w:pPr>
        <w:ind w:firstLine="720"/>
        <w:rPr>
          <w:sz w:val="28"/>
        </w:rPr>
      </w:pPr>
    </w:p>
    <w:p w14:paraId="7B54D7AF" w14:textId="77777777" w:rsidR="001D6313" w:rsidRDefault="001D6313" w:rsidP="001D6313">
      <w:pPr>
        <w:ind w:firstLine="720"/>
        <w:rPr>
          <w:sz w:val="28"/>
        </w:rPr>
      </w:pPr>
    </w:p>
    <w:p w14:paraId="00E33F80" w14:textId="77777777" w:rsidR="001D6313" w:rsidRDefault="001D6313" w:rsidP="001D6313">
      <w:pPr>
        <w:ind w:firstLine="720"/>
        <w:rPr>
          <w:sz w:val="28"/>
        </w:rPr>
      </w:pPr>
    </w:p>
    <w:p w14:paraId="2907CCC5" w14:textId="77777777" w:rsidR="001D6313" w:rsidRDefault="001D6313" w:rsidP="001D6313">
      <w:pPr>
        <w:ind w:firstLine="720"/>
        <w:rPr>
          <w:sz w:val="28"/>
        </w:rPr>
      </w:pPr>
    </w:p>
    <w:p w14:paraId="2B476F0C" w14:textId="77777777" w:rsidR="001D6313" w:rsidRDefault="001D6313" w:rsidP="001D6313">
      <w:pPr>
        <w:ind w:firstLine="720"/>
        <w:rPr>
          <w:sz w:val="28"/>
        </w:rPr>
      </w:pPr>
      <w:r>
        <w:rPr>
          <w:sz w:val="28"/>
        </w:rPr>
        <w:t>Empathetic</w:t>
      </w:r>
      <w:r>
        <w:rPr>
          <w:sz w:val="28"/>
        </w:rPr>
        <w:tab/>
      </w:r>
      <w:r>
        <w:rPr>
          <w:sz w:val="28"/>
        </w:rPr>
        <w:tab/>
      </w:r>
    </w:p>
    <w:p w14:paraId="6E7BD74A" w14:textId="77777777" w:rsidR="001D6313" w:rsidRDefault="001D6313" w:rsidP="001D6313">
      <w:pPr>
        <w:ind w:firstLine="720"/>
        <w:rPr>
          <w:sz w:val="28"/>
        </w:rPr>
      </w:pPr>
    </w:p>
    <w:p w14:paraId="1FFF35B9" w14:textId="77777777" w:rsidR="001D6313" w:rsidRDefault="001D6313" w:rsidP="001D6313">
      <w:pPr>
        <w:ind w:firstLine="720"/>
        <w:rPr>
          <w:sz w:val="28"/>
        </w:rPr>
      </w:pPr>
    </w:p>
    <w:p w14:paraId="1CBCB16F" w14:textId="77777777" w:rsidR="001D6313" w:rsidRDefault="001D6313" w:rsidP="001D6313">
      <w:pPr>
        <w:ind w:firstLine="720"/>
        <w:rPr>
          <w:sz w:val="28"/>
        </w:rPr>
      </w:pPr>
    </w:p>
    <w:p w14:paraId="0DEF9DC8" w14:textId="77777777" w:rsidR="001D6313" w:rsidRDefault="001D6313" w:rsidP="001D6313">
      <w:pPr>
        <w:ind w:firstLine="720"/>
        <w:rPr>
          <w:sz w:val="28"/>
        </w:rPr>
      </w:pPr>
    </w:p>
    <w:p w14:paraId="3C84CCCF" w14:textId="77777777" w:rsidR="001D6313" w:rsidRDefault="001D6313" w:rsidP="001D6313">
      <w:pPr>
        <w:pStyle w:val="Heading5"/>
        <w:rPr>
          <w:sz w:val="28"/>
        </w:rPr>
      </w:pPr>
      <w:r>
        <w:rPr>
          <w:sz w:val="28"/>
        </w:rPr>
        <w:t>Darwinian</w:t>
      </w:r>
      <w:r>
        <w:rPr>
          <w:sz w:val="28"/>
        </w:rPr>
        <w:tab/>
      </w:r>
      <w:r>
        <w:rPr>
          <w:sz w:val="28"/>
        </w:rPr>
        <w:tab/>
      </w:r>
    </w:p>
    <w:p w14:paraId="4DB20228" w14:textId="77777777" w:rsidR="001D6313" w:rsidRDefault="001D6313" w:rsidP="001D6313">
      <w:pPr>
        <w:ind w:left="720" w:firstLine="720"/>
        <w:rPr>
          <w:sz w:val="28"/>
        </w:rPr>
      </w:pPr>
    </w:p>
    <w:p w14:paraId="41099405" w14:textId="77777777" w:rsidR="001D6313" w:rsidRDefault="001D6313" w:rsidP="001D6313">
      <w:pPr>
        <w:ind w:left="720" w:firstLine="720"/>
        <w:rPr>
          <w:sz w:val="28"/>
        </w:rPr>
      </w:pPr>
    </w:p>
    <w:p w14:paraId="27805557" w14:textId="77777777" w:rsidR="001D6313" w:rsidRDefault="001D6313" w:rsidP="001D6313">
      <w:pPr>
        <w:rPr>
          <w:sz w:val="28"/>
        </w:rPr>
      </w:pPr>
      <w:r>
        <w:rPr>
          <w:sz w:val="28"/>
        </w:rPr>
        <w:t>Business Expected to Exhibit Ethics</w:t>
      </w:r>
      <w:r>
        <w:rPr>
          <w:sz w:val="28"/>
        </w:rPr>
        <w:tab/>
      </w:r>
    </w:p>
    <w:p w14:paraId="0156B610" w14:textId="77777777" w:rsidR="001D6313" w:rsidRDefault="001D6313" w:rsidP="001D6313">
      <w:pPr>
        <w:rPr>
          <w:sz w:val="28"/>
        </w:rPr>
      </w:pPr>
    </w:p>
    <w:p w14:paraId="769333EA" w14:textId="77777777" w:rsidR="001D6313" w:rsidRDefault="001D6313" w:rsidP="001D6313">
      <w:pPr>
        <w:rPr>
          <w:sz w:val="28"/>
        </w:rPr>
      </w:pPr>
    </w:p>
    <w:p w14:paraId="083B8961" w14:textId="77777777" w:rsidR="001D6313" w:rsidRDefault="001D6313" w:rsidP="001D6313">
      <w:pPr>
        <w:rPr>
          <w:sz w:val="28"/>
        </w:rPr>
      </w:pPr>
    </w:p>
    <w:p w14:paraId="6F120682" w14:textId="77777777" w:rsidR="001D6313" w:rsidRDefault="001D6313" w:rsidP="001D6313">
      <w:pPr>
        <w:rPr>
          <w:sz w:val="28"/>
        </w:rPr>
      </w:pPr>
    </w:p>
    <w:p w14:paraId="219092E1" w14:textId="77777777" w:rsidR="001D6313" w:rsidRDefault="001D6313" w:rsidP="001D6313">
      <w:pPr>
        <w:rPr>
          <w:sz w:val="28"/>
        </w:rPr>
      </w:pPr>
      <w:r>
        <w:rPr>
          <w:sz w:val="28"/>
        </w:rPr>
        <w:t>Ethics Built on Four Values</w:t>
      </w:r>
    </w:p>
    <w:p w14:paraId="425F79B6" w14:textId="77777777" w:rsidR="001D6313" w:rsidRDefault="001D6313" w:rsidP="001D6313">
      <w:pPr>
        <w:rPr>
          <w:sz w:val="28"/>
        </w:rPr>
      </w:pPr>
    </w:p>
    <w:p w14:paraId="63CD08E4" w14:textId="77777777" w:rsidR="001D6313" w:rsidRDefault="001D6313" w:rsidP="001D6313">
      <w:pPr>
        <w:rPr>
          <w:sz w:val="28"/>
        </w:rPr>
      </w:pPr>
    </w:p>
    <w:p w14:paraId="4BDB017F" w14:textId="77777777" w:rsidR="001D6313" w:rsidRDefault="001D6313" w:rsidP="001D6313">
      <w:pPr>
        <w:rPr>
          <w:sz w:val="28"/>
        </w:rPr>
      </w:pPr>
    </w:p>
    <w:p w14:paraId="2BD549D8" w14:textId="77777777" w:rsidR="001D6313" w:rsidRDefault="001D6313" w:rsidP="001D6313">
      <w:pPr>
        <w:rPr>
          <w:sz w:val="28"/>
        </w:rPr>
      </w:pPr>
    </w:p>
    <w:p w14:paraId="307E9BBE" w14:textId="77777777" w:rsidR="001D6313" w:rsidRDefault="001D6313" w:rsidP="001D6313">
      <w:pPr>
        <w:pStyle w:val="Heading7"/>
      </w:pPr>
      <w:r>
        <w:t>How Ethics Affect Business Operations</w:t>
      </w:r>
    </w:p>
    <w:p w14:paraId="04298B50" w14:textId="77777777" w:rsidR="001D6313" w:rsidRDefault="001D6313" w:rsidP="001D6313">
      <w:pPr>
        <w:rPr>
          <w:sz w:val="28"/>
        </w:rPr>
      </w:pPr>
    </w:p>
    <w:p w14:paraId="48D233E2" w14:textId="77777777" w:rsidR="001D6313" w:rsidRDefault="001D6313" w:rsidP="001D6313">
      <w:pPr>
        <w:rPr>
          <w:sz w:val="28"/>
        </w:rPr>
      </w:pPr>
    </w:p>
    <w:p w14:paraId="431D4B4E" w14:textId="77777777" w:rsidR="001D6313" w:rsidRDefault="001D6313" w:rsidP="001D6313">
      <w:pPr>
        <w:jc w:val="center"/>
        <w:rPr>
          <w:b/>
          <w:bCs/>
          <w:sz w:val="28"/>
        </w:rPr>
      </w:pPr>
    </w:p>
    <w:p w14:paraId="55DEBFE2" w14:textId="77777777" w:rsidR="001D6313" w:rsidRDefault="001D6313" w:rsidP="001D6313">
      <w:pPr>
        <w:pStyle w:val="Heading7"/>
      </w:pPr>
    </w:p>
    <w:p w14:paraId="5D74250E" w14:textId="77777777" w:rsidR="001D6313" w:rsidRDefault="001D6313" w:rsidP="001D6313">
      <w:pPr>
        <w:pStyle w:val="Heading7"/>
      </w:pPr>
      <w:r>
        <w:t>Results Of Ethics In Business</w:t>
      </w:r>
    </w:p>
    <w:p w14:paraId="4BBE6FC3" w14:textId="77777777" w:rsidR="001D6313" w:rsidRDefault="001D6313" w:rsidP="001D6313">
      <w:pPr>
        <w:rPr>
          <w:sz w:val="28"/>
        </w:rPr>
      </w:pPr>
    </w:p>
    <w:p w14:paraId="63D27856" w14:textId="77777777" w:rsidR="001D6313" w:rsidRDefault="001D6313" w:rsidP="001D6313">
      <w:pPr>
        <w:rPr>
          <w:sz w:val="28"/>
        </w:rPr>
      </w:pPr>
    </w:p>
    <w:p w14:paraId="1C5F55AF" w14:textId="77777777" w:rsidR="001D6313" w:rsidRDefault="001D6313" w:rsidP="001D6313">
      <w:pPr>
        <w:jc w:val="center"/>
        <w:rPr>
          <w:b/>
          <w:bCs/>
          <w:sz w:val="28"/>
        </w:rPr>
      </w:pPr>
    </w:p>
    <w:p w14:paraId="1066D745" w14:textId="77777777" w:rsidR="001D6313" w:rsidRDefault="001D6313" w:rsidP="001D6313">
      <w:pPr>
        <w:jc w:val="center"/>
        <w:rPr>
          <w:b/>
          <w:bCs/>
          <w:sz w:val="28"/>
        </w:rPr>
      </w:pPr>
    </w:p>
    <w:p w14:paraId="545D2A7D" w14:textId="77777777" w:rsidR="001D6313" w:rsidRDefault="001D6313" w:rsidP="001D6313">
      <w:pPr>
        <w:pStyle w:val="Heading7"/>
      </w:pPr>
      <w:r>
        <w:t>How Does It Work</w:t>
      </w:r>
    </w:p>
    <w:p w14:paraId="1533CEA3" w14:textId="77777777" w:rsidR="001D6313" w:rsidRDefault="001D6313" w:rsidP="001D6313">
      <w:pPr>
        <w:rPr>
          <w:b/>
          <w:bCs/>
          <w:sz w:val="28"/>
        </w:rPr>
      </w:pPr>
    </w:p>
    <w:p w14:paraId="7F8AF2CA" w14:textId="77777777" w:rsidR="001D6313" w:rsidRDefault="001D6313" w:rsidP="001D6313">
      <w:pPr>
        <w:rPr>
          <w:b/>
          <w:bCs/>
          <w:sz w:val="28"/>
        </w:rPr>
      </w:pPr>
    </w:p>
    <w:p w14:paraId="10913CB3" w14:textId="77777777" w:rsidR="001D6313" w:rsidRDefault="001D6313" w:rsidP="001D6313">
      <w:pPr>
        <w:rPr>
          <w:b/>
          <w:bCs/>
          <w:sz w:val="28"/>
        </w:rPr>
      </w:pPr>
    </w:p>
    <w:p w14:paraId="2ED268AF" w14:textId="77777777" w:rsidR="001D6313" w:rsidRDefault="001D6313" w:rsidP="001D6313">
      <w:pPr>
        <w:rPr>
          <w:b/>
          <w:bCs/>
          <w:sz w:val="28"/>
        </w:rPr>
      </w:pPr>
    </w:p>
    <w:p w14:paraId="5906CA41" w14:textId="77777777" w:rsidR="001D6313" w:rsidRDefault="001D6313" w:rsidP="001D6313">
      <w:pPr>
        <w:pStyle w:val="Heading8"/>
        <w:rPr>
          <w:b w:val="0"/>
          <w:bCs w:val="0"/>
        </w:rPr>
      </w:pPr>
      <w:r>
        <w:rPr>
          <w:b w:val="0"/>
          <w:bCs w:val="0"/>
        </w:rPr>
        <w:t>Keys to Ethical Action</w:t>
      </w:r>
    </w:p>
    <w:p w14:paraId="748A00CB" w14:textId="77777777" w:rsidR="001D6313" w:rsidRDefault="001D6313" w:rsidP="001D6313">
      <w:pPr>
        <w:rPr>
          <w:sz w:val="28"/>
        </w:rPr>
      </w:pPr>
    </w:p>
    <w:p w14:paraId="6D4D5C23" w14:textId="77777777" w:rsidR="001D6313" w:rsidRDefault="001D6313" w:rsidP="001D6313">
      <w:pPr>
        <w:rPr>
          <w:sz w:val="28"/>
        </w:rPr>
      </w:pPr>
    </w:p>
    <w:p w14:paraId="4BD4963D" w14:textId="77777777" w:rsidR="001D6313" w:rsidRDefault="001D6313" w:rsidP="001D6313">
      <w:pPr>
        <w:rPr>
          <w:sz w:val="28"/>
        </w:rPr>
      </w:pPr>
    </w:p>
    <w:p w14:paraId="35946ED0" w14:textId="77777777" w:rsidR="001D6313" w:rsidRDefault="001D6313" w:rsidP="001D6313">
      <w:pPr>
        <w:rPr>
          <w:sz w:val="28"/>
        </w:rPr>
      </w:pPr>
    </w:p>
    <w:p w14:paraId="1A6BF470" w14:textId="77777777" w:rsidR="001D6313" w:rsidRDefault="001D6313" w:rsidP="001D6313">
      <w:pPr>
        <w:pStyle w:val="Heading7"/>
      </w:pPr>
      <w:r>
        <w:t>Government Regulations</w:t>
      </w:r>
    </w:p>
    <w:p w14:paraId="3A8D1C1E" w14:textId="77777777" w:rsidR="001D6313" w:rsidRDefault="001D6313" w:rsidP="001D6313">
      <w:pPr>
        <w:rPr>
          <w:sz w:val="28"/>
        </w:rPr>
      </w:pPr>
    </w:p>
    <w:p w14:paraId="527C83EA" w14:textId="77777777" w:rsidR="001D6313" w:rsidRDefault="001D6313" w:rsidP="001D6313">
      <w:pPr>
        <w:rPr>
          <w:sz w:val="28"/>
        </w:rPr>
      </w:pPr>
    </w:p>
    <w:p w14:paraId="0DDD79C2" w14:textId="77777777" w:rsidR="001D6313" w:rsidRDefault="001D6313" w:rsidP="001D6313">
      <w:pPr>
        <w:rPr>
          <w:sz w:val="28"/>
        </w:rPr>
      </w:pPr>
    </w:p>
    <w:p w14:paraId="0494C17A" w14:textId="77777777" w:rsidR="001D6313" w:rsidRDefault="001D6313" w:rsidP="001D6313">
      <w:pPr>
        <w:rPr>
          <w:sz w:val="28"/>
        </w:rPr>
      </w:pPr>
    </w:p>
    <w:p w14:paraId="59CF090F" w14:textId="77777777" w:rsidR="001D6313" w:rsidRDefault="001D6313" w:rsidP="001D6313">
      <w:pPr>
        <w:pStyle w:val="BodyTextIndent"/>
        <w:ind w:left="0"/>
        <w:rPr>
          <w:sz w:val="28"/>
        </w:rPr>
      </w:pPr>
      <w:r>
        <w:rPr>
          <w:sz w:val="28"/>
        </w:rPr>
        <w:t>Areas of Risk</w:t>
      </w:r>
    </w:p>
    <w:p w14:paraId="769B76F0" w14:textId="77777777" w:rsidR="001D6313" w:rsidRDefault="001D6313" w:rsidP="001D6313">
      <w:pPr>
        <w:pStyle w:val="BodyTextIndent"/>
        <w:ind w:left="0"/>
        <w:rPr>
          <w:sz w:val="28"/>
        </w:rPr>
      </w:pPr>
    </w:p>
    <w:p w14:paraId="452EC402" w14:textId="77777777" w:rsidR="001D6313" w:rsidRDefault="001D6313" w:rsidP="001D6313">
      <w:pPr>
        <w:pStyle w:val="BodyTextIndent"/>
        <w:ind w:left="0"/>
        <w:rPr>
          <w:sz w:val="28"/>
        </w:rPr>
      </w:pPr>
    </w:p>
    <w:p w14:paraId="2E224D14" w14:textId="77777777" w:rsidR="001D6313" w:rsidRDefault="001D6313" w:rsidP="001D6313">
      <w:pPr>
        <w:pStyle w:val="BodyTextIndent"/>
        <w:ind w:left="0"/>
        <w:jc w:val="center"/>
        <w:rPr>
          <w:b/>
          <w:bCs/>
          <w:sz w:val="28"/>
        </w:rPr>
      </w:pPr>
    </w:p>
    <w:p w14:paraId="74F3D5A0" w14:textId="77777777" w:rsidR="001D6313" w:rsidRDefault="001D6313" w:rsidP="001D6313">
      <w:pPr>
        <w:pStyle w:val="BodyTextIndent"/>
        <w:ind w:left="0"/>
        <w:jc w:val="center"/>
        <w:rPr>
          <w:b/>
          <w:bCs/>
          <w:sz w:val="28"/>
        </w:rPr>
      </w:pPr>
    </w:p>
    <w:p w14:paraId="49574167" w14:textId="77777777" w:rsidR="001D6313" w:rsidRDefault="001D6313" w:rsidP="001D6313">
      <w:pPr>
        <w:pStyle w:val="BodyTextIndent"/>
        <w:ind w:left="0"/>
        <w:rPr>
          <w:sz w:val="28"/>
        </w:rPr>
      </w:pPr>
      <w:r>
        <w:rPr>
          <w:sz w:val="28"/>
        </w:rPr>
        <w:t>Making It Work</w:t>
      </w:r>
    </w:p>
    <w:p w14:paraId="3374E403" w14:textId="77777777" w:rsidR="001D6313" w:rsidRDefault="001D6313" w:rsidP="001D6313">
      <w:pPr>
        <w:pStyle w:val="BodyTextIndent"/>
        <w:ind w:left="0"/>
        <w:rPr>
          <w:sz w:val="28"/>
        </w:rPr>
      </w:pPr>
    </w:p>
    <w:p w14:paraId="265C0788" w14:textId="77777777" w:rsidR="001D6313" w:rsidRDefault="001D6313" w:rsidP="001D6313">
      <w:pPr>
        <w:pStyle w:val="BodyTextIndent"/>
        <w:ind w:left="0"/>
        <w:rPr>
          <w:sz w:val="28"/>
        </w:rPr>
      </w:pPr>
    </w:p>
    <w:p w14:paraId="3399A7FA" w14:textId="77777777" w:rsidR="001D6313" w:rsidRDefault="001D6313" w:rsidP="001D6313">
      <w:pPr>
        <w:pStyle w:val="BodyTextIndent"/>
        <w:ind w:left="0"/>
        <w:rPr>
          <w:sz w:val="28"/>
        </w:rPr>
      </w:pPr>
    </w:p>
    <w:p w14:paraId="28CDE4CF" w14:textId="77777777" w:rsidR="001D6313" w:rsidRDefault="001D6313" w:rsidP="001D6313">
      <w:pPr>
        <w:pStyle w:val="BodyTextIndent"/>
        <w:ind w:left="0"/>
        <w:jc w:val="center"/>
        <w:rPr>
          <w:sz w:val="28"/>
        </w:rPr>
      </w:pPr>
    </w:p>
    <w:p w14:paraId="7DCF9B82" w14:textId="77777777" w:rsidR="001D6313" w:rsidRDefault="001D6313" w:rsidP="001D6313">
      <w:pPr>
        <w:pStyle w:val="BodyTextIndent"/>
        <w:ind w:left="0"/>
        <w:rPr>
          <w:sz w:val="28"/>
        </w:rPr>
      </w:pPr>
      <w:r>
        <w:rPr>
          <w:sz w:val="28"/>
        </w:rPr>
        <w:t>Excellence</w:t>
      </w:r>
    </w:p>
    <w:p w14:paraId="208DC0EA" w14:textId="77777777" w:rsidR="001D6313" w:rsidRDefault="001D6313" w:rsidP="001D6313">
      <w:pPr>
        <w:pStyle w:val="BodyTextIndent"/>
        <w:ind w:left="0"/>
        <w:rPr>
          <w:sz w:val="28"/>
        </w:rPr>
      </w:pPr>
    </w:p>
    <w:p w14:paraId="792EA00E" w14:textId="77777777" w:rsidR="001D6313" w:rsidRDefault="001D6313" w:rsidP="001D6313">
      <w:pPr>
        <w:pStyle w:val="BodyTextIndent"/>
        <w:ind w:left="0"/>
        <w:rPr>
          <w:sz w:val="28"/>
        </w:rPr>
      </w:pPr>
    </w:p>
    <w:p w14:paraId="0CBF2B21" w14:textId="77777777" w:rsidR="001D6313" w:rsidRDefault="001D6313" w:rsidP="001D6313">
      <w:pPr>
        <w:pStyle w:val="BodyTextIndent"/>
        <w:ind w:left="0"/>
        <w:rPr>
          <w:sz w:val="28"/>
        </w:rPr>
      </w:pPr>
    </w:p>
    <w:p w14:paraId="1CE65626" w14:textId="77777777" w:rsidR="001D6313" w:rsidRDefault="001D6313" w:rsidP="001D6313">
      <w:pPr>
        <w:pStyle w:val="BodyTextIndent"/>
        <w:ind w:left="0"/>
        <w:rPr>
          <w:sz w:val="28"/>
        </w:rPr>
      </w:pPr>
    </w:p>
    <w:p w14:paraId="4B83BC62" w14:textId="77777777" w:rsidR="001D6313" w:rsidRDefault="001D6313" w:rsidP="001D6313">
      <w:pPr>
        <w:pStyle w:val="Heading7"/>
      </w:pPr>
      <w:r>
        <w:t>Ethical Problem Solving</w:t>
      </w:r>
    </w:p>
    <w:p w14:paraId="17DEC782" w14:textId="77777777" w:rsidR="001D6313" w:rsidRDefault="001D6313" w:rsidP="001D6313">
      <w:pPr>
        <w:rPr>
          <w:sz w:val="28"/>
        </w:rPr>
      </w:pPr>
    </w:p>
    <w:p w14:paraId="589879C7" w14:textId="77777777" w:rsidR="001D6313" w:rsidRDefault="001D6313" w:rsidP="001D6313">
      <w:pPr>
        <w:rPr>
          <w:sz w:val="28"/>
        </w:rPr>
      </w:pPr>
    </w:p>
    <w:p w14:paraId="6C849FEE" w14:textId="77777777" w:rsidR="001D6313" w:rsidRDefault="001D6313" w:rsidP="001D6313">
      <w:pPr>
        <w:rPr>
          <w:sz w:val="28"/>
        </w:rPr>
      </w:pPr>
    </w:p>
    <w:p w14:paraId="36F86918" w14:textId="77777777" w:rsidR="001D6313" w:rsidRDefault="001D6313" w:rsidP="001D6313">
      <w:pPr>
        <w:rPr>
          <w:sz w:val="28"/>
        </w:rPr>
      </w:pPr>
    </w:p>
    <w:p w14:paraId="72E48C77" w14:textId="77777777" w:rsidR="001D6313" w:rsidRDefault="001D6313" w:rsidP="001D6313">
      <w:pPr>
        <w:pStyle w:val="Heading7"/>
      </w:pPr>
      <w:r>
        <w:t>How To Define An Ethical Issue</w:t>
      </w:r>
    </w:p>
    <w:p w14:paraId="44EDADC3" w14:textId="77777777" w:rsidR="001D6313" w:rsidRDefault="001D6313" w:rsidP="001D6313">
      <w:pPr>
        <w:rPr>
          <w:sz w:val="28"/>
        </w:rPr>
      </w:pPr>
    </w:p>
    <w:p w14:paraId="6D2FE77B" w14:textId="77777777" w:rsidR="001D6313" w:rsidRDefault="001D6313" w:rsidP="001D6313">
      <w:pPr>
        <w:rPr>
          <w:sz w:val="28"/>
        </w:rPr>
      </w:pPr>
    </w:p>
    <w:p w14:paraId="61D04B20" w14:textId="77777777" w:rsidR="001D6313" w:rsidRDefault="001D6313" w:rsidP="001D6313">
      <w:pPr>
        <w:rPr>
          <w:sz w:val="28"/>
        </w:rPr>
      </w:pPr>
    </w:p>
    <w:p w14:paraId="0EDEE4C4" w14:textId="77777777" w:rsidR="001D6313" w:rsidRDefault="001D6313" w:rsidP="001D6313">
      <w:pPr>
        <w:rPr>
          <w:sz w:val="28"/>
        </w:rPr>
      </w:pPr>
    </w:p>
    <w:p w14:paraId="17FAFA63" w14:textId="77777777" w:rsidR="001D6313" w:rsidRDefault="001D6313" w:rsidP="001D6313">
      <w:pPr>
        <w:pStyle w:val="Heading7"/>
      </w:pPr>
      <w:r>
        <w:t>How To Create An Ethical Solution</w:t>
      </w:r>
    </w:p>
    <w:p w14:paraId="126470E0" w14:textId="77777777" w:rsidR="001D6313" w:rsidRDefault="001D6313" w:rsidP="001D6313">
      <w:pPr>
        <w:rPr>
          <w:sz w:val="28"/>
        </w:rPr>
      </w:pPr>
    </w:p>
    <w:p w14:paraId="324AEABD" w14:textId="77777777" w:rsidR="001D6313" w:rsidRDefault="001D6313" w:rsidP="001D6313">
      <w:pPr>
        <w:rPr>
          <w:sz w:val="28"/>
        </w:rPr>
      </w:pPr>
    </w:p>
    <w:p w14:paraId="7F1C1253" w14:textId="77777777" w:rsidR="001D6313" w:rsidRDefault="001D6313" w:rsidP="001D6313">
      <w:pPr>
        <w:rPr>
          <w:sz w:val="28"/>
        </w:rPr>
      </w:pPr>
    </w:p>
    <w:p w14:paraId="72F7E6CC" w14:textId="77777777" w:rsidR="001D6313" w:rsidRDefault="001D6313" w:rsidP="001D6313">
      <w:pPr>
        <w:rPr>
          <w:sz w:val="28"/>
        </w:rPr>
      </w:pPr>
    </w:p>
    <w:p w14:paraId="2B5E08A3" w14:textId="77777777" w:rsidR="001D6313" w:rsidRDefault="001D6313" w:rsidP="001D6313">
      <w:pPr>
        <w:pStyle w:val="Heading1"/>
        <w:jc w:val="left"/>
        <w:rPr>
          <w:b w:val="0"/>
          <w:bCs w:val="0"/>
          <w:sz w:val="28"/>
        </w:rPr>
      </w:pPr>
      <w:r>
        <w:rPr>
          <w:b w:val="0"/>
          <w:bCs w:val="0"/>
          <w:sz w:val="28"/>
        </w:rPr>
        <w:t>Ethical Dilemma Quiz</w:t>
      </w:r>
    </w:p>
    <w:p w14:paraId="517E17AD" w14:textId="77777777" w:rsidR="001D6313" w:rsidRDefault="001D6313" w:rsidP="001D6313">
      <w:pPr>
        <w:rPr>
          <w:sz w:val="28"/>
        </w:rPr>
      </w:pPr>
    </w:p>
    <w:p w14:paraId="6D5F261B" w14:textId="77777777" w:rsidR="001D6313" w:rsidRDefault="001D6313" w:rsidP="001D6313">
      <w:pPr>
        <w:rPr>
          <w:sz w:val="28"/>
        </w:rPr>
      </w:pPr>
    </w:p>
    <w:p w14:paraId="7645C6FA" w14:textId="77777777" w:rsidR="001D6313" w:rsidRDefault="001D6313" w:rsidP="001D6313">
      <w:pPr>
        <w:rPr>
          <w:sz w:val="28"/>
        </w:rPr>
      </w:pPr>
    </w:p>
    <w:p w14:paraId="6DEF57AF" w14:textId="77777777" w:rsidR="001D6313" w:rsidRDefault="001D6313" w:rsidP="001D6313">
      <w:pPr>
        <w:rPr>
          <w:sz w:val="28"/>
        </w:rPr>
      </w:pPr>
    </w:p>
    <w:p w14:paraId="1203BFF3" w14:textId="77777777" w:rsidR="001D6313" w:rsidRDefault="001D6313" w:rsidP="001D6313">
      <w:pPr>
        <w:rPr>
          <w:sz w:val="28"/>
        </w:rPr>
      </w:pPr>
      <w:r>
        <w:rPr>
          <w:sz w:val="28"/>
        </w:rPr>
        <w:t>Discussion Questions</w:t>
      </w:r>
    </w:p>
    <w:p w14:paraId="34E78BFE" w14:textId="77777777" w:rsidR="001D6313" w:rsidRDefault="001D6313" w:rsidP="001D6313">
      <w:pPr>
        <w:rPr>
          <w:sz w:val="28"/>
        </w:rPr>
      </w:pPr>
    </w:p>
    <w:p w14:paraId="31F26A63" w14:textId="77777777" w:rsidR="001D6313" w:rsidRDefault="001D6313" w:rsidP="001D6313">
      <w:pPr>
        <w:rPr>
          <w:sz w:val="28"/>
        </w:rPr>
      </w:pPr>
    </w:p>
    <w:p w14:paraId="3BE82D02" w14:textId="77777777" w:rsidR="001D6313" w:rsidRDefault="001D6313" w:rsidP="001D6313">
      <w:pPr>
        <w:rPr>
          <w:b/>
          <w:bCs/>
          <w:sz w:val="28"/>
        </w:rPr>
      </w:pPr>
      <w:r>
        <w:rPr>
          <w:sz w:val="28"/>
        </w:rPr>
        <w:br w:type="page"/>
      </w:r>
      <w:r>
        <w:rPr>
          <w:b/>
          <w:bCs/>
          <w:sz w:val="28"/>
        </w:rPr>
        <w:t>Ethical Company Performance</w:t>
      </w:r>
    </w:p>
    <w:p w14:paraId="551385C9" w14:textId="77777777" w:rsidR="001D6313" w:rsidRDefault="001D6313" w:rsidP="001D6313">
      <w:pPr>
        <w:rPr>
          <w:sz w:val="28"/>
        </w:rPr>
      </w:pPr>
    </w:p>
    <w:p w14:paraId="6900449D" w14:textId="77777777" w:rsidR="001D6313" w:rsidRDefault="001D6313" w:rsidP="001D6313">
      <w:pPr>
        <w:rPr>
          <w:sz w:val="28"/>
        </w:rPr>
      </w:pPr>
      <w:r>
        <w:rPr>
          <w:sz w:val="28"/>
        </w:rPr>
        <w:t>I have found that my company is involved in a situation that is illegal and unethical.  Would I:</w:t>
      </w:r>
    </w:p>
    <w:p w14:paraId="4A5517A5" w14:textId="77777777" w:rsidR="001D6313" w:rsidRDefault="001D6313" w:rsidP="001D6313">
      <w:pPr>
        <w:rPr>
          <w:sz w:val="28"/>
        </w:rPr>
      </w:pPr>
    </w:p>
    <w:p w14:paraId="3D790243" w14:textId="77777777" w:rsidR="001D6313" w:rsidRDefault="001D6313" w:rsidP="001D6313">
      <w:pPr>
        <w:spacing w:line="360" w:lineRule="auto"/>
        <w:rPr>
          <w:sz w:val="28"/>
        </w:rPr>
      </w:pPr>
      <w:r>
        <w:rPr>
          <w:sz w:val="28"/>
        </w:rPr>
        <w:tab/>
        <w:t>__________</w:t>
      </w:r>
      <w:r>
        <w:rPr>
          <w:sz w:val="28"/>
        </w:rPr>
        <w:tab/>
        <w:t>Go to my immediate supervisor</w:t>
      </w:r>
    </w:p>
    <w:p w14:paraId="66589EB4" w14:textId="77777777" w:rsidR="001D6313" w:rsidRDefault="001D6313" w:rsidP="001D6313">
      <w:pPr>
        <w:spacing w:line="360" w:lineRule="auto"/>
        <w:rPr>
          <w:sz w:val="28"/>
        </w:rPr>
      </w:pPr>
      <w:r>
        <w:rPr>
          <w:sz w:val="28"/>
        </w:rPr>
        <w:tab/>
        <w:t>__________</w:t>
      </w:r>
      <w:r>
        <w:rPr>
          <w:sz w:val="28"/>
        </w:rPr>
        <w:tab/>
        <w:t>Go to the department head</w:t>
      </w:r>
    </w:p>
    <w:p w14:paraId="70CD3B7A" w14:textId="77777777" w:rsidR="001D6313" w:rsidRDefault="001D6313" w:rsidP="001D6313">
      <w:pPr>
        <w:spacing w:line="360" w:lineRule="auto"/>
        <w:rPr>
          <w:sz w:val="28"/>
        </w:rPr>
      </w:pPr>
      <w:r>
        <w:rPr>
          <w:sz w:val="28"/>
        </w:rPr>
        <w:tab/>
        <w:t>__________</w:t>
      </w:r>
      <w:r>
        <w:rPr>
          <w:sz w:val="28"/>
        </w:rPr>
        <w:tab/>
        <w:t>Go to the president of the company</w:t>
      </w:r>
    </w:p>
    <w:p w14:paraId="0C6F9A3B" w14:textId="77777777" w:rsidR="001D6313" w:rsidRDefault="001D6313" w:rsidP="001D6313">
      <w:pPr>
        <w:spacing w:line="360" w:lineRule="auto"/>
        <w:rPr>
          <w:sz w:val="28"/>
        </w:rPr>
      </w:pPr>
      <w:r>
        <w:rPr>
          <w:sz w:val="28"/>
        </w:rPr>
        <w:tab/>
        <w:t>__________</w:t>
      </w:r>
      <w:r>
        <w:rPr>
          <w:sz w:val="28"/>
        </w:rPr>
        <w:tab/>
        <w:t>Go to the government regulatory agency</w:t>
      </w:r>
    </w:p>
    <w:p w14:paraId="307C73EB" w14:textId="77777777" w:rsidR="001D6313" w:rsidRDefault="001D6313" w:rsidP="001D6313">
      <w:pPr>
        <w:spacing w:line="360" w:lineRule="auto"/>
        <w:rPr>
          <w:sz w:val="28"/>
        </w:rPr>
      </w:pPr>
      <w:r>
        <w:rPr>
          <w:sz w:val="28"/>
        </w:rPr>
        <w:tab/>
        <w:t>__________</w:t>
      </w:r>
      <w:r>
        <w:rPr>
          <w:sz w:val="28"/>
        </w:rPr>
        <w:tab/>
        <w:t>Go to the Press</w:t>
      </w:r>
    </w:p>
    <w:p w14:paraId="3177D7D6" w14:textId="77777777" w:rsidR="001D6313" w:rsidRDefault="001D6313" w:rsidP="001D6313">
      <w:pPr>
        <w:spacing w:line="360" w:lineRule="auto"/>
        <w:rPr>
          <w:sz w:val="28"/>
        </w:rPr>
      </w:pPr>
      <w:r>
        <w:rPr>
          <w:sz w:val="28"/>
        </w:rPr>
        <w:tab/>
        <w:t>__________</w:t>
      </w:r>
      <w:r>
        <w:rPr>
          <w:sz w:val="28"/>
        </w:rPr>
        <w:tab/>
        <w:t>Quit</w:t>
      </w:r>
    </w:p>
    <w:p w14:paraId="5DA001EF" w14:textId="77777777" w:rsidR="001D6313" w:rsidRDefault="001D6313" w:rsidP="001D6313">
      <w:pPr>
        <w:spacing w:line="360" w:lineRule="auto"/>
        <w:rPr>
          <w:sz w:val="28"/>
        </w:rPr>
      </w:pPr>
      <w:r>
        <w:rPr>
          <w:sz w:val="28"/>
        </w:rPr>
        <w:tab/>
        <w:t>__________</w:t>
      </w:r>
      <w:r>
        <w:rPr>
          <w:sz w:val="28"/>
        </w:rPr>
        <w:tab/>
        <w:t>Ignore the situation</w:t>
      </w:r>
    </w:p>
    <w:p w14:paraId="5E771BD1" w14:textId="77777777" w:rsidR="001D6313" w:rsidRDefault="001D6313" w:rsidP="001D6313">
      <w:pPr>
        <w:spacing w:line="360" w:lineRule="auto"/>
        <w:rPr>
          <w:sz w:val="28"/>
        </w:rPr>
      </w:pPr>
      <w:r>
        <w:rPr>
          <w:sz w:val="28"/>
        </w:rPr>
        <w:tab/>
        <w:t>__________</w:t>
      </w:r>
      <w:r>
        <w:rPr>
          <w:sz w:val="28"/>
        </w:rPr>
        <w:tab/>
        <w:t>Take advantage of the situation</w:t>
      </w:r>
    </w:p>
    <w:p w14:paraId="1A7313A5" w14:textId="77777777" w:rsidR="001D6313" w:rsidRDefault="001D6313" w:rsidP="001D6313">
      <w:pPr>
        <w:rPr>
          <w:sz w:val="28"/>
        </w:rPr>
      </w:pPr>
    </w:p>
    <w:p w14:paraId="4BC557F0" w14:textId="77777777" w:rsidR="001D6313" w:rsidRDefault="001D6313" w:rsidP="001D6313">
      <w:pPr>
        <w:rPr>
          <w:sz w:val="28"/>
        </w:rPr>
      </w:pPr>
      <w:r>
        <w:rPr>
          <w:sz w:val="28"/>
        </w:rPr>
        <w:t>What talents do I have that could be used in dealing with the situation?</w:t>
      </w:r>
    </w:p>
    <w:p w14:paraId="6CCB7876" w14:textId="77777777" w:rsidR="001D6313" w:rsidRDefault="001D6313" w:rsidP="001D6313">
      <w:pPr>
        <w:rPr>
          <w:sz w:val="28"/>
        </w:rPr>
      </w:pPr>
    </w:p>
    <w:p w14:paraId="54D944BF" w14:textId="77777777" w:rsidR="001D6313" w:rsidRDefault="001D6313" w:rsidP="001D6313">
      <w:pPr>
        <w:spacing w:line="360" w:lineRule="auto"/>
        <w:rPr>
          <w:sz w:val="28"/>
        </w:rPr>
      </w:pPr>
      <w:r>
        <w:rPr>
          <w:sz w:val="28"/>
        </w:rPr>
        <w:tab/>
        <w:t>__________</w:t>
      </w:r>
      <w:r>
        <w:rPr>
          <w:sz w:val="28"/>
        </w:rPr>
        <w:tab/>
        <w:t>Speaking</w:t>
      </w:r>
    </w:p>
    <w:p w14:paraId="2E2F3339" w14:textId="77777777" w:rsidR="001D6313" w:rsidRDefault="001D6313" w:rsidP="001D6313">
      <w:pPr>
        <w:spacing w:line="360" w:lineRule="auto"/>
        <w:rPr>
          <w:sz w:val="28"/>
        </w:rPr>
      </w:pPr>
      <w:r>
        <w:rPr>
          <w:sz w:val="28"/>
        </w:rPr>
        <w:tab/>
        <w:t>__________</w:t>
      </w:r>
      <w:r>
        <w:rPr>
          <w:sz w:val="28"/>
        </w:rPr>
        <w:tab/>
        <w:t>Writing</w:t>
      </w:r>
    </w:p>
    <w:p w14:paraId="63CCD165" w14:textId="77777777" w:rsidR="001D6313" w:rsidRDefault="001D6313" w:rsidP="001D6313">
      <w:pPr>
        <w:spacing w:line="360" w:lineRule="auto"/>
        <w:rPr>
          <w:sz w:val="28"/>
        </w:rPr>
      </w:pPr>
      <w:r>
        <w:rPr>
          <w:sz w:val="28"/>
        </w:rPr>
        <w:tab/>
        <w:t>__________</w:t>
      </w:r>
      <w:r>
        <w:rPr>
          <w:sz w:val="28"/>
        </w:rPr>
        <w:tab/>
        <w:t>Loyalty</w:t>
      </w:r>
    </w:p>
    <w:p w14:paraId="4389F8AB" w14:textId="77777777" w:rsidR="001D6313" w:rsidRDefault="001D6313" w:rsidP="001D6313">
      <w:pPr>
        <w:spacing w:line="360" w:lineRule="auto"/>
        <w:rPr>
          <w:sz w:val="28"/>
        </w:rPr>
      </w:pPr>
      <w:r>
        <w:rPr>
          <w:sz w:val="28"/>
        </w:rPr>
        <w:tab/>
        <w:t>__________</w:t>
      </w:r>
      <w:r>
        <w:rPr>
          <w:sz w:val="28"/>
        </w:rPr>
        <w:tab/>
        <w:t>Mediation Training</w:t>
      </w:r>
    </w:p>
    <w:p w14:paraId="1F157DF5" w14:textId="77777777" w:rsidR="001D6313" w:rsidRDefault="001D6313" w:rsidP="001D6313">
      <w:pPr>
        <w:spacing w:line="360" w:lineRule="auto"/>
        <w:rPr>
          <w:sz w:val="28"/>
        </w:rPr>
      </w:pPr>
      <w:r>
        <w:rPr>
          <w:sz w:val="28"/>
        </w:rPr>
        <w:tab/>
        <w:t>__________</w:t>
      </w:r>
      <w:r>
        <w:rPr>
          <w:sz w:val="28"/>
        </w:rPr>
        <w:tab/>
        <w:t>Negotiation Training</w:t>
      </w:r>
    </w:p>
    <w:p w14:paraId="168DDE92" w14:textId="77777777" w:rsidR="001D6313" w:rsidRDefault="001D6313" w:rsidP="001D6313">
      <w:pPr>
        <w:spacing w:line="360" w:lineRule="auto"/>
        <w:rPr>
          <w:sz w:val="28"/>
        </w:rPr>
      </w:pPr>
      <w:r>
        <w:rPr>
          <w:sz w:val="28"/>
        </w:rPr>
        <w:tab/>
        <w:t>__________</w:t>
      </w:r>
      <w:r>
        <w:rPr>
          <w:sz w:val="28"/>
        </w:rPr>
        <w:tab/>
        <w:t>Power</w:t>
      </w:r>
    </w:p>
    <w:p w14:paraId="5BA05437" w14:textId="77777777" w:rsidR="001D6313" w:rsidRDefault="001D6313" w:rsidP="001D6313">
      <w:pPr>
        <w:rPr>
          <w:sz w:val="28"/>
        </w:rPr>
      </w:pPr>
    </w:p>
    <w:p w14:paraId="30CB9F44" w14:textId="77777777" w:rsidR="001D6313" w:rsidRDefault="001D6313" w:rsidP="001D6313">
      <w:pPr>
        <w:rPr>
          <w:sz w:val="28"/>
        </w:rPr>
      </w:pPr>
    </w:p>
    <w:p w14:paraId="0EA9D304" w14:textId="77777777" w:rsidR="001D6313" w:rsidRDefault="001D6313" w:rsidP="001D6313">
      <w:pPr>
        <w:pStyle w:val="BodyText"/>
        <w:rPr>
          <w:sz w:val="28"/>
        </w:rPr>
      </w:pPr>
      <w:r>
        <w:rPr>
          <w:sz w:val="28"/>
        </w:rPr>
        <w:t>This is a confidential quiz.  Please fill out the form, fold it, and pass it to the center of the aisle.  DO NOT PUT YOUR NAME OR COMPANY NAME ON THE PAPER.</w:t>
      </w:r>
    </w:p>
    <w:p w14:paraId="2410F5BB" w14:textId="77777777" w:rsidR="001D6313" w:rsidRDefault="001D6313" w:rsidP="001D6313">
      <w:pPr>
        <w:pStyle w:val="BodyText"/>
        <w:rPr>
          <w:sz w:val="28"/>
        </w:rPr>
      </w:pPr>
    </w:p>
    <w:p w14:paraId="39AFC008" w14:textId="77777777" w:rsidR="001D6313" w:rsidRDefault="001D6313" w:rsidP="001D6313">
      <w:pPr>
        <w:pStyle w:val="BodyText"/>
        <w:rPr>
          <w:sz w:val="28"/>
        </w:rPr>
      </w:pPr>
    </w:p>
    <w:p w14:paraId="2666B61E" w14:textId="77777777" w:rsidR="001D6313" w:rsidRDefault="001D6313" w:rsidP="001D6313">
      <w:pPr>
        <w:pStyle w:val="BodyText"/>
        <w:rPr>
          <w:sz w:val="28"/>
        </w:rPr>
      </w:pPr>
    </w:p>
    <w:p w14:paraId="4D65741D" w14:textId="77777777" w:rsidR="001D6313" w:rsidRDefault="001D6313" w:rsidP="001D6313">
      <w:pPr>
        <w:pStyle w:val="BodyText"/>
        <w:rPr>
          <w:sz w:val="28"/>
        </w:rPr>
      </w:pPr>
    </w:p>
    <w:p w14:paraId="482466DC" w14:textId="77777777" w:rsidR="001D6313" w:rsidRDefault="001D6313" w:rsidP="001D6313">
      <w:pPr>
        <w:pStyle w:val="BodyText"/>
        <w:rPr>
          <w:sz w:val="28"/>
        </w:rPr>
      </w:pPr>
    </w:p>
    <w:p w14:paraId="378AD619" w14:textId="77777777" w:rsidR="001D6313" w:rsidRDefault="001D6313" w:rsidP="001D6313">
      <w:pPr>
        <w:pStyle w:val="BodyText"/>
        <w:jc w:val="center"/>
        <w:rPr>
          <w:b/>
          <w:bCs/>
          <w:sz w:val="28"/>
        </w:rPr>
      </w:pPr>
      <w:r>
        <w:rPr>
          <w:b/>
          <w:bCs/>
        </w:rPr>
        <w:t>Federal Sentencing Guidelines</w:t>
      </w:r>
    </w:p>
    <w:p w14:paraId="64443E31" w14:textId="77777777" w:rsidR="001D6313" w:rsidRDefault="001D6313" w:rsidP="001D6313">
      <w:pPr>
        <w:pStyle w:val="BodyText"/>
      </w:pPr>
    </w:p>
    <w:p w14:paraId="2912D816" w14:textId="77777777" w:rsidR="001D6313" w:rsidRDefault="001D6313" w:rsidP="001D6313">
      <w:pPr>
        <w:pStyle w:val="BodyText"/>
      </w:pPr>
      <w:r>
        <w:t>Below is the exact language of sections 8A1.2 and 8C2.5.  The guidelines can be found at 56 Fed.Reg. 22762 (May 16, 1991).</w:t>
      </w:r>
    </w:p>
    <w:p w14:paraId="52F88840" w14:textId="77777777" w:rsidR="001D6313" w:rsidRDefault="001D6313" w:rsidP="001D6313">
      <w:pPr>
        <w:pStyle w:val="BodyText"/>
      </w:pPr>
    </w:p>
    <w:p w14:paraId="238FEB4C" w14:textId="77777777" w:rsidR="001D6313" w:rsidRDefault="001D6313" w:rsidP="001D6313">
      <w:pPr>
        <w:pStyle w:val="BodyText"/>
      </w:pPr>
      <w:r>
        <w:t xml:space="preserve">1.  </w:t>
      </w:r>
      <w:r>
        <w:tab/>
        <w:t>The organization must have established compliance standards and procedures to be followed by its employees and other agents that are reasonably capable of reducing the prospect of criminal conduct.</w:t>
      </w:r>
    </w:p>
    <w:p w14:paraId="63429999" w14:textId="77777777" w:rsidR="001D6313" w:rsidRDefault="001D6313" w:rsidP="001D6313">
      <w:pPr>
        <w:pStyle w:val="BodyText"/>
      </w:pPr>
    </w:p>
    <w:p w14:paraId="0D0B7E5E" w14:textId="77777777" w:rsidR="001D6313" w:rsidRDefault="001D6313" w:rsidP="001D6313">
      <w:pPr>
        <w:pStyle w:val="BodyText"/>
      </w:pPr>
      <w:r>
        <w:t>2.</w:t>
      </w:r>
      <w:r>
        <w:tab/>
        <w:t xml:space="preserve">Specific individual(s) within high-level personnel of the organization must have been assigned overall responsibility to oversee compliance with such standards and procedures.  </w:t>
      </w:r>
    </w:p>
    <w:p w14:paraId="0CFB9253" w14:textId="77777777" w:rsidR="001D6313" w:rsidRDefault="001D6313" w:rsidP="001D6313">
      <w:pPr>
        <w:pStyle w:val="BodyText"/>
      </w:pPr>
      <w:r>
        <w:tab/>
        <w:t>The organization must have used due care not to delegate substantial discretionary authority to individuals whom the organization knew, or should have known through the exercise of due diligence, had a propensity to engage in illegal activities.</w:t>
      </w:r>
    </w:p>
    <w:p w14:paraId="2A293A25" w14:textId="77777777" w:rsidR="001D6313" w:rsidRDefault="001D6313" w:rsidP="001D6313">
      <w:pPr>
        <w:pStyle w:val="BodyText"/>
      </w:pPr>
    </w:p>
    <w:p w14:paraId="0AA85591" w14:textId="77777777" w:rsidR="001D6313" w:rsidRDefault="001D6313" w:rsidP="001D6313">
      <w:pPr>
        <w:pStyle w:val="BodyText"/>
      </w:pPr>
      <w:r>
        <w:t xml:space="preserve">3. </w:t>
      </w:r>
      <w:r>
        <w:tab/>
        <w:t>The organization must have taken steps to communicate effectively its standards and procedures to all employees and other agents, e.g., by requiring participation in training programs or by disseminating publications that explain in a practical manner what is required.</w:t>
      </w:r>
    </w:p>
    <w:p w14:paraId="76E75106" w14:textId="77777777" w:rsidR="001D6313" w:rsidRDefault="001D6313" w:rsidP="001D6313">
      <w:pPr>
        <w:pStyle w:val="BodyText"/>
      </w:pPr>
    </w:p>
    <w:p w14:paraId="231C399C" w14:textId="77777777" w:rsidR="001D6313" w:rsidRDefault="001D6313" w:rsidP="001D6313">
      <w:pPr>
        <w:pStyle w:val="BodyText"/>
      </w:pPr>
      <w:r>
        <w:t>4.</w:t>
      </w:r>
      <w:r>
        <w:tab/>
        <w:t>The organization must have taken reasonable steps to achieve compliance with its standards, e.g., by utilizing monitoring and auditing systems reasonably designed to detect criminal conduct by its employees and other agents and by having in place and publicizing a reporting system whereby employees and other agents could report criminal conduct by others within the organization without fear of retribution.</w:t>
      </w:r>
    </w:p>
    <w:p w14:paraId="0CDAD4D7" w14:textId="77777777" w:rsidR="001D6313" w:rsidRDefault="001D6313" w:rsidP="001D6313">
      <w:pPr>
        <w:pStyle w:val="BodyText"/>
      </w:pPr>
    </w:p>
    <w:p w14:paraId="4223F44D" w14:textId="77777777" w:rsidR="001D6313" w:rsidRDefault="001D6313" w:rsidP="001D6313">
      <w:pPr>
        <w:pStyle w:val="BodyText"/>
      </w:pPr>
      <w:r>
        <w:t>5.</w:t>
      </w:r>
      <w:r>
        <w:tab/>
        <w:t>The standards must be consistently enforced through appropriate disciplinary mechanisms, including, as appropriate, discipline of individuals responsible for the failure to detect an offense.  Adequate discipline of individuals responsible for an offense is a necessary component of enforcement; however, the form of discipline that will be appropriate will be case specific.</w:t>
      </w:r>
    </w:p>
    <w:p w14:paraId="786010A6" w14:textId="77777777" w:rsidR="001D6313" w:rsidRDefault="001D6313" w:rsidP="001D6313">
      <w:pPr>
        <w:pStyle w:val="BodyText"/>
      </w:pPr>
    </w:p>
    <w:p w14:paraId="186BB8FA" w14:textId="77777777" w:rsidR="001D6313" w:rsidRDefault="001D6313" w:rsidP="001D6313">
      <w:pPr>
        <w:pStyle w:val="BodyText"/>
      </w:pPr>
      <w:r>
        <w:t>6.</w:t>
      </w:r>
      <w:r>
        <w:tab/>
        <w:t>After an offense has been detected, the organization must have taken all reasonable steps to respond appropriately to the offense and to prevent further similar offenses – including any necessary modification to its program to prevent and detect violations of law.</w:t>
      </w:r>
    </w:p>
    <w:p w14:paraId="77A40E48" w14:textId="77777777" w:rsidR="001D6313" w:rsidRDefault="001D6313" w:rsidP="001D6313">
      <w:pPr>
        <w:pStyle w:val="BodyText"/>
      </w:pPr>
    </w:p>
    <w:p w14:paraId="6BC4DA96" w14:textId="77777777" w:rsidR="001D6313" w:rsidRDefault="001D6313" w:rsidP="001D6313">
      <w:pPr>
        <w:pStyle w:val="BodyText"/>
      </w:pPr>
      <w:r>
        <w:t>7.</w:t>
      </w:r>
      <w:r>
        <w:tab/>
        <w:t>The precise actions necessary for an effective program to prevent and detect violations of law will depend upon a number of factors.  Among the relevant factors are:</w:t>
      </w:r>
    </w:p>
    <w:p w14:paraId="7A02A533" w14:textId="77777777" w:rsidR="001D6313" w:rsidRDefault="001D6313" w:rsidP="001D6313">
      <w:pPr>
        <w:pStyle w:val="BodyText"/>
        <w:ind w:left="720"/>
      </w:pPr>
      <w:r>
        <w:tab/>
        <w:t>Size of the organization – The requisite degree of formality of a program to prevent and detect violations of law will vary with the size of the organization:  the larger the organization, the more formal the program typically should have established written policies defining the standards and procedures to be followed by its employees and other agents.</w:t>
      </w:r>
    </w:p>
    <w:p w14:paraId="52888758" w14:textId="77777777" w:rsidR="001D6313" w:rsidRDefault="001D6313" w:rsidP="001D6313">
      <w:pPr>
        <w:pStyle w:val="BodyText"/>
      </w:pPr>
    </w:p>
    <w:p w14:paraId="5ABD1182" w14:textId="77777777" w:rsidR="001D6313" w:rsidRDefault="001D6313" w:rsidP="001D6313">
      <w:pPr>
        <w:pStyle w:val="BodyText"/>
      </w:pPr>
      <w:r>
        <w:t>8.</w:t>
      </w:r>
      <w:r>
        <w:tab/>
        <w:t>Likelihood that certain offenses my occur because of the nature of its business – If because of the nature of an organization’s business there is a substantial risk that certain types of offenses may occur, management must have taken steps to prevent and detect those types of offenses.  For example, if an organization handles toxic substances, it must have established standards and procedures designed to ensure that those substances are properly handled at all times.  (Guidelines provide additional examples.)</w:t>
      </w:r>
    </w:p>
    <w:p w14:paraId="2255A090" w14:textId="77777777" w:rsidR="001D6313" w:rsidRDefault="001D6313" w:rsidP="001D6313">
      <w:pPr>
        <w:pStyle w:val="BodyText"/>
      </w:pPr>
    </w:p>
    <w:p w14:paraId="49FD8336" w14:textId="77777777" w:rsidR="001D6313" w:rsidRDefault="001D6313" w:rsidP="001D6313">
      <w:pPr>
        <w:pStyle w:val="BodyText"/>
      </w:pPr>
      <w:r>
        <w:t>9.</w:t>
      </w:r>
      <w:r>
        <w:tab/>
        <w:t>Prior history of the organization – An organizations prior history may indicate types of offenses that it should have taken actions to prevent.  Recurrence of misconduct similar to that which an organization has previously committed casts doubt on whether it took all reasonable steps to prevent such misconduct.</w:t>
      </w:r>
    </w:p>
    <w:p w14:paraId="1D9F92B9" w14:textId="77777777" w:rsidR="001D6313" w:rsidRDefault="001D6313" w:rsidP="001D6313">
      <w:pPr>
        <w:pStyle w:val="BodyText"/>
      </w:pPr>
      <w:r>
        <w:tab/>
        <w:t>An organization’s failure to incorporate and follow applicable industry practice or the standards called for by any applicable governmental regulation weighs against a finding of an effective program to prevent and detect violations of law.</w:t>
      </w:r>
    </w:p>
    <w:p w14:paraId="0DCC9076" w14:textId="77777777" w:rsidR="001D6313" w:rsidRDefault="001D6313" w:rsidP="001D6313">
      <w:pPr>
        <w:pStyle w:val="BodyText"/>
      </w:pPr>
    </w:p>
    <w:p w14:paraId="7BCEBCC1" w14:textId="77777777" w:rsidR="001D6313" w:rsidRDefault="001D6313" w:rsidP="001D6313">
      <w:pPr>
        <w:pStyle w:val="BodyText"/>
      </w:pPr>
      <w:r>
        <w:t>10.</w:t>
      </w:r>
      <w:r>
        <w:tab/>
        <w:t>If the organization (a) prior to an imminent threat of disclosure or governmental investigation and (b) within a reasonable prompt time after becoming aware of the offense, reported the offense to the appropriate governmental authorities, fully cooperated in the investigation, and clearly demonstrated recognition and affirmative acceptance of responsibility for its criminal conduct, subtract 5 points (from culpability score).</w:t>
      </w:r>
    </w:p>
    <w:p w14:paraId="452C39AA" w14:textId="77777777" w:rsidR="001D6313" w:rsidRDefault="001D6313" w:rsidP="001D6313">
      <w:pPr>
        <w:pStyle w:val="BodyText"/>
      </w:pPr>
    </w:p>
    <w:p w14:paraId="4CAD0AD8" w14:textId="77777777" w:rsidR="001D6313" w:rsidRDefault="001D6313" w:rsidP="001D6313">
      <w:pPr>
        <w:pStyle w:val="BodyText"/>
      </w:pPr>
    </w:p>
    <w:p w14:paraId="2585E360" w14:textId="77777777" w:rsidR="001D6313" w:rsidRDefault="001D6313" w:rsidP="001D6313">
      <w:pPr>
        <w:pStyle w:val="BodyText"/>
      </w:pPr>
    </w:p>
    <w:p w14:paraId="1C70AABA" w14:textId="77777777" w:rsidR="001D6313" w:rsidRDefault="001D6313" w:rsidP="001D6313">
      <w:pPr>
        <w:pStyle w:val="BodyText"/>
      </w:pPr>
    </w:p>
    <w:p w14:paraId="295254AC" w14:textId="77777777" w:rsidR="001D6313" w:rsidRDefault="001D6313" w:rsidP="001D6313">
      <w:pPr>
        <w:pStyle w:val="BodyText"/>
      </w:pPr>
    </w:p>
    <w:p w14:paraId="2E4AF0C7" w14:textId="77777777" w:rsidR="00050EFD" w:rsidRDefault="00050EFD">
      <w:bookmarkStart w:id="0" w:name="_GoBack"/>
      <w:bookmarkEnd w:id="0"/>
    </w:p>
    <w:sectPr w:rsidR="00050E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13"/>
    <w:rsid w:val="00050EFD"/>
    <w:rsid w:val="001D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3C9F"/>
  <w15:chartTrackingRefBased/>
  <w15:docId w15:val="{9A3E6BCC-E174-4CEA-909A-92071B8B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313"/>
    <w:pPr>
      <w:spacing w:after="0" w:line="240" w:lineRule="auto"/>
    </w:pPr>
    <w:rPr>
      <w:rFonts w:ascii="Arial" w:eastAsia="Times New Roman" w:hAnsi="Arial" w:cs="Arial"/>
      <w:sz w:val="20"/>
      <w:szCs w:val="24"/>
    </w:rPr>
  </w:style>
  <w:style w:type="paragraph" w:styleId="Heading1">
    <w:name w:val="heading 1"/>
    <w:basedOn w:val="Normal"/>
    <w:next w:val="Normal"/>
    <w:link w:val="Heading1Char"/>
    <w:qFormat/>
    <w:rsid w:val="001D6313"/>
    <w:pPr>
      <w:keepNext/>
      <w:jc w:val="center"/>
      <w:outlineLvl w:val="0"/>
    </w:pPr>
    <w:rPr>
      <w:b/>
      <w:bCs/>
      <w:sz w:val="24"/>
    </w:rPr>
  </w:style>
  <w:style w:type="paragraph" w:styleId="Heading2">
    <w:name w:val="heading 2"/>
    <w:basedOn w:val="Normal"/>
    <w:next w:val="Normal"/>
    <w:link w:val="Heading2Char"/>
    <w:qFormat/>
    <w:rsid w:val="001D6313"/>
    <w:pPr>
      <w:keepNext/>
      <w:jc w:val="center"/>
      <w:outlineLvl w:val="1"/>
    </w:pPr>
    <w:rPr>
      <w:sz w:val="24"/>
    </w:rPr>
  </w:style>
  <w:style w:type="paragraph" w:styleId="Heading3">
    <w:name w:val="heading 3"/>
    <w:basedOn w:val="Normal"/>
    <w:next w:val="Normal"/>
    <w:link w:val="Heading3Char"/>
    <w:qFormat/>
    <w:rsid w:val="001D6313"/>
    <w:pPr>
      <w:keepNext/>
      <w:outlineLvl w:val="2"/>
    </w:pPr>
    <w:rPr>
      <w:sz w:val="24"/>
    </w:rPr>
  </w:style>
  <w:style w:type="paragraph" w:styleId="Heading4">
    <w:name w:val="heading 4"/>
    <w:basedOn w:val="Normal"/>
    <w:next w:val="Normal"/>
    <w:link w:val="Heading4Char"/>
    <w:qFormat/>
    <w:rsid w:val="001D6313"/>
    <w:pPr>
      <w:keepNext/>
      <w:ind w:left="720"/>
      <w:outlineLvl w:val="3"/>
    </w:pPr>
    <w:rPr>
      <w:sz w:val="24"/>
    </w:rPr>
  </w:style>
  <w:style w:type="paragraph" w:styleId="Heading5">
    <w:name w:val="heading 5"/>
    <w:basedOn w:val="Normal"/>
    <w:next w:val="Normal"/>
    <w:link w:val="Heading5Char"/>
    <w:qFormat/>
    <w:rsid w:val="001D6313"/>
    <w:pPr>
      <w:keepNext/>
      <w:ind w:firstLine="720"/>
      <w:outlineLvl w:val="4"/>
    </w:pPr>
    <w:rPr>
      <w:sz w:val="24"/>
    </w:rPr>
  </w:style>
  <w:style w:type="paragraph" w:styleId="Heading6">
    <w:name w:val="heading 6"/>
    <w:basedOn w:val="Normal"/>
    <w:next w:val="Normal"/>
    <w:link w:val="Heading6Char"/>
    <w:qFormat/>
    <w:rsid w:val="001D6313"/>
    <w:pPr>
      <w:keepNext/>
      <w:ind w:firstLine="720"/>
      <w:outlineLvl w:val="5"/>
    </w:pPr>
    <w:rPr>
      <w:sz w:val="28"/>
    </w:rPr>
  </w:style>
  <w:style w:type="paragraph" w:styleId="Heading7">
    <w:name w:val="heading 7"/>
    <w:basedOn w:val="Normal"/>
    <w:next w:val="Normal"/>
    <w:link w:val="Heading7Char"/>
    <w:qFormat/>
    <w:rsid w:val="001D6313"/>
    <w:pPr>
      <w:keepNext/>
      <w:outlineLvl w:val="6"/>
    </w:pPr>
    <w:rPr>
      <w:sz w:val="28"/>
    </w:rPr>
  </w:style>
  <w:style w:type="paragraph" w:styleId="Heading8">
    <w:name w:val="heading 8"/>
    <w:basedOn w:val="Normal"/>
    <w:next w:val="Normal"/>
    <w:link w:val="Heading8Char"/>
    <w:qFormat/>
    <w:rsid w:val="001D6313"/>
    <w:pPr>
      <w:keepNext/>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313"/>
    <w:rPr>
      <w:rFonts w:ascii="Arial" w:eastAsia="Times New Roman" w:hAnsi="Arial" w:cs="Arial"/>
      <w:b/>
      <w:bCs/>
      <w:sz w:val="24"/>
      <w:szCs w:val="24"/>
    </w:rPr>
  </w:style>
  <w:style w:type="character" w:customStyle="1" w:styleId="Heading2Char">
    <w:name w:val="Heading 2 Char"/>
    <w:basedOn w:val="DefaultParagraphFont"/>
    <w:link w:val="Heading2"/>
    <w:rsid w:val="001D6313"/>
    <w:rPr>
      <w:rFonts w:ascii="Arial" w:eastAsia="Times New Roman" w:hAnsi="Arial" w:cs="Arial"/>
      <w:sz w:val="24"/>
      <w:szCs w:val="24"/>
    </w:rPr>
  </w:style>
  <w:style w:type="character" w:customStyle="1" w:styleId="Heading3Char">
    <w:name w:val="Heading 3 Char"/>
    <w:basedOn w:val="DefaultParagraphFont"/>
    <w:link w:val="Heading3"/>
    <w:rsid w:val="001D6313"/>
    <w:rPr>
      <w:rFonts w:ascii="Arial" w:eastAsia="Times New Roman" w:hAnsi="Arial" w:cs="Arial"/>
      <w:sz w:val="24"/>
      <w:szCs w:val="24"/>
    </w:rPr>
  </w:style>
  <w:style w:type="character" w:customStyle="1" w:styleId="Heading4Char">
    <w:name w:val="Heading 4 Char"/>
    <w:basedOn w:val="DefaultParagraphFont"/>
    <w:link w:val="Heading4"/>
    <w:rsid w:val="001D6313"/>
    <w:rPr>
      <w:rFonts w:ascii="Arial" w:eastAsia="Times New Roman" w:hAnsi="Arial" w:cs="Arial"/>
      <w:sz w:val="24"/>
      <w:szCs w:val="24"/>
    </w:rPr>
  </w:style>
  <w:style w:type="character" w:customStyle="1" w:styleId="Heading5Char">
    <w:name w:val="Heading 5 Char"/>
    <w:basedOn w:val="DefaultParagraphFont"/>
    <w:link w:val="Heading5"/>
    <w:rsid w:val="001D6313"/>
    <w:rPr>
      <w:rFonts w:ascii="Arial" w:eastAsia="Times New Roman" w:hAnsi="Arial" w:cs="Arial"/>
      <w:sz w:val="24"/>
      <w:szCs w:val="24"/>
    </w:rPr>
  </w:style>
  <w:style w:type="character" w:customStyle="1" w:styleId="Heading6Char">
    <w:name w:val="Heading 6 Char"/>
    <w:basedOn w:val="DefaultParagraphFont"/>
    <w:link w:val="Heading6"/>
    <w:rsid w:val="001D6313"/>
    <w:rPr>
      <w:rFonts w:ascii="Arial" w:eastAsia="Times New Roman" w:hAnsi="Arial" w:cs="Arial"/>
      <w:sz w:val="28"/>
      <w:szCs w:val="24"/>
    </w:rPr>
  </w:style>
  <w:style w:type="character" w:customStyle="1" w:styleId="Heading7Char">
    <w:name w:val="Heading 7 Char"/>
    <w:basedOn w:val="DefaultParagraphFont"/>
    <w:link w:val="Heading7"/>
    <w:rsid w:val="001D6313"/>
    <w:rPr>
      <w:rFonts w:ascii="Arial" w:eastAsia="Times New Roman" w:hAnsi="Arial" w:cs="Arial"/>
      <w:sz w:val="28"/>
      <w:szCs w:val="24"/>
    </w:rPr>
  </w:style>
  <w:style w:type="character" w:customStyle="1" w:styleId="Heading8Char">
    <w:name w:val="Heading 8 Char"/>
    <w:basedOn w:val="DefaultParagraphFont"/>
    <w:link w:val="Heading8"/>
    <w:rsid w:val="001D6313"/>
    <w:rPr>
      <w:rFonts w:ascii="Arial" w:eastAsia="Times New Roman" w:hAnsi="Arial" w:cs="Arial"/>
      <w:b/>
      <w:bCs/>
      <w:sz w:val="28"/>
      <w:szCs w:val="24"/>
    </w:rPr>
  </w:style>
  <w:style w:type="paragraph" w:styleId="BodyTextIndent">
    <w:name w:val="Body Text Indent"/>
    <w:basedOn w:val="Normal"/>
    <w:link w:val="BodyTextIndentChar"/>
    <w:rsid w:val="001D6313"/>
    <w:pPr>
      <w:ind w:left="720"/>
    </w:pPr>
  </w:style>
  <w:style w:type="character" w:customStyle="1" w:styleId="BodyTextIndentChar">
    <w:name w:val="Body Text Indent Char"/>
    <w:basedOn w:val="DefaultParagraphFont"/>
    <w:link w:val="BodyTextIndent"/>
    <w:rsid w:val="001D6313"/>
    <w:rPr>
      <w:rFonts w:ascii="Arial" w:eastAsia="Times New Roman" w:hAnsi="Arial" w:cs="Arial"/>
      <w:sz w:val="20"/>
      <w:szCs w:val="24"/>
    </w:rPr>
  </w:style>
  <w:style w:type="paragraph" w:styleId="BodyText">
    <w:name w:val="Body Text"/>
    <w:basedOn w:val="Normal"/>
    <w:link w:val="BodyTextChar"/>
    <w:rsid w:val="001D6313"/>
    <w:rPr>
      <w:sz w:val="24"/>
    </w:rPr>
  </w:style>
  <w:style w:type="character" w:customStyle="1" w:styleId="BodyTextChar">
    <w:name w:val="Body Text Char"/>
    <w:basedOn w:val="DefaultParagraphFont"/>
    <w:link w:val="BodyText"/>
    <w:rsid w:val="001D6313"/>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Michaels</dc:creator>
  <cp:keywords/>
  <dc:description/>
  <cp:lastModifiedBy>Andrew Michaels</cp:lastModifiedBy>
  <cp:revision>1</cp:revision>
  <dcterms:created xsi:type="dcterms:W3CDTF">2019-06-21T19:24:00Z</dcterms:created>
  <dcterms:modified xsi:type="dcterms:W3CDTF">2019-06-21T19:24:00Z</dcterms:modified>
</cp:coreProperties>
</file>